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BEB9E" w14:textId="7DED73C7" w:rsidR="000850F8" w:rsidRDefault="00F45B7C">
      <w:pPr>
        <w:rPr>
          <w:rFonts w:ascii="Times New Roman" w:eastAsiaTheme="majorEastAsia" w:hAnsi="Times New Roman" w:cs="Times New Roman"/>
          <w:color w:val="17365D" w:themeColor="text2" w:themeShade="BF"/>
          <w:spacing w:val="5"/>
          <w:kern w:val="28"/>
          <w:sz w:val="52"/>
          <w:szCs w:val="52"/>
        </w:rPr>
      </w:pPr>
      <w:r w:rsidRPr="000850F8">
        <w:rPr>
          <w:rFonts w:ascii="Times New Roman" w:hAnsi="Times New Roman" w:cs="Times New Roman"/>
          <w:b/>
          <w:bCs/>
          <w:noProof/>
          <w:color w:val="17365D" w:themeColor="text2" w:themeShade="BF"/>
          <w:spacing w:val="5"/>
          <w:kern w:val="28"/>
          <w:sz w:val="52"/>
          <w:szCs w:val="52"/>
        </w:rPr>
        <mc:AlternateContent>
          <mc:Choice Requires="wpg">
            <w:drawing>
              <wp:anchor distT="0" distB="0" distL="114300" distR="114300" simplePos="0" relativeHeight="251659264" behindDoc="0" locked="0" layoutInCell="0" allowOverlap="1" wp14:anchorId="5303D6E0" wp14:editId="510D996A">
                <wp:simplePos x="0" y="0"/>
                <wp:positionH relativeFrom="page">
                  <wp:align>right</wp:align>
                </wp:positionH>
                <wp:positionV relativeFrom="margin">
                  <wp:align>top</wp:align>
                </wp:positionV>
                <wp:extent cx="7772400" cy="8228965"/>
                <wp:effectExtent l="38100" t="0" r="57150" b="57150"/>
                <wp:wrapNone/>
                <wp:docPr id="40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228965"/>
                          <a:chOff x="0" y="1440"/>
                          <a:chExt cx="12240" cy="12959"/>
                        </a:xfrm>
                      </wpg:grpSpPr>
                      <wpg:grpSp>
                        <wpg:cNvPr id="408" name="Group 4"/>
                        <wpg:cNvGrpSpPr>
                          <a:grpSpLocks/>
                        </wpg:cNvGrpSpPr>
                        <wpg:grpSpPr bwMode="auto">
                          <a:xfrm>
                            <a:off x="0" y="9661"/>
                            <a:ext cx="12240" cy="4738"/>
                            <a:chOff x="-6" y="3399"/>
                            <a:chExt cx="12197" cy="4253"/>
                          </a:xfrm>
                        </wpg:grpSpPr>
                        <wpg:grpSp>
                          <wpg:cNvPr id="409" name="Group 5"/>
                          <wpg:cNvGrpSpPr>
                            <a:grpSpLocks/>
                          </wpg:cNvGrpSpPr>
                          <wpg:grpSpPr bwMode="auto">
                            <a:xfrm>
                              <a:off x="-6" y="3717"/>
                              <a:ext cx="12189" cy="3550"/>
                              <a:chOff x="18" y="7468"/>
                              <a:chExt cx="12189" cy="3550"/>
                            </a:xfrm>
                          </wpg:grpSpPr>
                          <wps:wsp>
                            <wps:cNvPr id="410"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1"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2"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3" name="Freeform 9"/>
                          <wps:cNvSpPr>
                            <a:spLocks/>
                          </wps:cNvSpPr>
                          <wps:spPr bwMode="auto">
                            <a:xfrm>
                              <a:off x="8071" y="4068"/>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4"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5"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6"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7"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8"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9" name="Rectangle 15"/>
                        <wps:cNvSpPr>
                          <a:spLocks noChangeArrowheads="1"/>
                        </wps:cNvSpPr>
                        <wps:spPr bwMode="auto">
                          <a:xfrm>
                            <a:off x="1800" y="1440"/>
                            <a:ext cx="8638" cy="135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15866524"/>
                                <w:dataBinding w:prefixMappings="xmlns:ns0='http://schemas.openxmlformats.org/officeDocument/2006/extended-properties'" w:xpath="/ns0:Properties[1]/ns0:Company[1]" w:storeItemID="{6668398D-A668-4E3E-A5EB-62B293D839F1}"/>
                                <w:text/>
                              </w:sdtPr>
                              <w:sdtContent>
                                <w:p w14:paraId="477AFDB1" w14:textId="0B3BD047" w:rsidR="008B5BB3" w:rsidRPr="000850F8" w:rsidRDefault="008B5BB3" w:rsidP="000850F8">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Rend Lake College Police Department</w:t>
                                  </w:r>
                                </w:p>
                              </w:sdtContent>
                            </w:sdt>
                            <w:p w14:paraId="54633B5A" w14:textId="77777777" w:rsidR="008B5BB3" w:rsidRDefault="008B5BB3">
                              <w:pPr>
                                <w:spacing w:after="0"/>
                                <w:rPr>
                                  <w:b/>
                                  <w:bCs/>
                                  <w:color w:val="000000" w:themeColor="text1"/>
                                  <w:sz w:val="32"/>
                                  <w:szCs w:val="32"/>
                                </w:rPr>
                              </w:pPr>
                            </w:p>
                          </w:txbxContent>
                        </wps:txbx>
                        <wps:bodyPr rot="0" vert="horz" wrap="square" lIns="91440" tIns="45720" rIns="91440" bIns="45720" anchor="t" anchorCtr="0" upright="1">
                          <a:spAutoFit/>
                        </wps:bodyPr>
                      </wps:wsp>
                      <wps:wsp>
                        <wps:cNvPr id="420" name="Rectangle 16"/>
                        <wps:cNvSpPr>
                          <a:spLocks noChangeArrowheads="1"/>
                        </wps:cNvSpPr>
                        <wps:spPr bwMode="auto">
                          <a:xfrm>
                            <a:off x="7923" y="11611"/>
                            <a:ext cx="2655" cy="2743"/>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7DE8D38B" w14:textId="3FD1D79B" w:rsidR="008B5BB3" w:rsidRDefault="008B5BB3" w:rsidP="00F45B7C">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w:t>
                              </w:r>
                              <w:r w:rsidR="00D84A8A">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5</w:t>
                              </w:r>
                            </w:p>
                            <w:p w14:paraId="7F810375" w14:textId="42DEF3C3" w:rsidR="008B5BB3" w:rsidRPr="00F45B7C" w:rsidRDefault="008B5BB3">
                              <w:pPr>
                                <w:jc w:val="right"/>
                                <w:rPr>
                                  <w:b/>
                                  <w:sz w:val="32"/>
                                  <w:szCs w:val="24"/>
                                </w:rPr>
                              </w:pPr>
                              <w:r>
                                <w:rPr>
                                  <w:b/>
                                  <w:sz w:val="32"/>
                                  <w:szCs w:val="24"/>
                                </w:rPr>
                                <w:t>Issued 202</w:t>
                              </w:r>
                              <w:r w:rsidR="00D84A8A">
                                <w:rPr>
                                  <w:b/>
                                  <w:sz w:val="32"/>
                                  <w:szCs w:val="24"/>
                                </w:rPr>
                                <w:t>6</w:t>
                              </w:r>
                            </w:p>
                          </w:txbxContent>
                        </wps:txbx>
                        <wps:bodyPr rot="0" vert="horz" wrap="square" lIns="91440" tIns="45720" rIns="91440" bIns="45720" anchor="t" anchorCtr="0" upright="1">
                          <a:noAutofit/>
                        </wps:bodyPr>
                      </wps:wsp>
                      <wps:wsp>
                        <wps:cNvPr id="421" name="Rectangle 17"/>
                        <wps:cNvSpPr>
                          <a:spLocks noChangeArrowheads="1"/>
                        </wps:cNvSpPr>
                        <wps:spPr bwMode="auto">
                          <a:xfrm>
                            <a:off x="1800" y="2294"/>
                            <a:ext cx="8638" cy="726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27142412" w14:textId="35AF4531" w:rsidR="008B5BB3" w:rsidRDefault="008B5BB3"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78831CEB" w14:textId="2749E195" w:rsidR="00C01800" w:rsidRPr="000850F8" w:rsidRDefault="0059541E"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MarketPlace</w:t>
                              </w:r>
                            </w:p>
                            <w:sdt>
                              <w:sdtP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Author"/>
                                <w:id w:val="-443151646"/>
                                <w:dataBinding w:prefixMappings="xmlns:ns0='http://schemas.openxmlformats.org/package/2006/metadata/core-properties' xmlns:ns1='http://purl.org/dc/elements/1.1/'" w:xpath="/ns0:coreProperties[1]/ns1:creator[1]" w:storeItemID="{6C3C8BC8-F283-45AE-878A-BAB7291924A1}"/>
                                <w:text/>
                              </w:sdtPr>
                              <w:sdtContent>
                                <w:p w14:paraId="4AB89510" w14:textId="1DB4BA63" w:rsidR="008B5BB3" w:rsidRPr="000850F8" w:rsidRDefault="008B5BB3" w:rsidP="000850F8">
                                  <w:pPr>
                                    <w:jc w:val="right"/>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Office of the Chief of Police</w:t>
                                  </w:r>
                                </w:p>
                              </w:sdtContent>
                            </w:sdt>
                            <w:p w14:paraId="263B6E71" w14:textId="77777777" w:rsidR="008B5BB3" w:rsidRDefault="008B5BB3">
                              <w:pPr>
                                <w:rPr>
                                  <w:b/>
                                  <w:bCs/>
                                  <w:color w:val="000000" w:themeColor="text1"/>
                                  <w:sz w:val="32"/>
                                  <w:szCs w:val="32"/>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w14:anchorId="5303D6E0" id="Group 3" o:spid="_x0000_s1026" style="position:absolute;margin-left:560.8pt;margin-top:0;width:612pt;height:647.95pt;z-index:251659264;mso-width-percent:1000;mso-height-percent:1000;mso-position-horizontal:right;mso-position-horizontal-relative:page;mso-position-vertical:top;mso-position-vertical-relative:margin;mso-width-percent:1000;mso-height-percent:1000;mso-height-relative:margin" coordorigin=",1440" coordsize="12240,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" o:allowincell="f">
                <v:group id="Group 4" o:spid="_x0000_s1027" style="position:absolute;top:9661;width:12240;height:4738"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group id="Group 5"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shape id="Freeform 6"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" path="m,l17,2863,7132,2578r,-2378l,xe" fillcolor="#a7bfde" stroked="f">
                      <v:fill opacity="32896f"/>
                      <v:path arrowok="t" o:connecttype="custom" o:connectlocs="0,0;17,2863;7132,2578;7132,200;0,0" o:connectangles="0,0,0,0,0"/>
                    </v:shape>
                    <v:shape id="Freeform 7"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" path="m,569l,2930r3466,620l3466,,,569xe" fillcolor="#d3dfee" stroked="f">
                      <v:fill opacity="32896f"/>
                      <v:path arrowok="t" o:connecttype="custom" o:connectlocs="0,569;0,2930;3466,3550;3466,0;0,569" o:connectangles="0,0,0,0,0"/>
                    </v:shape>
                    <v:shape id="Freeform 8"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" path="m,l,3550,1591,2746r,-2009l,xe" fillcolor="#a7bfde" stroked="f">
                      <v:fill opacity="32896f"/>
                      <v:path arrowok="t" o:connecttype="custom" o:connectlocs="0,0;0,3550;1591,2746;1591,737;0,0" o:connectangles="0,0,0,0,0"/>
                    </v:shape>
                  </v:group>
                  <v:shape id="Freeform 9" o:spid="_x0000_s1032" style="position:absolute;left:8071;top:4068;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" path="m1,251l,2662r4120,251l4120,,1,251xe" fillcolor="#d8d8d8" stroked="f">
                    <v:path arrowok="t" o:connecttype="custom" o:connectlocs="1,251;0,2662;4120,2913;4120,0;1,251" o:connectangles="0,0,0,0,0"/>
                  </v:shape>
                  <v:shape id="Freeform 10"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" path="m,l,4236,3985,3349r,-2428l,xe" fillcolor="#bfbfbf" stroked="f">
                    <v:path arrowok="t" o:connecttype="custom" o:connectlocs="0,0;0,4236;3985,3349;3985,921;0,0" o:connectangles="0,0,0,0,0"/>
                  </v:shape>
                  <v:shape id="Freeform 11"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" path="m4086,r-2,4253l,3198,,1072,4086,xe" fillcolor="#d8d8d8" stroked="f">
                    <v:path arrowok="t" o:connecttype="custom" o:connectlocs="4086,0;4084,4253;0,3198;0,1072;4086,0" o:connectangles="0,0,0,0,0"/>
                  </v:shape>
                  <v:shape id="Freeform 12"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" path="m,921l2060,r16,3851l,2981,,921xe" fillcolor="#d3dfee" stroked="f">
                    <v:fill opacity="46003f"/>
                    <v:path arrowok="t" o:connecttype="custom" o:connectlocs="0,921;2060,0;2076,3851;0,2981;0,921" o:connectangles="0,0,0,0,0"/>
                  </v:shape>
                  <v:shape id="Freeform 13"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" path="m,l17,3835,6011,2629r,-1390l,xe" fillcolor="#a7bfde" stroked="f">
                    <v:fill opacity="46003f"/>
                    <v:path arrowok="t" o:connecttype="custom" o:connectlocs="0,0;17,3835;6011,2629;6011,1239;0,0" o:connectangles="0,0,0,0,0"/>
                  </v:shape>
                  <v:shape id="Freeform 14"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" path="m,1038l,2411,4102,3432,4102,,,1038xe" fillcolor="#d3dfee" stroked="f">
                    <v:fill opacity="46003f"/>
                    <v:path arrowok="t" o:connecttype="custom" o:connectlocs="0,1038;0,2411;4102,3432;4102,0;0,1038" o:connectangles="0,0,0,0,0"/>
                  </v:shape>
                </v:group>
                <v:rect id="Rectangle 15" o:spid="_x0000_s1038" style="position:absolute;left:1800;top:1440;width:8638;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" filled="f" stroked="f">
                  <v:textbox style="mso-fit-shape-to-text:t">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15866524"/>
                          <w:dataBinding w:prefixMappings="xmlns:ns0='http://schemas.openxmlformats.org/officeDocument/2006/extended-properties'" w:xpath="/ns0:Properties[1]/ns0:Company[1]" w:storeItemID="{6668398D-A668-4E3E-A5EB-62B293D839F1}"/>
                          <w:text/>
                        </w:sdtPr>
                        <w:sdtContent>
                          <w:p w14:paraId="477AFDB1" w14:textId="0B3BD047" w:rsidR="008B5BB3" w:rsidRPr="000850F8" w:rsidRDefault="008B5BB3" w:rsidP="000850F8">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Rend Lake College Police Department</w:t>
                            </w:r>
                          </w:p>
                        </w:sdtContent>
                      </w:sdt>
                      <w:p w14:paraId="54633B5A" w14:textId="77777777" w:rsidR="008B5BB3" w:rsidRDefault="008B5BB3">
                        <w:pPr>
                          <w:spacing w:after="0"/>
                          <w:rPr>
                            <w:b/>
                            <w:bCs/>
                            <w:color w:val="000000" w:themeColor="text1"/>
                            <w:sz w:val="32"/>
                            <w:szCs w:val="32"/>
                          </w:rPr>
                        </w:pPr>
                      </w:p>
                    </w:txbxContent>
                  </v:textbox>
                </v:rect>
                <v:rect id="Rectangle 16" o:spid="_x0000_s1039" style="position:absolute;left:7923;top:11611;width:2655;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" filled="f" stroked="f">
                  <v:textbox>
                    <w:txbxContent>
                      <w:p w14:paraId="7DE8D38B" w14:textId="3FD1D79B" w:rsidR="008B5BB3" w:rsidRDefault="008B5BB3" w:rsidP="00F45B7C">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w:t>
                        </w:r>
                        <w:r w:rsidR="00D84A8A">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5</w:t>
                        </w:r>
                      </w:p>
                      <w:p w14:paraId="7F810375" w14:textId="42DEF3C3" w:rsidR="008B5BB3" w:rsidRPr="00F45B7C" w:rsidRDefault="008B5BB3">
                        <w:pPr>
                          <w:jc w:val="right"/>
                          <w:rPr>
                            <w:b/>
                            <w:sz w:val="32"/>
                            <w:szCs w:val="24"/>
                          </w:rPr>
                        </w:pPr>
                        <w:r>
                          <w:rPr>
                            <w:b/>
                            <w:sz w:val="32"/>
                            <w:szCs w:val="24"/>
                          </w:rPr>
                          <w:t>Issued 202</w:t>
                        </w:r>
                        <w:r w:rsidR="00D84A8A">
                          <w:rPr>
                            <w:b/>
                            <w:sz w:val="32"/>
                            <w:szCs w:val="24"/>
                          </w:rPr>
                          <w:t>6</w:t>
                        </w:r>
                      </w:p>
                    </w:txbxContent>
                  </v:textbox>
                </v:rect>
                <v:rect id="Rectangle 17" o:spid="_x0000_s1040" style="position:absolute;left:1800;top:2294;width:8638;height:726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" filled="f" stroked="f">
                  <v:textbox>
                    <w:txbxContent>
                      <w:p w14:paraId="27142412" w14:textId="35AF4531" w:rsidR="008B5BB3" w:rsidRDefault="008B5BB3"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78831CEB" w14:textId="2749E195" w:rsidR="00C01800" w:rsidRPr="000850F8" w:rsidRDefault="0059541E"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MarketPlace</w:t>
                        </w:r>
                      </w:p>
                      <w:sdt>
                        <w:sdtP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Author"/>
                          <w:id w:val="-443151646"/>
                          <w:dataBinding w:prefixMappings="xmlns:ns0='http://schemas.openxmlformats.org/package/2006/metadata/core-properties' xmlns:ns1='http://purl.org/dc/elements/1.1/'" w:xpath="/ns0:coreProperties[1]/ns1:creator[1]" w:storeItemID="{6C3C8BC8-F283-45AE-878A-BAB7291924A1}"/>
                          <w:text/>
                        </w:sdtPr>
                        <w:sdtContent>
                          <w:p w14:paraId="4AB89510" w14:textId="1DB4BA63" w:rsidR="008B5BB3" w:rsidRPr="000850F8" w:rsidRDefault="008B5BB3" w:rsidP="000850F8">
                            <w:pPr>
                              <w:jc w:val="right"/>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Office of the Chief of Police</w:t>
                            </w:r>
                          </w:p>
                        </w:sdtContent>
                      </w:sdt>
                      <w:p w14:paraId="263B6E71" w14:textId="77777777" w:rsidR="008B5BB3" w:rsidRDefault="008B5BB3">
                        <w:pPr>
                          <w:rPr>
                            <w:b/>
                            <w:bCs/>
                            <w:color w:val="000000" w:themeColor="text1"/>
                            <w:sz w:val="32"/>
                            <w:szCs w:val="32"/>
                          </w:rPr>
                        </w:pPr>
                      </w:p>
                    </w:txbxContent>
                  </v:textbox>
                </v:rect>
                <w10:wrap anchorx="page" anchory="margin"/>
              </v:group>
            </w:pict>
          </mc:Fallback>
        </mc:AlternateContent>
      </w:r>
      <w:r w:rsidR="00985370">
        <w:rPr>
          <w:rFonts w:ascii="Times New Roman" w:hAnsi="Times New Roman" w:cs="Times New Roman"/>
          <w:b/>
          <w:noProof/>
          <w:sz w:val="36"/>
          <w:szCs w:val="36"/>
        </w:rPr>
        <w:drawing>
          <wp:anchor distT="0" distB="0" distL="114300" distR="114300" simplePos="0" relativeHeight="251662336" behindDoc="0" locked="0" layoutInCell="1" allowOverlap="1" wp14:anchorId="2F30E542" wp14:editId="4318F4D6">
            <wp:simplePos x="0" y="0"/>
            <wp:positionH relativeFrom="column">
              <wp:posOffset>5029200</wp:posOffset>
            </wp:positionH>
            <wp:positionV relativeFrom="paragraph">
              <wp:posOffset>4620387</wp:posOffset>
            </wp:positionV>
            <wp:extent cx="582295" cy="695325"/>
            <wp:effectExtent l="0" t="0" r="825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295" cy="695325"/>
                    </a:xfrm>
                    <a:prstGeom prst="rect">
                      <a:avLst/>
                    </a:prstGeom>
                    <a:noFill/>
                  </pic:spPr>
                </pic:pic>
              </a:graphicData>
            </a:graphic>
            <wp14:sizeRelH relativeFrom="page">
              <wp14:pctWidth>0</wp14:pctWidth>
            </wp14:sizeRelH>
            <wp14:sizeRelV relativeFrom="page">
              <wp14:pctHeight>0</wp14:pctHeight>
            </wp14:sizeRelV>
          </wp:anchor>
        </w:drawing>
      </w:r>
      <w:r w:rsidR="00985370">
        <w:rPr>
          <w:rFonts w:ascii="Times New Roman" w:hAnsi="Times New Roman" w:cs="Times New Roman"/>
          <w:b/>
          <w:bCs/>
          <w:noProof/>
          <w:color w:val="17365D" w:themeColor="text2" w:themeShade="BF"/>
          <w:spacing w:val="5"/>
          <w:kern w:val="28"/>
          <w:sz w:val="52"/>
          <w:szCs w:val="52"/>
        </w:rPr>
        <w:drawing>
          <wp:anchor distT="0" distB="0" distL="114300" distR="114300" simplePos="0" relativeHeight="251660288" behindDoc="0" locked="0" layoutInCell="1" allowOverlap="1" wp14:anchorId="4A5B657F" wp14:editId="197FA5F0">
            <wp:simplePos x="0" y="0"/>
            <wp:positionH relativeFrom="column">
              <wp:posOffset>1676400</wp:posOffset>
            </wp:positionH>
            <wp:positionV relativeFrom="paragraph">
              <wp:posOffset>1003427</wp:posOffset>
            </wp:positionV>
            <wp:extent cx="2745740" cy="20053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LC Logo red tiff.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5740" cy="2005330"/>
                    </a:xfrm>
                    <a:prstGeom prst="rect">
                      <a:avLst/>
                    </a:prstGeom>
                  </pic:spPr>
                </pic:pic>
              </a:graphicData>
            </a:graphic>
            <wp14:sizeRelH relativeFrom="page">
              <wp14:pctWidth>0</wp14:pctWidth>
            </wp14:sizeRelH>
            <wp14:sizeRelV relativeFrom="page">
              <wp14:pctHeight>0</wp14:pctHeight>
            </wp14:sizeRelV>
          </wp:anchor>
        </w:drawing>
      </w:r>
      <w:sdt>
        <w:sdtPr>
          <w:rPr>
            <w:rFonts w:ascii="Times New Roman" w:hAnsi="Times New Roman" w:cs="Times New Roman"/>
            <w:b/>
            <w:bCs/>
            <w:color w:val="17365D" w:themeColor="text2" w:themeShade="BF"/>
            <w:spacing w:val="5"/>
            <w:kern w:val="28"/>
            <w:sz w:val="52"/>
            <w:szCs w:val="52"/>
          </w:rPr>
          <w:id w:val="70255014"/>
          <w:docPartObj>
            <w:docPartGallery w:val="Cover Pages"/>
            <w:docPartUnique/>
          </w:docPartObj>
        </w:sdtPr>
        <w:sdtContent>
          <w:r w:rsidR="000850F8">
            <w:rPr>
              <w:rFonts w:ascii="Times New Roman" w:hAnsi="Times New Roman" w:cs="Times New Roman"/>
              <w:b/>
              <w:bCs/>
              <w:color w:val="17365D" w:themeColor="text2" w:themeShade="BF"/>
              <w:spacing w:val="5"/>
              <w:kern w:val="28"/>
              <w:sz w:val="52"/>
              <w:szCs w:val="52"/>
            </w:rPr>
            <w:br w:type="page"/>
          </w:r>
        </w:sdtContent>
      </w:sdt>
    </w:p>
    <w:p w14:paraId="46AAED05" w14:textId="73ACEEF3" w:rsidR="000F79F9" w:rsidRPr="0043163F" w:rsidRDefault="00971E4B" w:rsidP="000F79F9">
      <w:pPr>
        <w:rPr>
          <w:rFonts w:ascii="Times New Roman" w:hAnsi="Times New Roman" w:cs="Times New Roman"/>
          <w:color w:val="365F91" w:themeColor="accent1" w:themeShade="BF"/>
          <w:sz w:val="32"/>
          <w:szCs w:val="32"/>
        </w:rPr>
      </w:pPr>
      <w:r w:rsidRPr="0043163F">
        <w:rPr>
          <w:rFonts w:ascii="Times New Roman" w:hAnsi="Times New Roman" w:cs="Times New Roman"/>
          <w:color w:val="365F91" w:themeColor="accent1" w:themeShade="BF"/>
          <w:sz w:val="32"/>
          <w:szCs w:val="32"/>
        </w:rPr>
        <w:lastRenderedPageBreak/>
        <w:t>Contents</w:t>
      </w:r>
    </w:p>
    <w:p w14:paraId="6A0B7079" w14:textId="5702B75A" w:rsidR="00D53C8D" w:rsidRDefault="00906DE1">
      <w:pPr>
        <w:pStyle w:val="TOC1"/>
        <w:tabs>
          <w:tab w:val="right" w:leader="dot" w:pos="9350"/>
        </w:tabs>
        <w:rPr>
          <w:rFonts w:eastAsiaTheme="minorEastAsia"/>
          <w:noProof/>
          <w:kern w:val="2"/>
          <w:sz w:val="24"/>
          <w:szCs w:val="24"/>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41479279" w:history="1">
        <w:r w:rsidR="00D53C8D" w:rsidRPr="00F008E1">
          <w:rPr>
            <w:rStyle w:val="Hyperlink"/>
            <w:rFonts w:ascii="Times New Roman" w:hAnsi="Times New Roman" w:cs="Times New Roman"/>
            <w:noProof/>
          </w:rPr>
          <w:t>OVERVIEW</w:t>
        </w:r>
        <w:r w:rsidR="00D53C8D">
          <w:rPr>
            <w:noProof/>
            <w:webHidden/>
          </w:rPr>
          <w:tab/>
        </w:r>
        <w:r w:rsidR="00D53C8D">
          <w:rPr>
            <w:noProof/>
            <w:webHidden/>
          </w:rPr>
          <w:fldChar w:fldCharType="begin"/>
        </w:r>
        <w:r w:rsidR="00D53C8D">
          <w:rPr>
            <w:noProof/>
            <w:webHidden/>
          </w:rPr>
          <w:instrText xml:space="preserve"> PAGEREF _Toc241479279 \h </w:instrText>
        </w:r>
        <w:r w:rsidR="00D53C8D">
          <w:rPr>
            <w:noProof/>
            <w:webHidden/>
          </w:rPr>
        </w:r>
        <w:r w:rsidR="00D53C8D">
          <w:rPr>
            <w:noProof/>
            <w:webHidden/>
          </w:rPr>
          <w:fldChar w:fldCharType="separate"/>
        </w:r>
        <w:r w:rsidR="00D53C8D">
          <w:rPr>
            <w:noProof/>
            <w:webHidden/>
          </w:rPr>
          <w:t>3</w:t>
        </w:r>
        <w:r w:rsidR="00D53C8D">
          <w:rPr>
            <w:noProof/>
            <w:webHidden/>
          </w:rPr>
          <w:fldChar w:fldCharType="end"/>
        </w:r>
      </w:hyperlink>
    </w:p>
    <w:p w14:paraId="53E6C366" w14:textId="39D85934" w:rsidR="00D53C8D" w:rsidRDefault="00D53C8D">
      <w:pPr>
        <w:pStyle w:val="TOC1"/>
        <w:tabs>
          <w:tab w:val="right" w:leader="dot" w:pos="9350"/>
        </w:tabs>
        <w:rPr>
          <w:rFonts w:eastAsiaTheme="minorEastAsia"/>
          <w:noProof/>
          <w:kern w:val="2"/>
          <w:sz w:val="24"/>
          <w:szCs w:val="24"/>
          <w14:ligatures w14:val="standardContextual"/>
        </w:rPr>
      </w:pPr>
      <w:hyperlink w:anchor="_Toc241479280" w:history="1">
        <w:r w:rsidRPr="00F008E1">
          <w:rPr>
            <w:rStyle w:val="Hyperlink"/>
            <w:rFonts w:ascii="Times New Roman" w:hAnsi="Times New Roman" w:cs="Times New Roman"/>
            <w:noProof/>
          </w:rPr>
          <w:t>PURPOSE STATEMENT</w:t>
        </w:r>
        <w:r>
          <w:rPr>
            <w:noProof/>
            <w:webHidden/>
          </w:rPr>
          <w:tab/>
        </w:r>
        <w:r>
          <w:rPr>
            <w:noProof/>
            <w:webHidden/>
          </w:rPr>
          <w:fldChar w:fldCharType="begin"/>
        </w:r>
        <w:r>
          <w:rPr>
            <w:noProof/>
            <w:webHidden/>
          </w:rPr>
          <w:instrText xml:space="preserve"> PAGEREF _Toc241479280 \h </w:instrText>
        </w:r>
        <w:r>
          <w:rPr>
            <w:noProof/>
            <w:webHidden/>
          </w:rPr>
        </w:r>
        <w:r>
          <w:rPr>
            <w:noProof/>
            <w:webHidden/>
          </w:rPr>
          <w:fldChar w:fldCharType="separate"/>
        </w:r>
        <w:r>
          <w:rPr>
            <w:noProof/>
            <w:webHidden/>
          </w:rPr>
          <w:t>3</w:t>
        </w:r>
        <w:r>
          <w:rPr>
            <w:noProof/>
            <w:webHidden/>
          </w:rPr>
          <w:fldChar w:fldCharType="end"/>
        </w:r>
      </w:hyperlink>
    </w:p>
    <w:p w14:paraId="56E2FA0B" w14:textId="0F147B47" w:rsidR="00D53C8D" w:rsidRDefault="00D53C8D">
      <w:pPr>
        <w:pStyle w:val="TOC1"/>
        <w:tabs>
          <w:tab w:val="right" w:leader="dot" w:pos="9350"/>
        </w:tabs>
        <w:rPr>
          <w:rFonts w:eastAsiaTheme="minorEastAsia"/>
          <w:noProof/>
          <w:kern w:val="2"/>
          <w:sz w:val="24"/>
          <w:szCs w:val="24"/>
          <w14:ligatures w14:val="standardContextual"/>
        </w:rPr>
      </w:pPr>
      <w:hyperlink w:anchor="_Toc241479281" w:history="1">
        <w:r w:rsidRPr="00F008E1">
          <w:rPr>
            <w:rStyle w:val="Hyperlink"/>
            <w:rFonts w:ascii="Times New Roman" w:hAnsi="Times New Roman" w:cs="Times New Roman"/>
            <w:noProof/>
          </w:rPr>
          <w:t>SUMMARY OF THE JEANNE CLERY ACT</w:t>
        </w:r>
        <w:r>
          <w:rPr>
            <w:noProof/>
            <w:webHidden/>
          </w:rPr>
          <w:tab/>
        </w:r>
        <w:r>
          <w:rPr>
            <w:noProof/>
            <w:webHidden/>
          </w:rPr>
          <w:fldChar w:fldCharType="begin"/>
        </w:r>
        <w:r>
          <w:rPr>
            <w:noProof/>
            <w:webHidden/>
          </w:rPr>
          <w:instrText xml:space="preserve"> PAGEREF _Toc241479281 \h </w:instrText>
        </w:r>
        <w:r>
          <w:rPr>
            <w:noProof/>
            <w:webHidden/>
          </w:rPr>
        </w:r>
        <w:r>
          <w:rPr>
            <w:noProof/>
            <w:webHidden/>
          </w:rPr>
          <w:fldChar w:fldCharType="separate"/>
        </w:r>
        <w:r>
          <w:rPr>
            <w:noProof/>
            <w:webHidden/>
          </w:rPr>
          <w:t>3</w:t>
        </w:r>
        <w:r>
          <w:rPr>
            <w:noProof/>
            <w:webHidden/>
          </w:rPr>
          <w:fldChar w:fldCharType="end"/>
        </w:r>
      </w:hyperlink>
    </w:p>
    <w:p w14:paraId="5C9F579A" w14:textId="27C92F6D" w:rsidR="00D53C8D" w:rsidRDefault="00D53C8D">
      <w:pPr>
        <w:pStyle w:val="TOC1"/>
        <w:tabs>
          <w:tab w:val="right" w:leader="dot" w:pos="9350"/>
        </w:tabs>
        <w:rPr>
          <w:rFonts w:eastAsiaTheme="minorEastAsia"/>
          <w:noProof/>
          <w:kern w:val="2"/>
          <w:sz w:val="24"/>
          <w:szCs w:val="24"/>
          <w14:ligatures w14:val="standardContextual"/>
        </w:rPr>
      </w:pPr>
      <w:hyperlink w:anchor="_Toc241479282" w:history="1">
        <w:r w:rsidRPr="00F008E1">
          <w:rPr>
            <w:rStyle w:val="Hyperlink"/>
            <w:rFonts w:ascii="Times New Roman" w:hAnsi="Times New Roman" w:cs="Times New Roman"/>
            <w:noProof/>
          </w:rPr>
          <w:t>1 – PROCEDURES FOR REPORTING CRIMINAL ACTIONS / EMERGENCIES</w:t>
        </w:r>
        <w:r>
          <w:rPr>
            <w:noProof/>
            <w:webHidden/>
          </w:rPr>
          <w:tab/>
        </w:r>
        <w:r>
          <w:rPr>
            <w:noProof/>
            <w:webHidden/>
          </w:rPr>
          <w:fldChar w:fldCharType="begin"/>
        </w:r>
        <w:r>
          <w:rPr>
            <w:noProof/>
            <w:webHidden/>
          </w:rPr>
          <w:instrText xml:space="preserve"> PAGEREF _Toc241479282 \h </w:instrText>
        </w:r>
        <w:r>
          <w:rPr>
            <w:noProof/>
            <w:webHidden/>
          </w:rPr>
        </w:r>
        <w:r>
          <w:rPr>
            <w:noProof/>
            <w:webHidden/>
          </w:rPr>
          <w:fldChar w:fldCharType="separate"/>
        </w:r>
        <w:r>
          <w:rPr>
            <w:noProof/>
            <w:webHidden/>
          </w:rPr>
          <w:t>3</w:t>
        </w:r>
        <w:r>
          <w:rPr>
            <w:noProof/>
            <w:webHidden/>
          </w:rPr>
          <w:fldChar w:fldCharType="end"/>
        </w:r>
      </w:hyperlink>
    </w:p>
    <w:p w14:paraId="67F0A674" w14:textId="1B838097" w:rsidR="00D53C8D" w:rsidRDefault="00D53C8D">
      <w:pPr>
        <w:pStyle w:val="TOC2"/>
        <w:tabs>
          <w:tab w:val="right" w:leader="dot" w:pos="9350"/>
        </w:tabs>
        <w:rPr>
          <w:noProof/>
          <w:kern w:val="2"/>
          <w:sz w:val="24"/>
          <w:szCs w:val="24"/>
          <w:lang w:eastAsia="en-US"/>
          <w14:ligatures w14:val="standardContextual"/>
        </w:rPr>
      </w:pPr>
      <w:hyperlink w:anchor="_Toc241479283" w:history="1">
        <w:r w:rsidRPr="00F008E1">
          <w:rPr>
            <w:rStyle w:val="Hyperlink"/>
            <w:rFonts w:ascii="Times New Roman" w:hAnsi="Times New Roman" w:cs="Times New Roman"/>
            <w:b/>
            <w:noProof/>
          </w:rPr>
          <w:t>1.1 - DEPARTMENT RESPONSE TO REPORTED CRIME AND EMERGENCY SITUATIONS</w:t>
        </w:r>
        <w:r>
          <w:rPr>
            <w:noProof/>
            <w:webHidden/>
          </w:rPr>
          <w:tab/>
        </w:r>
        <w:r>
          <w:rPr>
            <w:noProof/>
            <w:webHidden/>
          </w:rPr>
          <w:fldChar w:fldCharType="begin"/>
        </w:r>
        <w:r>
          <w:rPr>
            <w:noProof/>
            <w:webHidden/>
          </w:rPr>
          <w:instrText xml:space="preserve"> PAGEREF _Toc241479283 \h </w:instrText>
        </w:r>
        <w:r>
          <w:rPr>
            <w:noProof/>
            <w:webHidden/>
          </w:rPr>
        </w:r>
        <w:r>
          <w:rPr>
            <w:noProof/>
            <w:webHidden/>
          </w:rPr>
          <w:fldChar w:fldCharType="separate"/>
        </w:r>
        <w:r>
          <w:rPr>
            <w:noProof/>
            <w:webHidden/>
          </w:rPr>
          <w:t>5</w:t>
        </w:r>
        <w:r>
          <w:rPr>
            <w:noProof/>
            <w:webHidden/>
          </w:rPr>
          <w:fldChar w:fldCharType="end"/>
        </w:r>
      </w:hyperlink>
    </w:p>
    <w:p w14:paraId="162EA57B" w14:textId="6953E270" w:rsidR="00D53C8D" w:rsidRDefault="00D53C8D">
      <w:pPr>
        <w:pStyle w:val="TOC2"/>
        <w:tabs>
          <w:tab w:val="right" w:leader="dot" w:pos="9350"/>
        </w:tabs>
        <w:rPr>
          <w:noProof/>
          <w:kern w:val="2"/>
          <w:sz w:val="24"/>
          <w:szCs w:val="24"/>
          <w:lang w:eastAsia="en-US"/>
          <w14:ligatures w14:val="standardContextual"/>
        </w:rPr>
      </w:pPr>
      <w:hyperlink w:anchor="_Toc241479284" w:history="1">
        <w:r w:rsidRPr="00F008E1">
          <w:rPr>
            <w:rStyle w:val="Hyperlink"/>
            <w:rFonts w:ascii="Times New Roman" w:hAnsi="Times New Roman" w:cs="Times New Roman"/>
            <w:b/>
            <w:noProof/>
          </w:rPr>
          <w:t>1.2 - TIMELY WARNING</w:t>
        </w:r>
        <w:r>
          <w:rPr>
            <w:noProof/>
            <w:webHidden/>
          </w:rPr>
          <w:tab/>
        </w:r>
        <w:r>
          <w:rPr>
            <w:noProof/>
            <w:webHidden/>
          </w:rPr>
          <w:fldChar w:fldCharType="begin"/>
        </w:r>
        <w:r>
          <w:rPr>
            <w:noProof/>
            <w:webHidden/>
          </w:rPr>
          <w:instrText xml:space="preserve"> PAGEREF _Toc241479284 \h </w:instrText>
        </w:r>
        <w:r>
          <w:rPr>
            <w:noProof/>
            <w:webHidden/>
          </w:rPr>
        </w:r>
        <w:r>
          <w:rPr>
            <w:noProof/>
            <w:webHidden/>
          </w:rPr>
          <w:fldChar w:fldCharType="separate"/>
        </w:r>
        <w:r>
          <w:rPr>
            <w:noProof/>
            <w:webHidden/>
          </w:rPr>
          <w:t>6</w:t>
        </w:r>
        <w:r>
          <w:rPr>
            <w:noProof/>
            <w:webHidden/>
          </w:rPr>
          <w:fldChar w:fldCharType="end"/>
        </w:r>
      </w:hyperlink>
    </w:p>
    <w:p w14:paraId="168F2465" w14:textId="1F8F54B1" w:rsidR="00D53C8D" w:rsidRDefault="00D53C8D">
      <w:pPr>
        <w:pStyle w:val="TOC2"/>
        <w:tabs>
          <w:tab w:val="right" w:leader="dot" w:pos="9350"/>
        </w:tabs>
        <w:rPr>
          <w:noProof/>
          <w:kern w:val="2"/>
          <w:sz w:val="24"/>
          <w:szCs w:val="24"/>
          <w:lang w:eastAsia="en-US"/>
          <w14:ligatures w14:val="standardContextual"/>
        </w:rPr>
      </w:pPr>
      <w:hyperlink w:anchor="_Toc241479285" w:history="1">
        <w:r w:rsidRPr="00F008E1">
          <w:rPr>
            <w:rStyle w:val="Hyperlink"/>
            <w:rFonts w:ascii="Times New Roman" w:hAnsi="Times New Roman" w:cs="Times New Roman"/>
            <w:b/>
            <w:noProof/>
          </w:rPr>
          <w:t>1.3 - PREPARATION AND DISCLOSURE OF CRIME STATISTICS</w:t>
        </w:r>
        <w:r>
          <w:rPr>
            <w:noProof/>
            <w:webHidden/>
          </w:rPr>
          <w:tab/>
        </w:r>
        <w:r>
          <w:rPr>
            <w:noProof/>
            <w:webHidden/>
          </w:rPr>
          <w:fldChar w:fldCharType="begin"/>
        </w:r>
        <w:r>
          <w:rPr>
            <w:noProof/>
            <w:webHidden/>
          </w:rPr>
          <w:instrText xml:space="preserve"> PAGEREF _Toc241479285 \h </w:instrText>
        </w:r>
        <w:r>
          <w:rPr>
            <w:noProof/>
            <w:webHidden/>
          </w:rPr>
        </w:r>
        <w:r>
          <w:rPr>
            <w:noProof/>
            <w:webHidden/>
          </w:rPr>
          <w:fldChar w:fldCharType="separate"/>
        </w:r>
        <w:r>
          <w:rPr>
            <w:noProof/>
            <w:webHidden/>
          </w:rPr>
          <w:t>7</w:t>
        </w:r>
        <w:r>
          <w:rPr>
            <w:noProof/>
            <w:webHidden/>
          </w:rPr>
          <w:fldChar w:fldCharType="end"/>
        </w:r>
      </w:hyperlink>
    </w:p>
    <w:p w14:paraId="0C73FFD3" w14:textId="12362CE5" w:rsidR="00D53C8D" w:rsidRDefault="00D53C8D">
      <w:pPr>
        <w:pStyle w:val="TOC3"/>
        <w:tabs>
          <w:tab w:val="right" w:leader="dot" w:pos="9350"/>
        </w:tabs>
        <w:rPr>
          <w:noProof/>
          <w:kern w:val="2"/>
          <w:sz w:val="24"/>
          <w:szCs w:val="24"/>
          <w:lang w:eastAsia="en-US"/>
          <w14:ligatures w14:val="standardContextual"/>
        </w:rPr>
      </w:pPr>
      <w:hyperlink w:anchor="_Toc241479286" w:history="1">
        <w:r w:rsidRPr="00F008E1">
          <w:rPr>
            <w:rStyle w:val="Hyperlink"/>
            <w:rFonts w:ascii="Times New Roman" w:hAnsi="Times New Roman" w:cs="Times New Roman"/>
            <w:b/>
            <w:noProof/>
          </w:rPr>
          <w:t>1.3.A - DAILY CRIME LOG</w:t>
        </w:r>
        <w:r>
          <w:rPr>
            <w:noProof/>
            <w:webHidden/>
          </w:rPr>
          <w:tab/>
        </w:r>
        <w:r>
          <w:rPr>
            <w:noProof/>
            <w:webHidden/>
          </w:rPr>
          <w:fldChar w:fldCharType="begin"/>
        </w:r>
        <w:r>
          <w:rPr>
            <w:noProof/>
            <w:webHidden/>
          </w:rPr>
          <w:instrText xml:space="preserve"> PAGEREF _Toc241479286 \h </w:instrText>
        </w:r>
        <w:r>
          <w:rPr>
            <w:noProof/>
            <w:webHidden/>
          </w:rPr>
        </w:r>
        <w:r>
          <w:rPr>
            <w:noProof/>
            <w:webHidden/>
          </w:rPr>
          <w:fldChar w:fldCharType="separate"/>
        </w:r>
        <w:r>
          <w:rPr>
            <w:noProof/>
            <w:webHidden/>
          </w:rPr>
          <w:t>7</w:t>
        </w:r>
        <w:r>
          <w:rPr>
            <w:noProof/>
            <w:webHidden/>
          </w:rPr>
          <w:fldChar w:fldCharType="end"/>
        </w:r>
      </w:hyperlink>
    </w:p>
    <w:p w14:paraId="5929FFEB" w14:textId="16D71AC7" w:rsidR="00D53C8D" w:rsidRDefault="00D53C8D">
      <w:pPr>
        <w:pStyle w:val="TOC2"/>
        <w:tabs>
          <w:tab w:val="right" w:leader="dot" w:pos="9350"/>
        </w:tabs>
        <w:rPr>
          <w:noProof/>
          <w:kern w:val="2"/>
          <w:sz w:val="24"/>
          <w:szCs w:val="24"/>
          <w:lang w:eastAsia="en-US"/>
          <w14:ligatures w14:val="standardContextual"/>
        </w:rPr>
      </w:pPr>
      <w:hyperlink w:anchor="_Toc241479287" w:history="1">
        <w:r w:rsidRPr="00F008E1">
          <w:rPr>
            <w:rStyle w:val="Hyperlink"/>
            <w:rFonts w:ascii="Times New Roman" w:hAnsi="Times New Roman" w:cs="Times New Roman"/>
            <w:b/>
            <w:bCs/>
            <w:noProof/>
          </w:rPr>
          <w:t>1.4 - ANONYMOUS AND CONFIDENTIAL REPORTING</w:t>
        </w:r>
        <w:r>
          <w:rPr>
            <w:noProof/>
            <w:webHidden/>
          </w:rPr>
          <w:tab/>
        </w:r>
        <w:r>
          <w:rPr>
            <w:noProof/>
            <w:webHidden/>
          </w:rPr>
          <w:fldChar w:fldCharType="begin"/>
        </w:r>
        <w:r>
          <w:rPr>
            <w:noProof/>
            <w:webHidden/>
          </w:rPr>
          <w:instrText xml:space="preserve"> PAGEREF _Toc241479287 \h </w:instrText>
        </w:r>
        <w:r>
          <w:rPr>
            <w:noProof/>
            <w:webHidden/>
          </w:rPr>
        </w:r>
        <w:r>
          <w:rPr>
            <w:noProof/>
            <w:webHidden/>
          </w:rPr>
          <w:fldChar w:fldCharType="separate"/>
        </w:r>
        <w:r>
          <w:rPr>
            <w:noProof/>
            <w:webHidden/>
          </w:rPr>
          <w:t>8</w:t>
        </w:r>
        <w:r>
          <w:rPr>
            <w:noProof/>
            <w:webHidden/>
          </w:rPr>
          <w:fldChar w:fldCharType="end"/>
        </w:r>
      </w:hyperlink>
    </w:p>
    <w:p w14:paraId="3B4BB20A" w14:textId="39A89DC3" w:rsidR="00D53C8D" w:rsidRDefault="00D53C8D">
      <w:pPr>
        <w:pStyle w:val="TOC1"/>
        <w:tabs>
          <w:tab w:val="right" w:leader="dot" w:pos="9350"/>
        </w:tabs>
        <w:rPr>
          <w:rFonts w:eastAsiaTheme="minorEastAsia"/>
          <w:noProof/>
          <w:kern w:val="2"/>
          <w:sz w:val="24"/>
          <w:szCs w:val="24"/>
          <w14:ligatures w14:val="standardContextual"/>
        </w:rPr>
      </w:pPr>
      <w:hyperlink w:anchor="_Toc241479288" w:history="1">
        <w:r w:rsidRPr="00F008E1">
          <w:rPr>
            <w:rStyle w:val="Hyperlink"/>
            <w:rFonts w:ascii="Times New Roman" w:hAnsi="Times New Roman" w:cs="Times New Roman"/>
            <w:noProof/>
          </w:rPr>
          <w:t xml:space="preserve">2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SECURITY OF AND ACCESS TO CAMPUS FACILITIES</w:t>
        </w:r>
        <w:r>
          <w:rPr>
            <w:noProof/>
            <w:webHidden/>
          </w:rPr>
          <w:tab/>
        </w:r>
        <w:r>
          <w:rPr>
            <w:noProof/>
            <w:webHidden/>
          </w:rPr>
          <w:fldChar w:fldCharType="begin"/>
        </w:r>
        <w:r>
          <w:rPr>
            <w:noProof/>
            <w:webHidden/>
          </w:rPr>
          <w:instrText xml:space="preserve"> PAGEREF _Toc241479288 \h </w:instrText>
        </w:r>
        <w:r>
          <w:rPr>
            <w:noProof/>
            <w:webHidden/>
          </w:rPr>
        </w:r>
        <w:r>
          <w:rPr>
            <w:noProof/>
            <w:webHidden/>
          </w:rPr>
          <w:fldChar w:fldCharType="separate"/>
        </w:r>
        <w:r>
          <w:rPr>
            <w:noProof/>
            <w:webHidden/>
          </w:rPr>
          <w:t>8</w:t>
        </w:r>
        <w:r>
          <w:rPr>
            <w:noProof/>
            <w:webHidden/>
          </w:rPr>
          <w:fldChar w:fldCharType="end"/>
        </w:r>
      </w:hyperlink>
    </w:p>
    <w:p w14:paraId="61F9F10A" w14:textId="24AFACBD" w:rsidR="00D53C8D" w:rsidRDefault="00D53C8D">
      <w:pPr>
        <w:pStyle w:val="TOC2"/>
        <w:tabs>
          <w:tab w:val="right" w:leader="dot" w:pos="9350"/>
        </w:tabs>
        <w:rPr>
          <w:noProof/>
          <w:kern w:val="2"/>
          <w:sz w:val="24"/>
          <w:szCs w:val="24"/>
          <w:lang w:eastAsia="en-US"/>
          <w14:ligatures w14:val="standardContextual"/>
        </w:rPr>
      </w:pPr>
      <w:hyperlink w:anchor="_Toc241479289" w:history="1">
        <w:r w:rsidRPr="00F008E1">
          <w:rPr>
            <w:rStyle w:val="Hyperlink"/>
            <w:rFonts w:ascii="Times New Roman" w:hAnsi="Times New Roman" w:cs="Times New Roman"/>
            <w:b/>
            <w:noProof/>
          </w:rPr>
          <w:t>2.1 –SECURITY CONSIDERATIONS FOR THE MAINTENANCE OF CAMPUS (Safety Meetings and Monthly Checks)</w:t>
        </w:r>
        <w:r>
          <w:rPr>
            <w:noProof/>
            <w:webHidden/>
          </w:rPr>
          <w:tab/>
        </w:r>
        <w:r>
          <w:rPr>
            <w:noProof/>
            <w:webHidden/>
          </w:rPr>
          <w:fldChar w:fldCharType="begin"/>
        </w:r>
        <w:r>
          <w:rPr>
            <w:noProof/>
            <w:webHidden/>
          </w:rPr>
          <w:instrText xml:space="preserve"> PAGEREF _Toc241479289 \h </w:instrText>
        </w:r>
        <w:r>
          <w:rPr>
            <w:noProof/>
            <w:webHidden/>
          </w:rPr>
        </w:r>
        <w:r>
          <w:rPr>
            <w:noProof/>
            <w:webHidden/>
          </w:rPr>
          <w:fldChar w:fldCharType="separate"/>
        </w:r>
        <w:r>
          <w:rPr>
            <w:noProof/>
            <w:webHidden/>
          </w:rPr>
          <w:t>9</w:t>
        </w:r>
        <w:r>
          <w:rPr>
            <w:noProof/>
            <w:webHidden/>
          </w:rPr>
          <w:fldChar w:fldCharType="end"/>
        </w:r>
      </w:hyperlink>
    </w:p>
    <w:p w14:paraId="4CA0EA71" w14:textId="1A372D1B" w:rsidR="00D53C8D" w:rsidRDefault="00D53C8D">
      <w:pPr>
        <w:pStyle w:val="TOC1"/>
        <w:tabs>
          <w:tab w:val="right" w:leader="dot" w:pos="9350"/>
        </w:tabs>
        <w:rPr>
          <w:rFonts w:eastAsiaTheme="minorEastAsia"/>
          <w:noProof/>
          <w:kern w:val="2"/>
          <w:sz w:val="24"/>
          <w:szCs w:val="24"/>
          <w14:ligatures w14:val="standardContextual"/>
        </w:rPr>
      </w:pPr>
      <w:hyperlink w:anchor="_Toc241479290" w:history="1">
        <w:r w:rsidRPr="00F008E1">
          <w:rPr>
            <w:rStyle w:val="Hyperlink"/>
            <w:rFonts w:ascii="Times New Roman" w:hAnsi="Times New Roman" w:cs="Times New Roman"/>
            <w:noProof/>
          </w:rPr>
          <w:t xml:space="preserve">3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 POLICE DEPARTMENT LEGAL AUTHORITY</w:t>
        </w:r>
        <w:r>
          <w:rPr>
            <w:noProof/>
            <w:webHidden/>
          </w:rPr>
          <w:tab/>
        </w:r>
        <w:r>
          <w:rPr>
            <w:noProof/>
            <w:webHidden/>
          </w:rPr>
          <w:fldChar w:fldCharType="begin"/>
        </w:r>
        <w:r>
          <w:rPr>
            <w:noProof/>
            <w:webHidden/>
          </w:rPr>
          <w:instrText xml:space="preserve"> PAGEREF _Toc241479290 \h </w:instrText>
        </w:r>
        <w:r>
          <w:rPr>
            <w:noProof/>
            <w:webHidden/>
          </w:rPr>
        </w:r>
        <w:r>
          <w:rPr>
            <w:noProof/>
            <w:webHidden/>
          </w:rPr>
          <w:fldChar w:fldCharType="separate"/>
        </w:r>
        <w:r>
          <w:rPr>
            <w:noProof/>
            <w:webHidden/>
          </w:rPr>
          <w:t>9</w:t>
        </w:r>
        <w:r>
          <w:rPr>
            <w:noProof/>
            <w:webHidden/>
          </w:rPr>
          <w:fldChar w:fldCharType="end"/>
        </w:r>
      </w:hyperlink>
    </w:p>
    <w:p w14:paraId="544EDAC6" w14:textId="1EE34B2B" w:rsidR="00D53C8D" w:rsidRDefault="00D53C8D">
      <w:pPr>
        <w:pStyle w:val="TOC2"/>
        <w:tabs>
          <w:tab w:val="right" w:leader="dot" w:pos="9350"/>
        </w:tabs>
        <w:rPr>
          <w:noProof/>
          <w:kern w:val="2"/>
          <w:sz w:val="24"/>
          <w:szCs w:val="24"/>
          <w:lang w:eastAsia="en-US"/>
          <w14:ligatures w14:val="standardContextual"/>
        </w:rPr>
      </w:pPr>
      <w:hyperlink w:anchor="_Toc241479291" w:history="1">
        <w:r w:rsidRPr="00F008E1">
          <w:rPr>
            <w:rStyle w:val="Hyperlink"/>
            <w:rFonts w:ascii="Times New Roman" w:hAnsi="Times New Roman" w:cs="Times New Roman"/>
            <w:b/>
            <w:noProof/>
          </w:rPr>
          <w:t>3.1 – REND LAKE COLLEGE POLICE DEPARTMENT WORKING RELATIONSHIP WITH OUTSIDE AGENCIES</w:t>
        </w:r>
        <w:r>
          <w:rPr>
            <w:noProof/>
            <w:webHidden/>
          </w:rPr>
          <w:tab/>
        </w:r>
        <w:r>
          <w:rPr>
            <w:noProof/>
            <w:webHidden/>
          </w:rPr>
          <w:fldChar w:fldCharType="begin"/>
        </w:r>
        <w:r>
          <w:rPr>
            <w:noProof/>
            <w:webHidden/>
          </w:rPr>
          <w:instrText xml:space="preserve"> PAGEREF _Toc241479291 \h </w:instrText>
        </w:r>
        <w:r>
          <w:rPr>
            <w:noProof/>
            <w:webHidden/>
          </w:rPr>
        </w:r>
        <w:r>
          <w:rPr>
            <w:noProof/>
            <w:webHidden/>
          </w:rPr>
          <w:fldChar w:fldCharType="separate"/>
        </w:r>
        <w:r>
          <w:rPr>
            <w:noProof/>
            <w:webHidden/>
          </w:rPr>
          <w:t>10</w:t>
        </w:r>
        <w:r>
          <w:rPr>
            <w:noProof/>
            <w:webHidden/>
          </w:rPr>
          <w:fldChar w:fldCharType="end"/>
        </w:r>
      </w:hyperlink>
    </w:p>
    <w:p w14:paraId="702BC315" w14:textId="5090B420" w:rsidR="00D53C8D" w:rsidRDefault="00D53C8D">
      <w:pPr>
        <w:pStyle w:val="TOC2"/>
        <w:tabs>
          <w:tab w:val="right" w:leader="dot" w:pos="9350"/>
        </w:tabs>
        <w:rPr>
          <w:noProof/>
          <w:kern w:val="2"/>
          <w:sz w:val="24"/>
          <w:szCs w:val="24"/>
          <w:lang w:eastAsia="en-US"/>
          <w14:ligatures w14:val="standardContextual"/>
        </w:rPr>
      </w:pPr>
      <w:hyperlink w:anchor="_Toc241479292" w:history="1">
        <w:r w:rsidRPr="00F008E1">
          <w:rPr>
            <w:rStyle w:val="Hyperlink"/>
            <w:rFonts w:ascii="Times New Roman" w:hAnsi="Times New Roman" w:cs="Times New Roman"/>
            <w:b/>
            <w:noProof/>
          </w:rPr>
          <w:t>3.2 - ACCURATE AND PROMPT REPORTING OF CRIME AND EMERGENCIES</w:t>
        </w:r>
        <w:r>
          <w:rPr>
            <w:noProof/>
            <w:webHidden/>
          </w:rPr>
          <w:tab/>
        </w:r>
        <w:r>
          <w:rPr>
            <w:noProof/>
            <w:webHidden/>
          </w:rPr>
          <w:fldChar w:fldCharType="begin"/>
        </w:r>
        <w:r>
          <w:rPr>
            <w:noProof/>
            <w:webHidden/>
          </w:rPr>
          <w:instrText xml:space="preserve"> PAGEREF _Toc241479292 \h </w:instrText>
        </w:r>
        <w:r>
          <w:rPr>
            <w:noProof/>
            <w:webHidden/>
          </w:rPr>
        </w:r>
        <w:r>
          <w:rPr>
            <w:noProof/>
            <w:webHidden/>
          </w:rPr>
          <w:fldChar w:fldCharType="separate"/>
        </w:r>
        <w:r>
          <w:rPr>
            <w:noProof/>
            <w:webHidden/>
          </w:rPr>
          <w:t>11</w:t>
        </w:r>
        <w:r>
          <w:rPr>
            <w:noProof/>
            <w:webHidden/>
          </w:rPr>
          <w:fldChar w:fldCharType="end"/>
        </w:r>
      </w:hyperlink>
    </w:p>
    <w:p w14:paraId="59E7DEB5" w14:textId="74F68453" w:rsidR="00D53C8D" w:rsidRDefault="00D53C8D">
      <w:pPr>
        <w:pStyle w:val="TOC2"/>
        <w:tabs>
          <w:tab w:val="right" w:leader="dot" w:pos="9350"/>
        </w:tabs>
        <w:rPr>
          <w:noProof/>
          <w:kern w:val="2"/>
          <w:sz w:val="24"/>
          <w:szCs w:val="24"/>
          <w:lang w:eastAsia="en-US"/>
          <w14:ligatures w14:val="standardContextual"/>
        </w:rPr>
      </w:pPr>
      <w:hyperlink w:anchor="_Toc241479293" w:history="1">
        <w:r w:rsidRPr="00F008E1">
          <w:rPr>
            <w:rStyle w:val="Hyperlink"/>
            <w:rFonts w:ascii="Times New Roman" w:hAnsi="Times New Roman" w:cs="Times New Roman"/>
            <w:b/>
            <w:noProof/>
          </w:rPr>
          <w:t>3.3 - INFORMATION CONCERNING COUNSELING SERVICES FOR VICTIMS OF CRIME</w:t>
        </w:r>
        <w:r>
          <w:rPr>
            <w:noProof/>
            <w:webHidden/>
          </w:rPr>
          <w:tab/>
        </w:r>
        <w:r>
          <w:rPr>
            <w:noProof/>
            <w:webHidden/>
          </w:rPr>
          <w:fldChar w:fldCharType="begin"/>
        </w:r>
        <w:r>
          <w:rPr>
            <w:noProof/>
            <w:webHidden/>
          </w:rPr>
          <w:instrText xml:space="preserve"> PAGEREF _Toc241479293 \h </w:instrText>
        </w:r>
        <w:r>
          <w:rPr>
            <w:noProof/>
            <w:webHidden/>
          </w:rPr>
        </w:r>
        <w:r>
          <w:rPr>
            <w:noProof/>
            <w:webHidden/>
          </w:rPr>
          <w:fldChar w:fldCharType="separate"/>
        </w:r>
        <w:r>
          <w:rPr>
            <w:noProof/>
            <w:webHidden/>
          </w:rPr>
          <w:t>11</w:t>
        </w:r>
        <w:r>
          <w:rPr>
            <w:noProof/>
            <w:webHidden/>
          </w:rPr>
          <w:fldChar w:fldCharType="end"/>
        </w:r>
      </w:hyperlink>
    </w:p>
    <w:p w14:paraId="2F57BD1E" w14:textId="0BA6410D" w:rsidR="00D53C8D" w:rsidRDefault="00D53C8D">
      <w:pPr>
        <w:pStyle w:val="TOC1"/>
        <w:tabs>
          <w:tab w:val="right" w:leader="dot" w:pos="9350"/>
        </w:tabs>
        <w:rPr>
          <w:rFonts w:eastAsiaTheme="minorEastAsia"/>
          <w:noProof/>
          <w:kern w:val="2"/>
          <w:sz w:val="24"/>
          <w:szCs w:val="24"/>
          <w14:ligatures w14:val="standardContextual"/>
        </w:rPr>
      </w:pPr>
      <w:hyperlink w:anchor="_Toc241479294" w:history="1">
        <w:r w:rsidRPr="00F008E1">
          <w:rPr>
            <w:rStyle w:val="Hyperlink"/>
            <w:rFonts w:ascii="Times New Roman" w:hAnsi="Times New Roman" w:cs="Times New Roman"/>
            <w:noProof/>
          </w:rPr>
          <w:t>4 &amp; 5 – SECURITY AWARENESS AND CRIME PREVENTION PROGRAMS FOR STUDENTS AND EMPLOYEES</w:t>
        </w:r>
        <w:r>
          <w:rPr>
            <w:noProof/>
            <w:webHidden/>
          </w:rPr>
          <w:tab/>
        </w:r>
        <w:r>
          <w:rPr>
            <w:noProof/>
            <w:webHidden/>
          </w:rPr>
          <w:fldChar w:fldCharType="begin"/>
        </w:r>
        <w:r>
          <w:rPr>
            <w:noProof/>
            <w:webHidden/>
          </w:rPr>
          <w:instrText xml:space="preserve"> PAGEREF _Toc241479294 \h </w:instrText>
        </w:r>
        <w:r>
          <w:rPr>
            <w:noProof/>
            <w:webHidden/>
          </w:rPr>
        </w:r>
        <w:r>
          <w:rPr>
            <w:noProof/>
            <w:webHidden/>
          </w:rPr>
          <w:fldChar w:fldCharType="separate"/>
        </w:r>
        <w:r>
          <w:rPr>
            <w:noProof/>
            <w:webHidden/>
          </w:rPr>
          <w:t>11</w:t>
        </w:r>
        <w:r>
          <w:rPr>
            <w:noProof/>
            <w:webHidden/>
          </w:rPr>
          <w:fldChar w:fldCharType="end"/>
        </w:r>
      </w:hyperlink>
    </w:p>
    <w:p w14:paraId="53FEE8EF" w14:textId="7CFB7F6E" w:rsidR="00D53C8D" w:rsidRDefault="00D53C8D">
      <w:pPr>
        <w:pStyle w:val="TOC1"/>
        <w:tabs>
          <w:tab w:val="right" w:leader="dot" w:pos="9350"/>
        </w:tabs>
        <w:rPr>
          <w:rFonts w:eastAsiaTheme="minorEastAsia"/>
          <w:noProof/>
          <w:kern w:val="2"/>
          <w:sz w:val="24"/>
          <w:szCs w:val="24"/>
          <w14:ligatures w14:val="standardContextual"/>
        </w:rPr>
      </w:pPr>
      <w:hyperlink w:anchor="_Toc241479295" w:history="1">
        <w:r w:rsidRPr="00F008E1">
          <w:rPr>
            <w:rStyle w:val="Hyperlink"/>
            <w:rFonts w:ascii="Times New Roman" w:hAnsi="Times New Roman" w:cs="Times New Roman"/>
            <w:noProof/>
          </w:rPr>
          <w:t>6 – CRIMINAL ACTIVITY OFF CAMPUS</w:t>
        </w:r>
        <w:r>
          <w:rPr>
            <w:noProof/>
            <w:webHidden/>
          </w:rPr>
          <w:tab/>
        </w:r>
        <w:r>
          <w:rPr>
            <w:noProof/>
            <w:webHidden/>
          </w:rPr>
          <w:fldChar w:fldCharType="begin"/>
        </w:r>
        <w:r>
          <w:rPr>
            <w:noProof/>
            <w:webHidden/>
          </w:rPr>
          <w:instrText xml:space="preserve"> PAGEREF _Toc241479295 \h </w:instrText>
        </w:r>
        <w:r>
          <w:rPr>
            <w:noProof/>
            <w:webHidden/>
          </w:rPr>
        </w:r>
        <w:r>
          <w:rPr>
            <w:noProof/>
            <w:webHidden/>
          </w:rPr>
          <w:fldChar w:fldCharType="separate"/>
        </w:r>
        <w:r>
          <w:rPr>
            <w:noProof/>
            <w:webHidden/>
          </w:rPr>
          <w:t>12</w:t>
        </w:r>
        <w:r>
          <w:rPr>
            <w:noProof/>
            <w:webHidden/>
          </w:rPr>
          <w:fldChar w:fldCharType="end"/>
        </w:r>
      </w:hyperlink>
    </w:p>
    <w:p w14:paraId="753B0C23" w14:textId="65313701" w:rsidR="00D53C8D" w:rsidRDefault="00D53C8D">
      <w:pPr>
        <w:pStyle w:val="TOC1"/>
        <w:tabs>
          <w:tab w:val="right" w:leader="dot" w:pos="9350"/>
        </w:tabs>
        <w:rPr>
          <w:rFonts w:eastAsiaTheme="minorEastAsia"/>
          <w:noProof/>
          <w:kern w:val="2"/>
          <w:sz w:val="24"/>
          <w:szCs w:val="24"/>
          <w14:ligatures w14:val="standardContextual"/>
        </w:rPr>
      </w:pPr>
      <w:hyperlink w:anchor="_Toc241479296" w:history="1">
        <w:r w:rsidRPr="00F008E1">
          <w:rPr>
            <w:rStyle w:val="Hyperlink"/>
            <w:rFonts w:ascii="Times New Roman" w:hAnsi="Times New Roman" w:cs="Times New Roman"/>
            <w:noProof/>
          </w:rPr>
          <w:t>7 – ALCOHOL POSSESSION, USE AND SALE POLICY</w:t>
        </w:r>
        <w:r>
          <w:rPr>
            <w:noProof/>
            <w:webHidden/>
          </w:rPr>
          <w:tab/>
        </w:r>
        <w:r>
          <w:rPr>
            <w:noProof/>
            <w:webHidden/>
          </w:rPr>
          <w:fldChar w:fldCharType="begin"/>
        </w:r>
        <w:r>
          <w:rPr>
            <w:noProof/>
            <w:webHidden/>
          </w:rPr>
          <w:instrText xml:space="preserve"> PAGEREF _Toc241479296 \h </w:instrText>
        </w:r>
        <w:r>
          <w:rPr>
            <w:noProof/>
            <w:webHidden/>
          </w:rPr>
        </w:r>
        <w:r>
          <w:rPr>
            <w:noProof/>
            <w:webHidden/>
          </w:rPr>
          <w:fldChar w:fldCharType="separate"/>
        </w:r>
        <w:r>
          <w:rPr>
            <w:noProof/>
            <w:webHidden/>
          </w:rPr>
          <w:t>12</w:t>
        </w:r>
        <w:r>
          <w:rPr>
            <w:noProof/>
            <w:webHidden/>
          </w:rPr>
          <w:fldChar w:fldCharType="end"/>
        </w:r>
      </w:hyperlink>
    </w:p>
    <w:p w14:paraId="754D8975" w14:textId="50B39E75" w:rsidR="00D53C8D" w:rsidRDefault="00D53C8D">
      <w:pPr>
        <w:pStyle w:val="TOC1"/>
        <w:tabs>
          <w:tab w:val="right" w:leader="dot" w:pos="9350"/>
        </w:tabs>
        <w:rPr>
          <w:rFonts w:eastAsiaTheme="minorEastAsia"/>
          <w:noProof/>
          <w:kern w:val="2"/>
          <w:sz w:val="24"/>
          <w:szCs w:val="24"/>
          <w14:ligatures w14:val="standardContextual"/>
        </w:rPr>
      </w:pPr>
      <w:hyperlink w:anchor="_Toc241479297" w:history="1">
        <w:r w:rsidRPr="00F008E1">
          <w:rPr>
            <w:rStyle w:val="Hyperlink"/>
            <w:rFonts w:ascii="Times New Roman" w:hAnsi="Times New Roman" w:cs="Times New Roman"/>
            <w:noProof/>
          </w:rPr>
          <w:t xml:space="preserve">8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ILLEGAL DRUG POSSESSION, USE AND SALE POLICY</w:t>
        </w:r>
        <w:r>
          <w:rPr>
            <w:noProof/>
            <w:webHidden/>
          </w:rPr>
          <w:tab/>
        </w:r>
        <w:r>
          <w:rPr>
            <w:noProof/>
            <w:webHidden/>
          </w:rPr>
          <w:fldChar w:fldCharType="begin"/>
        </w:r>
        <w:r>
          <w:rPr>
            <w:noProof/>
            <w:webHidden/>
          </w:rPr>
          <w:instrText xml:space="preserve"> PAGEREF _Toc241479297 \h </w:instrText>
        </w:r>
        <w:r>
          <w:rPr>
            <w:noProof/>
            <w:webHidden/>
          </w:rPr>
        </w:r>
        <w:r>
          <w:rPr>
            <w:noProof/>
            <w:webHidden/>
          </w:rPr>
          <w:fldChar w:fldCharType="separate"/>
        </w:r>
        <w:r>
          <w:rPr>
            <w:noProof/>
            <w:webHidden/>
          </w:rPr>
          <w:t>12</w:t>
        </w:r>
        <w:r>
          <w:rPr>
            <w:noProof/>
            <w:webHidden/>
          </w:rPr>
          <w:fldChar w:fldCharType="end"/>
        </w:r>
      </w:hyperlink>
    </w:p>
    <w:p w14:paraId="3A9F3954" w14:textId="556D6655" w:rsidR="00D53C8D" w:rsidRDefault="00D53C8D">
      <w:pPr>
        <w:pStyle w:val="TOC1"/>
        <w:tabs>
          <w:tab w:val="right" w:leader="dot" w:pos="9350"/>
        </w:tabs>
        <w:rPr>
          <w:rFonts w:eastAsiaTheme="minorEastAsia"/>
          <w:noProof/>
          <w:kern w:val="2"/>
          <w:sz w:val="24"/>
          <w:szCs w:val="24"/>
          <w14:ligatures w14:val="standardContextual"/>
        </w:rPr>
      </w:pPr>
      <w:hyperlink w:anchor="_Toc241479298" w:history="1">
        <w:r w:rsidRPr="00F008E1">
          <w:rPr>
            <w:rStyle w:val="Hyperlink"/>
            <w:rFonts w:ascii="Times New Roman" w:hAnsi="Times New Roman" w:cs="Times New Roman"/>
            <w:noProof/>
          </w:rPr>
          <w:t xml:space="preserve">9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SUBSTANCE ABUSE EDUCATION PROGRAMS AND RESOURCES</w:t>
        </w:r>
        <w:r>
          <w:rPr>
            <w:noProof/>
            <w:webHidden/>
          </w:rPr>
          <w:tab/>
        </w:r>
        <w:r>
          <w:rPr>
            <w:noProof/>
            <w:webHidden/>
          </w:rPr>
          <w:fldChar w:fldCharType="begin"/>
        </w:r>
        <w:r>
          <w:rPr>
            <w:noProof/>
            <w:webHidden/>
          </w:rPr>
          <w:instrText xml:space="preserve"> PAGEREF _Toc241479298 \h </w:instrText>
        </w:r>
        <w:r>
          <w:rPr>
            <w:noProof/>
            <w:webHidden/>
          </w:rPr>
        </w:r>
        <w:r>
          <w:rPr>
            <w:noProof/>
            <w:webHidden/>
          </w:rPr>
          <w:fldChar w:fldCharType="separate"/>
        </w:r>
        <w:r>
          <w:rPr>
            <w:noProof/>
            <w:webHidden/>
          </w:rPr>
          <w:t>13</w:t>
        </w:r>
        <w:r>
          <w:rPr>
            <w:noProof/>
            <w:webHidden/>
          </w:rPr>
          <w:fldChar w:fldCharType="end"/>
        </w:r>
      </w:hyperlink>
    </w:p>
    <w:p w14:paraId="09670DAE" w14:textId="34B96CAD" w:rsidR="00D53C8D" w:rsidRDefault="00D53C8D">
      <w:pPr>
        <w:pStyle w:val="TOC1"/>
        <w:tabs>
          <w:tab w:val="right" w:leader="dot" w:pos="9350"/>
        </w:tabs>
        <w:rPr>
          <w:rFonts w:eastAsiaTheme="minorEastAsia"/>
          <w:noProof/>
          <w:kern w:val="2"/>
          <w:sz w:val="24"/>
          <w:szCs w:val="24"/>
          <w14:ligatures w14:val="standardContextual"/>
        </w:rPr>
      </w:pPr>
      <w:hyperlink w:anchor="_Toc241479299" w:history="1">
        <w:r w:rsidRPr="00F008E1">
          <w:rPr>
            <w:rStyle w:val="Hyperlink"/>
            <w:rFonts w:ascii="Times New Roman" w:hAnsi="Times New Roman" w:cs="Times New Roman"/>
            <w:noProof/>
          </w:rPr>
          <w:t xml:space="preserve">10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DISCLOSURE TO THE ALLEGED VICTIMS OF CRIME</w:t>
        </w:r>
        <w:r>
          <w:rPr>
            <w:noProof/>
            <w:webHidden/>
          </w:rPr>
          <w:tab/>
        </w:r>
        <w:r>
          <w:rPr>
            <w:noProof/>
            <w:webHidden/>
          </w:rPr>
          <w:fldChar w:fldCharType="begin"/>
        </w:r>
        <w:r>
          <w:rPr>
            <w:noProof/>
            <w:webHidden/>
          </w:rPr>
          <w:instrText xml:space="preserve"> PAGEREF _Toc241479299 \h </w:instrText>
        </w:r>
        <w:r>
          <w:rPr>
            <w:noProof/>
            <w:webHidden/>
          </w:rPr>
        </w:r>
        <w:r>
          <w:rPr>
            <w:noProof/>
            <w:webHidden/>
          </w:rPr>
          <w:fldChar w:fldCharType="separate"/>
        </w:r>
        <w:r>
          <w:rPr>
            <w:noProof/>
            <w:webHidden/>
          </w:rPr>
          <w:t>14</w:t>
        </w:r>
        <w:r>
          <w:rPr>
            <w:noProof/>
            <w:webHidden/>
          </w:rPr>
          <w:fldChar w:fldCharType="end"/>
        </w:r>
      </w:hyperlink>
    </w:p>
    <w:p w14:paraId="51848E99" w14:textId="157D67EF" w:rsidR="00D53C8D" w:rsidRDefault="00D53C8D">
      <w:pPr>
        <w:pStyle w:val="TOC1"/>
        <w:tabs>
          <w:tab w:val="right" w:leader="dot" w:pos="9350"/>
        </w:tabs>
        <w:rPr>
          <w:rFonts w:eastAsiaTheme="minorEastAsia"/>
          <w:noProof/>
          <w:kern w:val="2"/>
          <w:sz w:val="24"/>
          <w:szCs w:val="24"/>
          <w14:ligatures w14:val="standardContextual"/>
        </w:rPr>
      </w:pPr>
      <w:hyperlink w:anchor="_Toc241479300" w:history="1">
        <w:r w:rsidRPr="00F008E1">
          <w:rPr>
            <w:rStyle w:val="Hyperlink"/>
            <w:rFonts w:ascii="Times New Roman" w:hAnsi="Times New Roman" w:cs="Times New Roman"/>
            <w:noProof/>
          </w:rPr>
          <w:t xml:space="preserve">11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COLLEGE’S EMERGENCY RESPONSE AND EVACUATION PROCEDURES</w:t>
        </w:r>
        <w:r>
          <w:rPr>
            <w:noProof/>
            <w:webHidden/>
          </w:rPr>
          <w:tab/>
        </w:r>
        <w:r>
          <w:rPr>
            <w:noProof/>
            <w:webHidden/>
          </w:rPr>
          <w:fldChar w:fldCharType="begin"/>
        </w:r>
        <w:r>
          <w:rPr>
            <w:noProof/>
            <w:webHidden/>
          </w:rPr>
          <w:instrText xml:space="preserve"> PAGEREF _Toc241479300 \h </w:instrText>
        </w:r>
        <w:r>
          <w:rPr>
            <w:noProof/>
            <w:webHidden/>
          </w:rPr>
        </w:r>
        <w:r>
          <w:rPr>
            <w:noProof/>
            <w:webHidden/>
          </w:rPr>
          <w:fldChar w:fldCharType="separate"/>
        </w:r>
        <w:r>
          <w:rPr>
            <w:noProof/>
            <w:webHidden/>
          </w:rPr>
          <w:t>14</w:t>
        </w:r>
        <w:r>
          <w:rPr>
            <w:noProof/>
            <w:webHidden/>
          </w:rPr>
          <w:fldChar w:fldCharType="end"/>
        </w:r>
      </w:hyperlink>
    </w:p>
    <w:p w14:paraId="655F5ADF" w14:textId="0B7F7D51" w:rsidR="00D53C8D" w:rsidRDefault="00D53C8D">
      <w:pPr>
        <w:pStyle w:val="TOC1"/>
        <w:tabs>
          <w:tab w:val="right" w:leader="dot" w:pos="9350"/>
        </w:tabs>
        <w:rPr>
          <w:rFonts w:eastAsiaTheme="minorEastAsia"/>
          <w:noProof/>
          <w:kern w:val="2"/>
          <w:sz w:val="24"/>
          <w:szCs w:val="24"/>
          <w14:ligatures w14:val="standardContextual"/>
        </w:rPr>
      </w:pPr>
      <w:hyperlink w:anchor="_Toc241479301" w:history="1">
        <w:r w:rsidRPr="00F008E1">
          <w:rPr>
            <w:rStyle w:val="Hyperlink"/>
            <w:rFonts w:ascii="Times New Roman" w:hAnsi="Times New Roman" w:cs="Times New Roman"/>
            <w:noProof/>
          </w:rPr>
          <w:t>16 – DATING VIOLENCE, DOMESTIC VIOLENCE, SEXUAL ASSAULT, STALKING, EDUCATION AND AWARENESS PROGRAMS</w:t>
        </w:r>
        <w:r>
          <w:rPr>
            <w:noProof/>
            <w:webHidden/>
          </w:rPr>
          <w:tab/>
        </w:r>
        <w:r>
          <w:rPr>
            <w:noProof/>
            <w:webHidden/>
          </w:rPr>
          <w:fldChar w:fldCharType="begin"/>
        </w:r>
        <w:r>
          <w:rPr>
            <w:noProof/>
            <w:webHidden/>
          </w:rPr>
          <w:instrText xml:space="preserve"> PAGEREF _Toc241479301 \h </w:instrText>
        </w:r>
        <w:r>
          <w:rPr>
            <w:noProof/>
            <w:webHidden/>
          </w:rPr>
        </w:r>
        <w:r>
          <w:rPr>
            <w:noProof/>
            <w:webHidden/>
          </w:rPr>
          <w:fldChar w:fldCharType="separate"/>
        </w:r>
        <w:r>
          <w:rPr>
            <w:noProof/>
            <w:webHidden/>
          </w:rPr>
          <w:t>19</w:t>
        </w:r>
        <w:r>
          <w:rPr>
            <w:noProof/>
            <w:webHidden/>
          </w:rPr>
          <w:fldChar w:fldCharType="end"/>
        </w:r>
      </w:hyperlink>
    </w:p>
    <w:p w14:paraId="162E0E4E" w14:textId="0C5E3277" w:rsidR="00D53C8D" w:rsidRDefault="00D53C8D">
      <w:pPr>
        <w:pStyle w:val="TOC1"/>
        <w:tabs>
          <w:tab w:val="right" w:leader="dot" w:pos="9350"/>
        </w:tabs>
        <w:rPr>
          <w:rFonts w:eastAsiaTheme="minorEastAsia"/>
          <w:noProof/>
          <w:kern w:val="2"/>
          <w:sz w:val="24"/>
          <w:szCs w:val="24"/>
          <w14:ligatures w14:val="standardContextual"/>
        </w:rPr>
      </w:pPr>
      <w:hyperlink w:anchor="_Toc241479302" w:history="1">
        <w:r w:rsidRPr="00F008E1">
          <w:rPr>
            <w:rStyle w:val="Hyperlink"/>
            <w:rFonts w:ascii="Times New Roman" w:hAnsi="Times New Roman" w:cs="Times New Roman"/>
            <w:noProof/>
          </w:rPr>
          <w:t>17 – WHAT TO DO IF YOU ARE A VICTIM OF DATING VIOLENCE, DOMESTIC VIOLENCE, STALKING OR SEXUAL ASSAULT</w:t>
        </w:r>
        <w:r>
          <w:rPr>
            <w:noProof/>
            <w:webHidden/>
          </w:rPr>
          <w:tab/>
        </w:r>
        <w:r>
          <w:rPr>
            <w:noProof/>
            <w:webHidden/>
          </w:rPr>
          <w:fldChar w:fldCharType="begin"/>
        </w:r>
        <w:r>
          <w:rPr>
            <w:noProof/>
            <w:webHidden/>
          </w:rPr>
          <w:instrText xml:space="preserve"> PAGEREF _Toc241479302 \h </w:instrText>
        </w:r>
        <w:r>
          <w:rPr>
            <w:noProof/>
            <w:webHidden/>
          </w:rPr>
        </w:r>
        <w:r>
          <w:rPr>
            <w:noProof/>
            <w:webHidden/>
          </w:rPr>
          <w:fldChar w:fldCharType="separate"/>
        </w:r>
        <w:r>
          <w:rPr>
            <w:noProof/>
            <w:webHidden/>
          </w:rPr>
          <w:t>19</w:t>
        </w:r>
        <w:r>
          <w:rPr>
            <w:noProof/>
            <w:webHidden/>
          </w:rPr>
          <w:fldChar w:fldCharType="end"/>
        </w:r>
      </w:hyperlink>
    </w:p>
    <w:p w14:paraId="7FE79262" w14:textId="0B9F4351" w:rsidR="00D53C8D" w:rsidRDefault="00D53C8D">
      <w:pPr>
        <w:pStyle w:val="TOC1"/>
        <w:tabs>
          <w:tab w:val="right" w:leader="dot" w:pos="9350"/>
        </w:tabs>
        <w:rPr>
          <w:rFonts w:eastAsiaTheme="minorEastAsia"/>
          <w:noProof/>
          <w:kern w:val="2"/>
          <w:sz w:val="24"/>
          <w:szCs w:val="24"/>
          <w14:ligatures w14:val="standardContextual"/>
        </w:rPr>
      </w:pPr>
      <w:hyperlink w:anchor="_Toc241479303" w:history="1">
        <w:r w:rsidRPr="00F008E1">
          <w:rPr>
            <w:rStyle w:val="Hyperlink"/>
            <w:rFonts w:ascii="Times New Roman" w:hAnsi="Times New Roman" w:cs="Times New Roman"/>
            <w:noProof/>
          </w:rPr>
          <w:t>18 – STUDENT’S OPTION TO NOTIFY APPROPRIATE LAW ENFORCEMENT AFTER A SEXUAL ASSAULT</w:t>
        </w:r>
        <w:r>
          <w:rPr>
            <w:noProof/>
            <w:webHidden/>
          </w:rPr>
          <w:tab/>
        </w:r>
        <w:r>
          <w:rPr>
            <w:noProof/>
            <w:webHidden/>
          </w:rPr>
          <w:fldChar w:fldCharType="begin"/>
        </w:r>
        <w:r>
          <w:rPr>
            <w:noProof/>
            <w:webHidden/>
          </w:rPr>
          <w:instrText xml:space="preserve"> PAGEREF _Toc241479303 \h </w:instrText>
        </w:r>
        <w:r>
          <w:rPr>
            <w:noProof/>
            <w:webHidden/>
          </w:rPr>
        </w:r>
        <w:r>
          <w:rPr>
            <w:noProof/>
            <w:webHidden/>
          </w:rPr>
          <w:fldChar w:fldCharType="separate"/>
        </w:r>
        <w:r>
          <w:rPr>
            <w:noProof/>
            <w:webHidden/>
          </w:rPr>
          <w:t>20</w:t>
        </w:r>
        <w:r>
          <w:rPr>
            <w:noProof/>
            <w:webHidden/>
          </w:rPr>
          <w:fldChar w:fldCharType="end"/>
        </w:r>
      </w:hyperlink>
    </w:p>
    <w:p w14:paraId="71E7C7D0" w14:textId="579804C4" w:rsidR="00D53C8D" w:rsidRDefault="00D53C8D">
      <w:pPr>
        <w:pStyle w:val="TOC1"/>
        <w:tabs>
          <w:tab w:val="right" w:leader="dot" w:pos="9350"/>
        </w:tabs>
        <w:rPr>
          <w:rFonts w:eastAsiaTheme="minorEastAsia"/>
          <w:noProof/>
          <w:kern w:val="2"/>
          <w:sz w:val="24"/>
          <w:szCs w:val="24"/>
          <w14:ligatures w14:val="standardContextual"/>
        </w:rPr>
      </w:pPr>
      <w:hyperlink w:anchor="_Toc241479304" w:history="1">
        <w:r w:rsidRPr="00F008E1">
          <w:rPr>
            <w:rStyle w:val="Hyperlink"/>
            <w:rFonts w:ascii="Times New Roman" w:hAnsi="Times New Roman" w:cs="Times New Roman"/>
            <w:noProof/>
          </w:rPr>
          <w:t>19 – INFORMATION FOR STUDENTS CONCERNING COUNSELING AND OTHER SERVICES AVAILABLE TO THE VICTIMS OF SEXUAL ASSAULT</w:t>
        </w:r>
        <w:r>
          <w:rPr>
            <w:noProof/>
            <w:webHidden/>
          </w:rPr>
          <w:tab/>
        </w:r>
        <w:r>
          <w:rPr>
            <w:noProof/>
            <w:webHidden/>
          </w:rPr>
          <w:fldChar w:fldCharType="begin"/>
        </w:r>
        <w:r>
          <w:rPr>
            <w:noProof/>
            <w:webHidden/>
          </w:rPr>
          <w:instrText xml:space="preserve"> PAGEREF _Toc241479304 \h </w:instrText>
        </w:r>
        <w:r>
          <w:rPr>
            <w:noProof/>
            <w:webHidden/>
          </w:rPr>
        </w:r>
        <w:r>
          <w:rPr>
            <w:noProof/>
            <w:webHidden/>
          </w:rPr>
          <w:fldChar w:fldCharType="separate"/>
        </w:r>
        <w:r>
          <w:rPr>
            <w:noProof/>
            <w:webHidden/>
          </w:rPr>
          <w:t>20</w:t>
        </w:r>
        <w:r>
          <w:rPr>
            <w:noProof/>
            <w:webHidden/>
          </w:rPr>
          <w:fldChar w:fldCharType="end"/>
        </w:r>
      </w:hyperlink>
    </w:p>
    <w:p w14:paraId="63E96D79" w14:textId="3C834126" w:rsidR="00D53C8D" w:rsidRDefault="00D53C8D">
      <w:pPr>
        <w:pStyle w:val="TOC1"/>
        <w:tabs>
          <w:tab w:val="right" w:leader="dot" w:pos="9350"/>
        </w:tabs>
        <w:rPr>
          <w:rFonts w:eastAsiaTheme="minorEastAsia"/>
          <w:noProof/>
          <w:kern w:val="2"/>
          <w:sz w:val="24"/>
          <w:szCs w:val="24"/>
          <w14:ligatures w14:val="standardContextual"/>
        </w:rPr>
      </w:pPr>
      <w:hyperlink w:anchor="_Toc241479305" w:history="1">
        <w:r w:rsidRPr="00F008E1">
          <w:rPr>
            <w:rStyle w:val="Hyperlink"/>
            <w:rFonts w:ascii="Times New Roman" w:hAnsi="Times New Roman" w:cs="Times New Roman"/>
            <w:noProof/>
          </w:rPr>
          <w:t>20 – SEXUAL ASSAULT VICTIM OPTIONS FOR STATUS CHANGES</w:t>
        </w:r>
        <w:r>
          <w:rPr>
            <w:noProof/>
            <w:webHidden/>
          </w:rPr>
          <w:tab/>
        </w:r>
        <w:r>
          <w:rPr>
            <w:noProof/>
            <w:webHidden/>
          </w:rPr>
          <w:fldChar w:fldCharType="begin"/>
        </w:r>
        <w:r>
          <w:rPr>
            <w:noProof/>
            <w:webHidden/>
          </w:rPr>
          <w:instrText xml:space="preserve"> PAGEREF _Toc241479305 \h </w:instrText>
        </w:r>
        <w:r>
          <w:rPr>
            <w:noProof/>
            <w:webHidden/>
          </w:rPr>
        </w:r>
        <w:r>
          <w:rPr>
            <w:noProof/>
            <w:webHidden/>
          </w:rPr>
          <w:fldChar w:fldCharType="separate"/>
        </w:r>
        <w:r>
          <w:rPr>
            <w:noProof/>
            <w:webHidden/>
          </w:rPr>
          <w:t>21</w:t>
        </w:r>
        <w:r>
          <w:rPr>
            <w:noProof/>
            <w:webHidden/>
          </w:rPr>
          <w:fldChar w:fldCharType="end"/>
        </w:r>
      </w:hyperlink>
    </w:p>
    <w:p w14:paraId="0D199EFD" w14:textId="1B248CE4" w:rsidR="00D53C8D" w:rsidRDefault="00D53C8D">
      <w:pPr>
        <w:pStyle w:val="TOC1"/>
        <w:tabs>
          <w:tab w:val="right" w:leader="dot" w:pos="9350"/>
        </w:tabs>
        <w:rPr>
          <w:rFonts w:eastAsiaTheme="minorEastAsia"/>
          <w:noProof/>
          <w:kern w:val="2"/>
          <w:sz w:val="24"/>
          <w:szCs w:val="24"/>
          <w14:ligatures w14:val="standardContextual"/>
        </w:rPr>
      </w:pPr>
      <w:hyperlink w:anchor="_Toc241479306" w:history="1">
        <w:r w:rsidRPr="00F008E1">
          <w:rPr>
            <w:rStyle w:val="Hyperlink"/>
            <w:rFonts w:ascii="Times New Roman" w:hAnsi="Times New Roman" w:cs="Times New Roman"/>
            <w:noProof/>
          </w:rPr>
          <w:t>21– SEX OFFENDER INFORMATION</w:t>
        </w:r>
        <w:r>
          <w:rPr>
            <w:noProof/>
            <w:webHidden/>
          </w:rPr>
          <w:tab/>
        </w:r>
        <w:r>
          <w:rPr>
            <w:noProof/>
            <w:webHidden/>
          </w:rPr>
          <w:fldChar w:fldCharType="begin"/>
        </w:r>
        <w:r>
          <w:rPr>
            <w:noProof/>
            <w:webHidden/>
          </w:rPr>
          <w:instrText xml:space="preserve"> PAGEREF _Toc241479306 \h </w:instrText>
        </w:r>
        <w:r>
          <w:rPr>
            <w:noProof/>
            <w:webHidden/>
          </w:rPr>
        </w:r>
        <w:r>
          <w:rPr>
            <w:noProof/>
            <w:webHidden/>
          </w:rPr>
          <w:fldChar w:fldCharType="separate"/>
        </w:r>
        <w:r>
          <w:rPr>
            <w:noProof/>
            <w:webHidden/>
          </w:rPr>
          <w:t>21</w:t>
        </w:r>
        <w:r>
          <w:rPr>
            <w:noProof/>
            <w:webHidden/>
          </w:rPr>
          <w:fldChar w:fldCharType="end"/>
        </w:r>
      </w:hyperlink>
    </w:p>
    <w:p w14:paraId="2AF51632" w14:textId="3171395E" w:rsidR="00D53C8D" w:rsidRDefault="00D53C8D">
      <w:pPr>
        <w:pStyle w:val="TOC1"/>
        <w:tabs>
          <w:tab w:val="right" w:leader="dot" w:pos="9350"/>
        </w:tabs>
        <w:rPr>
          <w:rFonts w:eastAsiaTheme="minorEastAsia"/>
          <w:noProof/>
          <w:kern w:val="2"/>
          <w:sz w:val="24"/>
          <w:szCs w:val="24"/>
          <w14:ligatures w14:val="standardContextual"/>
        </w:rPr>
      </w:pPr>
      <w:hyperlink w:anchor="_Toc241479307" w:history="1">
        <w:r w:rsidRPr="00F008E1">
          <w:rPr>
            <w:rStyle w:val="Hyperlink"/>
            <w:rFonts w:ascii="Times New Roman" w:hAnsi="Times New Roman" w:cs="Times New Roman"/>
            <w:noProof/>
          </w:rPr>
          <w:t>22 – CAMPUS CRIME DEFINITIONS AND CRIME STATISTICS</w:t>
        </w:r>
        <w:r>
          <w:rPr>
            <w:noProof/>
            <w:webHidden/>
          </w:rPr>
          <w:tab/>
        </w:r>
        <w:r>
          <w:rPr>
            <w:noProof/>
            <w:webHidden/>
          </w:rPr>
          <w:fldChar w:fldCharType="begin"/>
        </w:r>
        <w:r>
          <w:rPr>
            <w:noProof/>
            <w:webHidden/>
          </w:rPr>
          <w:instrText xml:space="preserve"> PAGEREF _Toc241479307 \h </w:instrText>
        </w:r>
        <w:r>
          <w:rPr>
            <w:noProof/>
            <w:webHidden/>
          </w:rPr>
        </w:r>
        <w:r>
          <w:rPr>
            <w:noProof/>
            <w:webHidden/>
          </w:rPr>
          <w:fldChar w:fldCharType="separate"/>
        </w:r>
        <w:r>
          <w:rPr>
            <w:noProof/>
            <w:webHidden/>
          </w:rPr>
          <w:t>21</w:t>
        </w:r>
        <w:r>
          <w:rPr>
            <w:noProof/>
            <w:webHidden/>
          </w:rPr>
          <w:fldChar w:fldCharType="end"/>
        </w:r>
      </w:hyperlink>
    </w:p>
    <w:p w14:paraId="17613E2E" w14:textId="62A158E4" w:rsidR="00D53C8D" w:rsidRDefault="00D53C8D">
      <w:pPr>
        <w:pStyle w:val="TOC1"/>
        <w:tabs>
          <w:tab w:val="right" w:leader="dot" w:pos="9350"/>
        </w:tabs>
        <w:rPr>
          <w:rFonts w:eastAsiaTheme="minorEastAsia"/>
          <w:noProof/>
          <w:kern w:val="2"/>
          <w:sz w:val="24"/>
          <w:szCs w:val="24"/>
          <w14:ligatures w14:val="standardContextual"/>
        </w:rPr>
      </w:pPr>
      <w:hyperlink w:anchor="_Toc241479308" w:history="1">
        <w:r w:rsidRPr="00F008E1">
          <w:rPr>
            <w:rStyle w:val="Hyperlink"/>
            <w:rFonts w:ascii="Times New Roman" w:hAnsi="Times New Roman" w:cs="Times New Roman"/>
            <w:noProof/>
          </w:rPr>
          <w:t>22.1 – HATE CRIMES</w:t>
        </w:r>
        <w:r>
          <w:rPr>
            <w:noProof/>
            <w:webHidden/>
          </w:rPr>
          <w:tab/>
        </w:r>
        <w:r>
          <w:rPr>
            <w:noProof/>
            <w:webHidden/>
          </w:rPr>
          <w:fldChar w:fldCharType="begin"/>
        </w:r>
        <w:r>
          <w:rPr>
            <w:noProof/>
            <w:webHidden/>
          </w:rPr>
          <w:instrText xml:space="preserve"> PAGEREF _Toc241479308 \h </w:instrText>
        </w:r>
        <w:r>
          <w:rPr>
            <w:noProof/>
            <w:webHidden/>
          </w:rPr>
        </w:r>
        <w:r>
          <w:rPr>
            <w:noProof/>
            <w:webHidden/>
          </w:rPr>
          <w:fldChar w:fldCharType="separate"/>
        </w:r>
        <w:r>
          <w:rPr>
            <w:noProof/>
            <w:webHidden/>
          </w:rPr>
          <w:t>25</w:t>
        </w:r>
        <w:r>
          <w:rPr>
            <w:noProof/>
            <w:webHidden/>
          </w:rPr>
          <w:fldChar w:fldCharType="end"/>
        </w:r>
      </w:hyperlink>
    </w:p>
    <w:p w14:paraId="089B1F2A" w14:textId="30A08DF2" w:rsidR="00D53C8D" w:rsidRDefault="00D53C8D">
      <w:pPr>
        <w:pStyle w:val="TOC1"/>
        <w:tabs>
          <w:tab w:val="right" w:leader="dot" w:pos="9350"/>
        </w:tabs>
        <w:rPr>
          <w:rFonts w:eastAsiaTheme="minorEastAsia"/>
          <w:noProof/>
          <w:kern w:val="2"/>
          <w:sz w:val="24"/>
          <w:szCs w:val="24"/>
          <w14:ligatures w14:val="standardContextual"/>
        </w:rPr>
      </w:pPr>
      <w:hyperlink w:anchor="_Toc241479309" w:history="1">
        <w:r w:rsidRPr="00F008E1">
          <w:rPr>
            <w:rStyle w:val="Hyperlink"/>
            <w:rFonts w:ascii="Times New Roman" w:hAnsi="Times New Roman" w:cs="Times New Roman"/>
            <w:noProof/>
          </w:rPr>
          <w:t>22.2 – DOMESTIC VIOLENCE</w:t>
        </w:r>
        <w:r>
          <w:rPr>
            <w:noProof/>
            <w:webHidden/>
          </w:rPr>
          <w:tab/>
        </w:r>
        <w:r>
          <w:rPr>
            <w:noProof/>
            <w:webHidden/>
          </w:rPr>
          <w:fldChar w:fldCharType="begin"/>
        </w:r>
        <w:r>
          <w:rPr>
            <w:noProof/>
            <w:webHidden/>
          </w:rPr>
          <w:instrText xml:space="preserve"> PAGEREF _Toc241479309 \h </w:instrText>
        </w:r>
        <w:r>
          <w:rPr>
            <w:noProof/>
            <w:webHidden/>
          </w:rPr>
        </w:r>
        <w:r>
          <w:rPr>
            <w:noProof/>
            <w:webHidden/>
          </w:rPr>
          <w:fldChar w:fldCharType="separate"/>
        </w:r>
        <w:r>
          <w:rPr>
            <w:noProof/>
            <w:webHidden/>
          </w:rPr>
          <w:t>25</w:t>
        </w:r>
        <w:r>
          <w:rPr>
            <w:noProof/>
            <w:webHidden/>
          </w:rPr>
          <w:fldChar w:fldCharType="end"/>
        </w:r>
      </w:hyperlink>
    </w:p>
    <w:p w14:paraId="4207476E" w14:textId="2B1BADF7" w:rsidR="00D53C8D" w:rsidRDefault="00D53C8D">
      <w:pPr>
        <w:pStyle w:val="TOC1"/>
        <w:tabs>
          <w:tab w:val="right" w:leader="dot" w:pos="9350"/>
        </w:tabs>
        <w:rPr>
          <w:rFonts w:eastAsiaTheme="minorEastAsia"/>
          <w:noProof/>
          <w:kern w:val="2"/>
          <w:sz w:val="24"/>
          <w:szCs w:val="24"/>
          <w14:ligatures w14:val="standardContextual"/>
        </w:rPr>
      </w:pPr>
      <w:hyperlink w:anchor="_Toc241479310" w:history="1">
        <w:r w:rsidRPr="00F008E1">
          <w:rPr>
            <w:rStyle w:val="Hyperlink"/>
            <w:rFonts w:ascii="Times New Roman" w:hAnsi="Times New Roman" w:cs="Times New Roman"/>
            <w:noProof/>
          </w:rPr>
          <w:t>23. – HAZING</w:t>
        </w:r>
        <w:r>
          <w:rPr>
            <w:noProof/>
            <w:webHidden/>
          </w:rPr>
          <w:tab/>
        </w:r>
        <w:r>
          <w:rPr>
            <w:noProof/>
            <w:webHidden/>
          </w:rPr>
          <w:fldChar w:fldCharType="begin"/>
        </w:r>
        <w:r>
          <w:rPr>
            <w:noProof/>
            <w:webHidden/>
          </w:rPr>
          <w:instrText xml:space="preserve"> PAGEREF _Toc241479310 \h </w:instrText>
        </w:r>
        <w:r>
          <w:rPr>
            <w:noProof/>
            <w:webHidden/>
          </w:rPr>
        </w:r>
        <w:r>
          <w:rPr>
            <w:noProof/>
            <w:webHidden/>
          </w:rPr>
          <w:fldChar w:fldCharType="separate"/>
        </w:r>
        <w:r>
          <w:rPr>
            <w:noProof/>
            <w:webHidden/>
          </w:rPr>
          <w:t>26</w:t>
        </w:r>
        <w:r>
          <w:rPr>
            <w:noProof/>
            <w:webHidden/>
          </w:rPr>
          <w:fldChar w:fldCharType="end"/>
        </w:r>
      </w:hyperlink>
    </w:p>
    <w:p w14:paraId="2C4C1124" w14:textId="3B9926B2" w:rsidR="00D53C8D" w:rsidRDefault="00D53C8D">
      <w:pPr>
        <w:pStyle w:val="TOC1"/>
        <w:tabs>
          <w:tab w:val="right" w:leader="dot" w:pos="9350"/>
        </w:tabs>
        <w:rPr>
          <w:rFonts w:eastAsiaTheme="minorEastAsia"/>
          <w:noProof/>
          <w:kern w:val="2"/>
          <w:sz w:val="24"/>
          <w:szCs w:val="24"/>
          <w14:ligatures w14:val="standardContextual"/>
        </w:rPr>
      </w:pPr>
      <w:hyperlink w:anchor="_Toc241479311" w:history="1">
        <w:r w:rsidRPr="00F008E1">
          <w:rPr>
            <w:rStyle w:val="Hyperlink"/>
            <w:rFonts w:ascii="Times New Roman" w:hAnsi="Times New Roman" w:cs="Times New Roman"/>
            <w:noProof/>
          </w:rPr>
          <w:t>24 – REND LAKE COLLEGE CRIME STATISTICS REPORT</w:t>
        </w:r>
        <w:r>
          <w:rPr>
            <w:noProof/>
            <w:webHidden/>
          </w:rPr>
          <w:tab/>
        </w:r>
        <w:r>
          <w:rPr>
            <w:noProof/>
            <w:webHidden/>
          </w:rPr>
          <w:fldChar w:fldCharType="begin"/>
        </w:r>
        <w:r>
          <w:rPr>
            <w:noProof/>
            <w:webHidden/>
          </w:rPr>
          <w:instrText xml:space="preserve"> PAGEREF _Toc241479311 \h </w:instrText>
        </w:r>
        <w:r>
          <w:rPr>
            <w:noProof/>
            <w:webHidden/>
          </w:rPr>
        </w:r>
        <w:r>
          <w:rPr>
            <w:noProof/>
            <w:webHidden/>
          </w:rPr>
          <w:fldChar w:fldCharType="separate"/>
        </w:r>
        <w:r>
          <w:rPr>
            <w:noProof/>
            <w:webHidden/>
          </w:rPr>
          <w:t>27</w:t>
        </w:r>
        <w:r>
          <w:rPr>
            <w:noProof/>
            <w:webHidden/>
          </w:rPr>
          <w:fldChar w:fldCharType="end"/>
        </w:r>
      </w:hyperlink>
    </w:p>
    <w:p w14:paraId="45CE44A7" w14:textId="7D3A652C" w:rsidR="00895DD1" w:rsidRDefault="00906DE1">
      <w:pPr>
        <w:rPr>
          <w:rFonts w:ascii="Times New Roman" w:hAnsi="Times New Roman" w:cs="Times New Roman"/>
        </w:rPr>
      </w:pPr>
      <w:r>
        <w:rPr>
          <w:rFonts w:ascii="Times New Roman" w:hAnsi="Times New Roman" w:cs="Times New Roman"/>
        </w:rPr>
        <w:fldChar w:fldCharType="end"/>
      </w:r>
      <w:r w:rsidR="00895DD1">
        <w:rPr>
          <w:rFonts w:ascii="Times New Roman" w:hAnsi="Times New Roman" w:cs="Times New Roman"/>
        </w:rPr>
        <w:br w:type="page"/>
      </w:r>
    </w:p>
    <w:p w14:paraId="5B2BC5D9" w14:textId="5ED3CB74" w:rsidR="00D65AD3" w:rsidRPr="00D53C8D" w:rsidRDefault="00D65AD3" w:rsidP="00163001">
      <w:pPr>
        <w:pStyle w:val="Heading1"/>
        <w:rPr>
          <w:rFonts w:ascii="Times New Roman" w:hAnsi="Times New Roman" w:cs="Times New Roman"/>
        </w:rPr>
      </w:pPr>
      <w:bookmarkStart w:id="0" w:name="_Toc393295509"/>
      <w:bookmarkStart w:id="1" w:name="_Toc241479279"/>
      <w:r w:rsidRPr="00D53C8D">
        <w:rPr>
          <w:rFonts w:ascii="Times New Roman" w:hAnsi="Times New Roman" w:cs="Times New Roman"/>
        </w:rPr>
        <w:lastRenderedPageBreak/>
        <w:t>OVERVIEW</w:t>
      </w:r>
      <w:bookmarkEnd w:id="0"/>
      <w:bookmarkEnd w:id="1"/>
    </w:p>
    <w:p w14:paraId="395205ED" w14:textId="1FA740EF" w:rsidR="00D65AD3" w:rsidRPr="00D53C8D" w:rsidRDefault="00D65AD3" w:rsidP="00F44764">
      <w:pPr>
        <w:spacing w:after="0"/>
        <w:rPr>
          <w:rFonts w:ascii="Times New Roman" w:hAnsi="Times New Roman" w:cs="Times New Roman"/>
          <w:sz w:val="24"/>
          <w:szCs w:val="24"/>
        </w:rPr>
      </w:pPr>
      <w:r w:rsidRPr="00D53C8D">
        <w:rPr>
          <w:rFonts w:ascii="Times New Roman" w:hAnsi="Times New Roman" w:cs="Times New Roman"/>
          <w:sz w:val="24"/>
          <w:szCs w:val="24"/>
        </w:rPr>
        <w:t xml:space="preserve">Campus safety is an important consideration for any </w:t>
      </w:r>
      <w:r w:rsidR="001C04F1" w:rsidRPr="00D53C8D">
        <w:rPr>
          <w:rFonts w:ascii="Times New Roman" w:hAnsi="Times New Roman" w:cs="Times New Roman"/>
          <w:sz w:val="24"/>
          <w:szCs w:val="24"/>
        </w:rPr>
        <w:t xml:space="preserve">college </w:t>
      </w:r>
      <w:r w:rsidRPr="00D53C8D">
        <w:rPr>
          <w:rFonts w:ascii="Times New Roman" w:hAnsi="Times New Roman" w:cs="Times New Roman"/>
          <w:sz w:val="24"/>
          <w:szCs w:val="24"/>
        </w:rPr>
        <w:t>community. To enhance campus safety, Rend Lake College provides an Annual Security Report to current and prospective students and employees. The information in this report can help empower members of the campus community. Students and employees can take advantage of campus resources and can make decisions that positively impact individual</w:t>
      </w:r>
      <w:r w:rsidR="004E2B4A" w:rsidRPr="00D53C8D">
        <w:rPr>
          <w:rFonts w:ascii="Times New Roman" w:hAnsi="Times New Roman" w:cs="Times New Roman"/>
          <w:sz w:val="24"/>
          <w:szCs w:val="24"/>
        </w:rPr>
        <w:t>s</w:t>
      </w:r>
      <w:r w:rsidRPr="00D53C8D">
        <w:rPr>
          <w:rFonts w:ascii="Times New Roman" w:hAnsi="Times New Roman" w:cs="Times New Roman"/>
          <w:sz w:val="24"/>
          <w:szCs w:val="24"/>
        </w:rPr>
        <w:t xml:space="preserve"> as well as community safety.</w:t>
      </w:r>
    </w:p>
    <w:p w14:paraId="1ABA24C0" w14:textId="23A84DA2" w:rsidR="00D65AD3" w:rsidRPr="00D53C8D" w:rsidRDefault="00417D83" w:rsidP="00F44764">
      <w:pPr>
        <w:pStyle w:val="Heading1"/>
        <w:spacing w:before="360"/>
        <w:rPr>
          <w:rFonts w:ascii="Times New Roman" w:hAnsi="Times New Roman" w:cs="Times New Roman"/>
          <w:bCs w:val="0"/>
        </w:rPr>
      </w:pPr>
      <w:bookmarkStart w:id="2" w:name="_Toc393295510"/>
      <w:bookmarkStart w:id="3" w:name="_Toc241479280"/>
      <w:r w:rsidRPr="00D53C8D">
        <w:rPr>
          <w:rFonts w:ascii="Times New Roman" w:hAnsi="Times New Roman" w:cs="Times New Roman"/>
          <w:bCs w:val="0"/>
        </w:rPr>
        <w:t xml:space="preserve">PURPOSE </w:t>
      </w:r>
      <w:r w:rsidR="00E408D7" w:rsidRPr="00D53C8D">
        <w:rPr>
          <w:rFonts w:ascii="Times New Roman" w:hAnsi="Times New Roman" w:cs="Times New Roman"/>
          <w:bCs w:val="0"/>
        </w:rPr>
        <w:t>STATEMENT</w:t>
      </w:r>
      <w:bookmarkEnd w:id="2"/>
      <w:bookmarkEnd w:id="3"/>
    </w:p>
    <w:p w14:paraId="72209072" w14:textId="60511E05" w:rsidR="00D65AD3" w:rsidRPr="00D53C8D" w:rsidRDefault="00D65AD3" w:rsidP="00F44764">
      <w:pPr>
        <w:spacing w:after="0"/>
        <w:rPr>
          <w:rFonts w:ascii="Times New Roman" w:hAnsi="Times New Roman" w:cs="Times New Roman"/>
          <w:bCs/>
          <w:sz w:val="24"/>
          <w:szCs w:val="24"/>
        </w:rPr>
      </w:pPr>
      <w:r w:rsidRPr="00D53C8D">
        <w:rPr>
          <w:rFonts w:ascii="Times New Roman" w:hAnsi="Times New Roman" w:cs="Times New Roman"/>
          <w:bCs/>
          <w:sz w:val="24"/>
          <w:szCs w:val="24"/>
        </w:rPr>
        <w:t xml:space="preserve">The Rend Lake College Police Department’s </w:t>
      </w:r>
      <w:r w:rsidR="00417D83" w:rsidRPr="00D53C8D">
        <w:rPr>
          <w:rFonts w:ascii="Times New Roman" w:hAnsi="Times New Roman" w:cs="Times New Roman"/>
          <w:bCs/>
          <w:sz w:val="24"/>
          <w:szCs w:val="24"/>
        </w:rPr>
        <w:t>purpose</w:t>
      </w:r>
      <w:r w:rsidRPr="00D53C8D">
        <w:rPr>
          <w:rFonts w:ascii="Times New Roman" w:hAnsi="Times New Roman" w:cs="Times New Roman"/>
          <w:bCs/>
          <w:sz w:val="24"/>
          <w:szCs w:val="24"/>
        </w:rPr>
        <w:t xml:space="preserve"> is to promote a safe and secure environment for all students, employees and visitors by providing visible, professional and courteous service, information and assistance to the campus community</w:t>
      </w:r>
      <w:r w:rsidR="00F44764" w:rsidRPr="00D53C8D">
        <w:rPr>
          <w:rFonts w:ascii="Times New Roman" w:hAnsi="Times New Roman" w:cs="Times New Roman"/>
          <w:bCs/>
          <w:sz w:val="24"/>
          <w:szCs w:val="24"/>
        </w:rPr>
        <w:t>.</w:t>
      </w:r>
    </w:p>
    <w:p w14:paraId="6652562E" w14:textId="7B0AE1AA" w:rsidR="00D65AD3" w:rsidRPr="00D53C8D" w:rsidRDefault="00E408D7" w:rsidP="00F44764">
      <w:pPr>
        <w:pStyle w:val="Heading1"/>
        <w:spacing w:before="360"/>
        <w:rPr>
          <w:rFonts w:ascii="Times New Roman" w:hAnsi="Times New Roman" w:cs="Times New Roman"/>
        </w:rPr>
      </w:pPr>
      <w:bookmarkStart w:id="4" w:name="_Toc393295511"/>
      <w:bookmarkStart w:id="5" w:name="_Toc241479281"/>
      <w:r w:rsidRPr="00D53C8D">
        <w:rPr>
          <w:rFonts w:ascii="Times New Roman" w:hAnsi="Times New Roman" w:cs="Times New Roman"/>
        </w:rPr>
        <w:t>SUMMARY OF THE JEANNE CLERY ACT</w:t>
      </w:r>
      <w:bookmarkEnd w:id="4"/>
      <w:bookmarkEnd w:id="5"/>
    </w:p>
    <w:p w14:paraId="7FC10AC8" w14:textId="4545CBA5" w:rsidR="00D65AD3" w:rsidRPr="00D53C8D" w:rsidRDefault="00D65AD3" w:rsidP="00D65AD3">
      <w:pPr>
        <w:rPr>
          <w:rFonts w:ascii="Times New Roman" w:hAnsi="Times New Roman" w:cs="Times New Roman"/>
          <w:sz w:val="24"/>
          <w:szCs w:val="24"/>
        </w:rPr>
      </w:pPr>
      <w:r w:rsidRPr="00D53C8D">
        <w:rPr>
          <w:rFonts w:ascii="Times New Roman" w:hAnsi="Times New Roman" w:cs="Times New Roman"/>
          <w:sz w:val="24"/>
          <w:szCs w:val="24"/>
        </w:rPr>
        <w:t xml:space="preserve">The Jeanne Clery </w:t>
      </w:r>
      <w:r w:rsidR="00417D83" w:rsidRPr="00D53C8D">
        <w:rPr>
          <w:rFonts w:ascii="Times New Roman" w:hAnsi="Times New Roman" w:cs="Times New Roman"/>
          <w:sz w:val="24"/>
          <w:szCs w:val="24"/>
        </w:rPr>
        <w:t>Campus Safety</w:t>
      </w:r>
      <w:r w:rsidRPr="00D53C8D">
        <w:rPr>
          <w:rFonts w:ascii="Times New Roman" w:hAnsi="Times New Roman" w:cs="Times New Roman"/>
          <w:sz w:val="24"/>
          <w:szCs w:val="24"/>
        </w:rPr>
        <w:t xml:space="preserve"> Act (20 USC 1092 (f)) is a federal law passed in 1990 as an amendment to the Higher Education Act of 1965</w:t>
      </w:r>
      <w:r w:rsidR="004E2B4A" w:rsidRPr="00D53C8D">
        <w:rPr>
          <w:rFonts w:ascii="Times New Roman" w:hAnsi="Times New Roman" w:cs="Times New Roman"/>
          <w:sz w:val="24"/>
          <w:szCs w:val="24"/>
        </w:rPr>
        <w:t>, o</w:t>
      </w:r>
      <w:r w:rsidRPr="00D53C8D">
        <w:rPr>
          <w:rFonts w:ascii="Times New Roman" w:hAnsi="Times New Roman" w:cs="Times New Roman"/>
          <w:sz w:val="24"/>
          <w:szCs w:val="24"/>
        </w:rPr>
        <w:t>therwise known as the Clery Act</w:t>
      </w:r>
      <w:r w:rsidR="004E2B4A" w:rsidRPr="00D53C8D">
        <w:rPr>
          <w:rFonts w:ascii="Times New Roman" w:hAnsi="Times New Roman" w:cs="Times New Roman"/>
          <w:sz w:val="24"/>
          <w:szCs w:val="24"/>
        </w:rPr>
        <w:t>. The act</w:t>
      </w:r>
      <w:r w:rsidRPr="00D53C8D">
        <w:rPr>
          <w:rFonts w:ascii="Times New Roman" w:hAnsi="Times New Roman" w:cs="Times New Roman"/>
          <w:sz w:val="24"/>
          <w:szCs w:val="24"/>
        </w:rPr>
        <w:t xml:space="preserve"> mandates that all colleges and universities that receive federal financial assistance must disclose certain timely and annual information concerning campus crime and safety. Each year the updated report must be distributed to current students and employees. Prospective students and employees </w:t>
      </w:r>
      <w:r w:rsidR="004E2B4A" w:rsidRPr="00D53C8D">
        <w:rPr>
          <w:rFonts w:ascii="Times New Roman" w:hAnsi="Times New Roman" w:cs="Times New Roman"/>
          <w:sz w:val="24"/>
          <w:szCs w:val="24"/>
        </w:rPr>
        <w:t>must also</w:t>
      </w:r>
      <w:r w:rsidRPr="00D53C8D">
        <w:rPr>
          <w:rFonts w:ascii="Times New Roman" w:hAnsi="Times New Roman" w:cs="Times New Roman"/>
          <w:sz w:val="24"/>
          <w:szCs w:val="24"/>
        </w:rPr>
        <w:t xml:space="preserve"> be made aware of the availability of the report.</w:t>
      </w:r>
    </w:p>
    <w:p w14:paraId="2BC7A653" w14:textId="0802C9AA" w:rsidR="00D65AD3" w:rsidRPr="00D53C8D" w:rsidRDefault="00D65AD3" w:rsidP="00D65AD3">
      <w:pPr>
        <w:rPr>
          <w:rFonts w:ascii="Times New Roman" w:hAnsi="Times New Roman" w:cs="Times New Roman"/>
          <w:sz w:val="24"/>
          <w:szCs w:val="24"/>
        </w:rPr>
      </w:pPr>
      <w:r w:rsidRPr="00D53C8D">
        <w:rPr>
          <w:rFonts w:ascii="Times New Roman" w:hAnsi="Times New Roman" w:cs="Times New Roman"/>
          <w:sz w:val="24"/>
          <w:szCs w:val="24"/>
        </w:rPr>
        <w:t xml:space="preserve">One of the best explanations of this federal law comes from </w:t>
      </w:r>
      <w:r w:rsidR="00887160" w:rsidRPr="00D53C8D">
        <w:rPr>
          <w:rFonts w:ascii="Times New Roman" w:hAnsi="Times New Roman" w:cs="Times New Roman"/>
          <w:i/>
          <w:iCs/>
          <w:sz w:val="24"/>
          <w:szCs w:val="24"/>
        </w:rPr>
        <w:t>Clery Act Appendix for FSA (Federal Student Aid) Handbook</w:t>
      </w:r>
      <w:r w:rsidR="00887160" w:rsidRPr="00D53C8D">
        <w:rPr>
          <w:rFonts w:ascii="Times New Roman" w:hAnsi="Times New Roman" w:cs="Times New Roman"/>
          <w:sz w:val="24"/>
          <w:szCs w:val="24"/>
        </w:rPr>
        <w:t>, published by the</w:t>
      </w:r>
      <w:r w:rsidRPr="00D53C8D">
        <w:rPr>
          <w:rFonts w:ascii="Times New Roman" w:hAnsi="Times New Roman" w:cs="Times New Roman"/>
          <w:i/>
          <w:iCs/>
          <w:sz w:val="24"/>
          <w:szCs w:val="24"/>
        </w:rPr>
        <w:t xml:space="preserve"> </w:t>
      </w:r>
      <w:r w:rsidRPr="00D53C8D">
        <w:rPr>
          <w:rFonts w:ascii="Times New Roman" w:hAnsi="Times New Roman" w:cs="Times New Roman"/>
          <w:sz w:val="24"/>
          <w:szCs w:val="24"/>
        </w:rPr>
        <w:t>U.S. Department of Education.</w:t>
      </w:r>
    </w:p>
    <w:p w14:paraId="55F8E229" w14:textId="47D92CFF" w:rsidR="00887160" w:rsidRPr="00D53C8D" w:rsidRDefault="00887160" w:rsidP="00887160">
      <w:pPr>
        <w:ind w:left="720"/>
        <w:rPr>
          <w:rFonts w:ascii="Times New Roman" w:hAnsi="Times New Roman" w:cs="Times New Roman"/>
          <w:sz w:val="24"/>
          <w:szCs w:val="24"/>
        </w:rPr>
      </w:pPr>
      <w:r w:rsidRPr="00D53C8D">
        <w:rPr>
          <w:rFonts w:ascii="Times New Roman" w:hAnsi="Times New Roman" w:cs="Times New Roman"/>
          <w:sz w:val="24"/>
          <w:szCs w:val="24"/>
        </w:rPr>
        <w:t xml:space="preserve">In 1990, Congress passed the Crime Awareness and Campus Security Act (CACSA) amendments to the Higher Education Act of 1965 (HEA). Amendments to CACSA in 1998 renamed the law the Jeanne Clery Disclosure of Campus Security Policy and Campus Crime Statistics Act (the Clery Act) in memory of a student who was murdered in her dorm room. In 2013, Congress passed the Violence Against Women Reauthorization Act (VAWA), which included additional amendments to the Clery Act. </w:t>
      </w:r>
    </w:p>
    <w:p w14:paraId="511AD8E1" w14:textId="3BEF1277" w:rsidR="00D65AD3" w:rsidRPr="00D53C8D" w:rsidRDefault="00887160" w:rsidP="00887160">
      <w:pPr>
        <w:spacing w:after="0"/>
        <w:ind w:left="720"/>
        <w:rPr>
          <w:rFonts w:ascii="Times New Roman" w:hAnsi="Times New Roman" w:cs="Times New Roman"/>
          <w:sz w:val="24"/>
          <w:szCs w:val="24"/>
        </w:rPr>
      </w:pPr>
      <w:r w:rsidRPr="00D53C8D">
        <w:rPr>
          <w:rFonts w:ascii="Times New Roman" w:hAnsi="Times New Roman" w:cs="Times New Roman"/>
          <w:sz w:val="24"/>
          <w:szCs w:val="24"/>
        </w:rPr>
        <w:t>The Clery Act requires that all postsecondary institutions participating in title IV student financial assistance programs disclose campus crime statistics and other security information to students and the public. The VAWA amendments added requirements that institutions disclose statistics, policies and programs related to dating violence, domestic violence, sexual assault, and stalking, among other changes.</w:t>
      </w:r>
    </w:p>
    <w:p w14:paraId="5F4C3058" w14:textId="6953829E" w:rsidR="0046409A" w:rsidRPr="00D53C8D" w:rsidRDefault="001449FD" w:rsidP="0013079D">
      <w:pPr>
        <w:pStyle w:val="Heading1"/>
        <w:spacing w:before="240"/>
        <w:rPr>
          <w:rFonts w:ascii="Times New Roman" w:hAnsi="Times New Roman" w:cs="Times New Roman"/>
          <w:b w:val="0"/>
        </w:rPr>
      </w:pPr>
      <w:bookmarkStart w:id="6" w:name="_Toc393295512"/>
      <w:bookmarkStart w:id="7" w:name="_Toc241479282"/>
      <w:r w:rsidRPr="00D53C8D">
        <w:rPr>
          <w:rFonts w:ascii="Times New Roman" w:hAnsi="Times New Roman" w:cs="Times New Roman"/>
          <w:color w:val="FF0000"/>
        </w:rPr>
        <w:t xml:space="preserve">1 </w:t>
      </w:r>
      <w:r w:rsidR="005D0CCB" w:rsidRPr="00D53C8D">
        <w:rPr>
          <w:rFonts w:ascii="Times New Roman" w:hAnsi="Times New Roman" w:cs="Times New Roman"/>
          <w:color w:val="FF0000"/>
        </w:rPr>
        <w:t>–</w:t>
      </w:r>
      <w:r w:rsidRPr="00D53C8D">
        <w:rPr>
          <w:rFonts w:ascii="Times New Roman" w:hAnsi="Times New Roman" w:cs="Times New Roman"/>
        </w:rPr>
        <w:t xml:space="preserve"> </w:t>
      </w:r>
      <w:r w:rsidR="005D0CCB" w:rsidRPr="00D53C8D">
        <w:rPr>
          <w:rFonts w:ascii="Times New Roman" w:hAnsi="Times New Roman" w:cs="Times New Roman"/>
        </w:rPr>
        <w:t>PROCEDURE</w:t>
      </w:r>
      <w:r w:rsidR="00F95E8B" w:rsidRPr="00D53C8D">
        <w:rPr>
          <w:rFonts w:ascii="Times New Roman" w:hAnsi="Times New Roman" w:cs="Times New Roman"/>
        </w:rPr>
        <w:t>S</w:t>
      </w:r>
      <w:r w:rsidR="005D0CCB" w:rsidRPr="00D53C8D">
        <w:rPr>
          <w:rFonts w:ascii="Times New Roman" w:hAnsi="Times New Roman" w:cs="Times New Roman"/>
        </w:rPr>
        <w:t xml:space="preserve"> FOR </w:t>
      </w:r>
      <w:r w:rsidR="00E408D7" w:rsidRPr="00D53C8D">
        <w:rPr>
          <w:rFonts w:ascii="Times New Roman" w:hAnsi="Times New Roman" w:cs="Times New Roman"/>
        </w:rPr>
        <w:t xml:space="preserve">REPORTING </w:t>
      </w:r>
      <w:r w:rsidR="00E73936" w:rsidRPr="00D53C8D">
        <w:rPr>
          <w:rFonts w:ascii="Times New Roman" w:hAnsi="Times New Roman" w:cs="Times New Roman"/>
        </w:rPr>
        <w:t>CRIMINAL</w:t>
      </w:r>
      <w:r w:rsidR="00E408D7" w:rsidRPr="00D53C8D">
        <w:rPr>
          <w:rFonts w:ascii="Times New Roman" w:hAnsi="Times New Roman" w:cs="Times New Roman"/>
        </w:rPr>
        <w:t xml:space="preserve"> ACTIONS / EMERGENCIES</w:t>
      </w:r>
      <w:bookmarkEnd w:id="6"/>
      <w:bookmarkEnd w:id="7"/>
    </w:p>
    <w:p w14:paraId="55BC8CB9" w14:textId="37A2AD9C" w:rsidR="005447AB" w:rsidRPr="00D53C8D" w:rsidRDefault="005447AB" w:rsidP="0046409A">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is responsible for law enforcement, security and emergency response for Rend Lake College and work</w:t>
      </w:r>
      <w:r w:rsidR="002A0D99" w:rsidRPr="00D53C8D">
        <w:rPr>
          <w:rFonts w:ascii="Times New Roman" w:hAnsi="Times New Roman" w:cs="Times New Roman"/>
          <w:sz w:val="24"/>
          <w:szCs w:val="24"/>
        </w:rPr>
        <w:t>s</w:t>
      </w:r>
      <w:r w:rsidRPr="00D53C8D">
        <w:rPr>
          <w:rFonts w:ascii="Times New Roman" w:hAnsi="Times New Roman" w:cs="Times New Roman"/>
          <w:sz w:val="24"/>
          <w:szCs w:val="24"/>
        </w:rPr>
        <w:t xml:space="preserve"> in conjunction with other law enforcement and emergency services to provide services to all three Rend Lake College locations. The department’s office </w:t>
      </w:r>
      <w:proofErr w:type="gramStart"/>
      <w:r w:rsidRPr="00D53C8D">
        <w:rPr>
          <w:rFonts w:ascii="Times New Roman" w:hAnsi="Times New Roman" w:cs="Times New Roman"/>
          <w:sz w:val="24"/>
          <w:szCs w:val="24"/>
        </w:rPr>
        <w:t>is located in</w:t>
      </w:r>
      <w:proofErr w:type="gramEnd"/>
      <w:r w:rsidRPr="00D53C8D">
        <w:rPr>
          <w:rFonts w:ascii="Times New Roman" w:hAnsi="Times New Roman" w:cs="Times New Roman"/>
          <w:sz w:val="24"/>
          <w:szCs w:val="24"/>
        </w:rPr>
        <w:t xml:space="preserve"> the Student Center, Room 135, and is open from </w:t>
      </w:r>
      <w:r w:rsidRPr="00D53C8D">
        <w:rPr>
          <w:rFonts w:ascii="Times New Roman" w:hAnsi="Times New Roman" w:cs="Times New Roman"/>
          <w:sz w:val="24"/>
          <w:szCs w:val="24"/>
        </w:rPr>
        <w:lastRenderedPageBreak/>
        <w:t xml:space="preserve">7 a.m. until 11 p.m. </w:t>
      </w:r>
      <w:r w:rsidR="004E2B4A" w:rsidRPr="00D53C8D">
        <w:rPr>
          <w:rFonts w:ascii="Times New Roman" w:hAnsi="Times New Roman" w:cs="Times New Roman"/>
          <w:sz w:val="24"/>
          <w:szCs w:val="24"/>
        </w:rPr>
        <w:t xml:space="preserve">Sunday through Thursday </w:t>
      </w:r>
      <w:r w:rsidRPr="00D53C8D">
        <w:rPr>
          <w:rFonts w:ascii="Times New Roman" w:hAnsi="Times New Roman" w:cs="Times New Roman"/>
          <w:sz w:val="24"/>
          <w:szCs w:val="24"/>
        </w:rPr>
        <w:t xml:space="preserve">and 24 hours a day Friday and </w:t>
      </w:r>
      <w:r w:rsidR="000C0161" w:rsidRPr="00D53C8D">
        <w:rPr>
          <w:rFonts w:ascii="Times New Roman" w:hAnsi="Times New Roman" w:cs="Times New Roman"/>
          <w:sz w:val="24"/>
          <w:szCs w:val="24"/>
        </w:rPr>
        <w:t>Saturday;</w:t>
      </w:r>
      <w:r w:rsidRPr="00D53C8D">
        <w:rPr>
          <w:rFonts w:ascii="Times New Roman" w:hAnsi="Times New Roman" w:cs="Times New Roman"/>
          <w:sz w:val="24"/>
          <w:szCs w:val="24"/>
        </w:rPr>
        <w:t xml:space="preserve"> </w:t>
      </w:r>
      <w:r w:rsidR="002F24B8" w:rsidRPr="00D53C8D">
        <w:rPr>
          <w:rFonts w:ascii="Times New Roman" w:hAnsi="Times New Roman" w:cs="Times New Roman"/>
          <w:sz w:val="24"/>
          <w:szCs w:val="24"/>
        </w:rPr>
        <w:t xml:space="preserve">officers </w:t>
      </w:r>
      <w:r w:rsidRPr="00D53C8D">
        <w:rPr>
          <w:rFonts w:ascii="Times New Roman" w:hAnsi="Times New Roman" w:cs="Times New Roman"/>
          <w:sz w:val="24"/>
          <w:szCs w:val="24"/>
        </w:rPr>
        <w:t xml:space="preserve">are also available on holidays and during special events. </w:t>
      </w:r>
    </w:p>
    <w:p w14:paraId="0F7537DE" w14:textId="26E457F0" w:rsidR="005D0CCB" w:rsidRPr="00D53C8D" w:rsidRDefault="00F95E8B" w:rsidP="0013079D">
      <w:pPr>
        <w:spacing w:after="0"/>
        <w:rPr>
          <w:rFonts w:ascii="Times New Roman" w:hAnsi="Times New Roman" w:cs="Times New Roman"/>
          <w:b/>
          <w:sz w:val="24"/>
          <w:szCs w:val="24"/>
        </w:rPr>
      </w:pPr>
      <w:r w:rsidRPr="00D53C8D">
        <w:rPr>
          <w:rFonts w:ascii="Times New Roman" w:hAnsi="Times New Roman" w:cs="Times New Roman"/>
          <w:b/>
          <w:sz w:val="24"/>
          <w:szCs w:val="24"/>
        </w:rPr>
        <w:t>At</w:t>
      </w:r>
      <w:r w:rsidR="005D0CCB" w:rsidRPr="00D53C8D">
        <w:rPr>
          <w:rFonts w:ascii="Times New Roman" w:hAnsi="Times New Roman" w:cs="Times New Roman"/>
          <w:b/>
          <w:sz w:val="24"/>
          <w:szCs w:val="24"/>
        </w:rPr>
        <w:t xml:space="preserve"> the Main Campus in Ina, IL:</w:t>
      </w:r>
    </w:p>
    <w:p w14:paraId="3F614349" w14:textId="17DC5131" w:rsidR="005447AB" w:rsidRPr="00D53C8D" w:rsidRDefault="002F24B8" w:rsidP="0046409A">
      <w:pPr>
        <w:rPr>
          <w:rFonts w:ascii="Times New Roman" w:hAnsi="Times New Roman" w:cs="Times New Roman"/>
          <w:sz w:val="24"/>
          <w:szCs w:val="24"/>
        </w:rPr>
      </w:pPr>
      <w:r w:rsidRPr="00D53C8D">
        <w:rPr>
          <w:rFonts w:ascii="Times New Roman" w:hAnsi="Times New Roman" w:cs="Times New Roman"/>
          <w:sz w:val="24"/>
          <w:szCs w:val="24"/>
        </w:rPr>
        <w:t xml:space="preserve">To report a crime, emergency or non-emergency during </w:t>
      </w:r>
      <w:r w:rsidR="005D0CCB" w:rsidRPr="00D53C8D">
        <w:rPr>
          <w:rFonts w:ascii="Times New Roman" w:hAnsi="Times New Roman" w:cs="Times New Roman"/>
          <w:sz w:val="24"/>
          <w:szCs w:val="24"/>
        </w:rPr>
        <w:t>regular business hours</w:t>
      </w:r>
      <w:r w:rsidRPr="00D53C8D">
        <w:rPr>
          <w:rFonts w:ascii="Times New Roman" w:hAnsi="Times New Roman" w:cs="Times New Roman"/>
          <w:sz w:val="24"/>
          <w:szCs w:val="24"/>
        </w:rPr>
        <w:t>,</w:t>
      </w:r>
      <w:r w:rsidR="005D0CCB" w:rsidRPr="00D53C8D">
        <w:rPr>
          <w:rFonts w:ascii="Times New Roman" w:hAnsi="Times New Roman" w:cs="Times New Roman"/>
          <w:sz w:val="24"/>
          <w:szCs w:val="24"/>
        </w:rPr>
        <w:t xml:space="preserve"> </w:t>
      </w:r>
      <w:r w:rsidR="005447AB" w:rsidRPr="00D53C8D">
        <w:rPr>
          <w:rFonts w:ascii="Times New Roman" w:hAnsi="Times New Roman" w:cs="Times New Roman"/>
          <w:sz w:val="24"/>
          <w:szCs w:val="24"/>
        </w:rPr>
        <w:t>contact the Rend Lake College Police Department</w:t>
      </w:r>
      <w:r w:rsidR="00F95E8B" w:rsidRPr="00D53C8D">
        <w:rPr>
          <w:rFonts w:ascii="Times New Roman" w:hAnsi="Times New Roman" w:cs="Times New Roman"/>
          <w:sz w:val="24"/>
          <w:szCs w:val="24"/>
        </w:rPr>
        <w:t xml:space="preserve"> at (618) 525-1911 or (618) 437-5321</w:t>
      </w:r>
      <w:r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w:t>
      </w:r>
      <w:r w:rsidRPr="00D53C8D">
        <w:rPr>
          <w:rFonts w:ascii="Times New Roman" w:hAnsi="Times New Roman" w:cs="Times New Roman"/>
          <w:sz w:val="24"/>
          <w:szCs w:val="24"/>
        </w:rPr>
        <w:t>Ext. 1911</w:t>
      </w:r>
      <w:r w:rsidR="005447AB" w:rsidRPr="00D53C8D">
        <w:rPr>
          <w:rFonts w:ascii="Times New Roman" w:hAnsi="Times New Roman" w:cs="Times New Roman"/>
          <w:sz w:val="24"/>
          <w:szCs w:val="24"/>
        </w:rPr>
        <w:t xml:space="preserve">. You may also report incidents to the Campus </w:t>
      </w:r>
      <w:r w:rsidR="00114C44" w:rsidRPr="00D53C8D">
        <w:rPr>
          <w:rFonts w:ascii="Times New Roman" w:hAnsi="Times New Roman" w:cs="Times New Roman"/>
          <w:sz w:val="24"/>
          <w:szCs w:val="24"/>
        </w:rPr>
        <w:t>Security</w:t>
      </w:r>
      <w:r w:rsidR="005447AB" w:rsidRPr="00D53C8D">
        <w:rPr>
          <w:rFonts w:ascii="Times New Roman" w:hAnsi="Times New Roman" w:cs="Times New Roman"/>
          <w:sz w:val="24"/>
          <w:szCs w:val="24"/>
        </w:rPr>
        <w:t xml:space="preserve"> Authorities listed in the reporting </w:t>
      </w:r>
      <w:r w:rsidRPr="00D53C8D">
        <w:rPr>
          <w:rFonts w:ascii="Times New Roman" w:hAnsi="Times New Roman" w:cs="Times New Roman"/>
          <w:sz w:val="24"/>
          <w:szCs w:val="24"/>
        </w:rPr>
        <w:t xml:space="preserve">chart </w:t>
      </w:r>
      <w:r w:rsidR="005447AB" w:rsidRPr="00D53C8D">
        <w:rPr>
          <w:rFonts w:ascii="Times New Roman" w:hAnsi="Times New Roman" w:cs="Times New Roman"/>
          <w:sz w:val="24"/>
          <w:szCs w:val="24"/>
        </w:rPr>
        <w:t xml:space="preserve">on page </w:t>
      </w:r>
      <w:r w:rsidR="00FF3DD0" w:rsidRPr="00D53C8D">
        <w:rPr>
          <w:rFonts w:ascii="Times New Roman" w:hAnsi="Times New Roman" w:cs="Times New Roman"/>
          <w:sz w:val="24"/>
          <w:szCs w:val="24"/>
        </w:rPr>
        <w:t>5</w:t>
      </w:r>
      <w:r w:rsidR="005447AB" w:rsidRPr="00D53C8D">
        <w:rPr>
          <w:rFonts w:ascii="Times New Roman" w:hAnsi="Times New Roman" w:cs="Times New Roman"/>
          <w:sz w:val="24"/>
          <w:szCs w:val="24"/>
        </w:rPr>
        <w:t>.</w:t>
      </w:r>
    </w:p>
    <w:p w14:paraId="326D7C47" w14:textId="76EB0E90" w:rsidR="005D0CCB" w:rsidRPr="00D53C8D" w:rsidRDefault="005447AB" w:rsidP="00946A24">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005F7766" w:rsidRPr="00D53C8D">
        <w:rPr>
          <w:rFonts w:ascii="Times New Roman" w:hAnsi="Times New Roman" w:cs="Times New Roman"/>
          <w:b/>
          <w:sz w:val="24"/>
          <w:szCs w:val="24"/>
        </w:rPr>
        <w:t>MarketPlace</w:t>
      </w:r>
      <w:proofErr w:type="spellEnd"/>
      <w:r w:rsidRPr="00D53C8D">
        <w:rPr>
          <w:rFonts w:ascii="Times New Roman" w:hAnsi="Times New Roman" w:cs="Times New Roman"/>
          <w:b/>
          <w:sz w:val="24"/>
          <w:szCs w:val="24"/>
        </w:rPr>
        <w:t xml:space="preserve"> Campus in Mt. Vernon, IL: </w:t>
      </w:r>
    </w:p>
    <w:p w14:paraId="1A0469B0" w14:textId="010CF83E" w:rsidR="005447AB" w:rsidRPr="00D53C8D" w:rsidRDefault="002F24B8" w:rsidP="0046409A">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5447AB" w:rsidRPr="00D53C8D">
        <w:rPr>
          <w:rFonts w:ascii="Times New Roman" w:hAnsi="Times New Roman" w:cs="Times New Roman"/>
          <w:sz w:val="24"/>
          <w:szCs w:val="24"/>
        </w:rPr>
        <w:t>Rend Lake College Police Department works closely with</w:t>
      </w:r>
      <w:r w:rsidRPr="00D53C8D">
        <w:rPr>
          <w:rFonts w:ascii="Times New Roman" w:hAnsi="Times New Roman" w:cs="Times New Roman"/>
          <w:sz w:val="24"/>
          <w:szCs w:val="24"/>
        </w:rPr>
        <w:t xml:space="preserve"> the</w:t>
      </w:r>
      <w:r w:rsidR="005447AB" w:rsidRPr="00D53C8D">
        <w:rPr>
          <w:rFonts w:ascii="Times New Roman" w:hAnsi="Times New Roman" w:cs="Times New Roman"/>
          <w:sz w:val="24"/>
          <w:szCs w:val="24"/>
        </w:rPr>
        <w:t xml:space="preserve"> Mt. Vernon Police Department to provide emergency services. </w:t>
      </w:r>
      <w:r w:rsidR="00877F5F" w:rsidRPr="00D53C8D">
        <w:rPr>
          <w:rFonts w:ascii="Times New Roman" w:hAnsi="Times New Roman" w:cs="Times New Roman"/>
          <w:sz w:val="24"/>
          <w:szCs w:val="24"/>
        </w:rPr>
        <w:t>To report criminal actions or emergenc</w:t>
      </w:r>
      <w:r w:rsidRPr="00D53C8D">
        <w:rPr>
          <w:rFonts w:ascii="Times New Roman" w:hAnsi="Times New Roman" w:cs="Times New Roman"/>
          <w:sz w:val="24"/>
          <w:szCs w:val="24"/>
        </w:rPr>
        <w:t>ies</w:t>
      </w:r>
      <w:r w:rsidR="00877F5F" w:rsidRPr="00D53C8D">
        <w:rPr>
          <w:rFonts w:ascii="Times New Roman" w:hAnsi="Times New Roman" w:cs="Times New Roman"/>
          <w:sz w:val="24"/>
          <w:szCs w:val="24"/>
        </w:rPr>
        <w:t xml:space="preserve"> f</w:t>
      </w:r>
      <w:r w:rsidR="005447AB" w:rsidRPr="00D53C8D">
        <w:rPr>
          <w:rFonts w:ascii="Times New Roman" w:hAnsi="Times New Roman" w:cs="Times New Roman"/>
          <w:sz w:val="24"/>
          <w:szCs w:val="24"/>
        </w:rPr>
        <w:t>rom 8</w:t>
      </w:r>
      <w:r w:rsidR="000709DA" w:rsidRPr="00D53C8D">
        <w:rPr>
          <w:rFonts w:ascii="Times New Roman" w:hAnsi="Times New Roman" w:cs="Times New Roman"/>
          <w:sz w:val="24"/>
          <w:szCs w:val="24"/>
        </w:rPr>
        <w:t>:00</w:t>
      </w:r>
      <w:r w:rsidRPr="00D53C8D">
        <w:rPr>
          <w:rFonts w:ascii="Times New Roman" w:hAnsi="Times New Roman" w:cs="Times New Roman"/>
          <w:sz w:val="24"/>
          <w:szCs w:val="24"/>
        </w:rPr>
        <w:t xml:space="preserve"> </w:t>
      </w:r>
      <w:r w:rsidR="005447AB" w:rsidRPr="00D53C8D">
        <w:rPr>
          <w:rFonts w:ascii="Times New Roman" w:hAnsi="Times New Roman" w:cs="Times New Roman"/>
          <w:sz w:val="24"/>
          <w:szCs w:val="24"/>
        </w:rPr>
        <w:t>a</w:t>
      </w:r>
      <w:r w:rsidR="004E2B4A" w:rsidRPr="00D53C8D">
        <w:rPr>
          <w:rFonts w:ascii="Times New Roman" w:hAnsi="Times New Roman" w:cs="Times New Roman"/>
          <w:sz w:val="24"/>
          <w:szCs w:val="24"/>
        </w:rPr>
        <w:t>.</w:t>
      </w:r>
      <w:r w:rsidR="005447AB" w:rsidRPr="00D53C8D">
        <w:rPr>
          <w:rFonts w:ascii="Times New Roman" w:hAnsi="Times New Roman" w:cs="Times New Roman"/>
          <w:sz w:val="24"/>
          <w:szCs w:val="24"/>
        </w:rPr>
        <w:t>m</w:t>
      </w:r>
      <w:r w:rsidR="004E2B4A" w:rsidRPr="00D53C8D">
        <w:rPr>
          <w:rFonts w:ascii="Times New Roman" w:hAnsi="Times New Roman" w:cs="Times New Roman"/>
          <w:sz w:val="24"/>
          <w:szCs w:val="24"/>
        </w:rPr>
        <w:t>.</w:t>
      </w:r>
      <w:r w:rsidR="005447AB" w:rsidRPr="00D53C8D">
        <w:rPr>
          <w:rFonts w:ascii="Times New Roman" w:hAnsi="Times New Roman" w:cs="Times New Roman"/>
          <w:sz w:val="24"/>
          <w:szCs w:val="24"/>
        </w:rPr>
        <w:t xml:space="preserve"> to </w:t>
      </w:r>
      <w:r w:rsidR="001067E6" w:rsidRPr="00D53C8D">
        <w:rPr>
          <w:rFonts w:ascii="Times New Roman" w:hAnsi="Times New Roman" w:cs="Times New Roman"/>
          <w:sz w:val="24"/>
          <w:szCs w:val="24"/>
        </w:rPr>
        <w:t>9</w:t>
      </w:r>
      <w:r w:rsidR="005447AB" w:rsidRPr="00D53C8D">
        <w:rPr>
          <w:rFonts w:ascii="Times New Roman" w:hAnsi="Times New Roman" w:cs="Times New Roman"/>
          <w:sz w:val="24"/>
          <w:szCs w:val="24"/>
        </w:rPr>
        <w:t>:30</w:t>
      </w:r>
      <w:r w:rsidRPr="00D53C8D">
        <w:rPr>
          <w:rFonts w:ascii="Times New Roman" w:hAnsi="Times New Roman" w:cs="Times New Roman"/>
          <w:sz w:val="24"/>
          <w:szCs w:val="24"/>
        </w:rPr>
        <w:t xml:space="preserve"> </w:t>
      </w:r>
      <w:r w:rsidR="005447AB" w:rsidRPr="00D53C8D">
        <w:rPr>
          <w:rFonts w:ascii="Times New Roman" w:hAnsi="Times New Roman" w:cs="Times New Roman"/>
          <w:sz w:val="24"/>
          <w:szCs w:val="24"/>
        </w:rPr>
        <w:t>p</w:t>
      </w:r>
      <w:r w:rsidR="004E2B4A" w:rsidRPr="00D53C8D">
        <w:rPr>
          <w:rFonts w:ascii="Times New Roman" w:hAnsi="Times New Roman" w:cs="Times New Roman"/>
          <w:sz w:val="24"/>
          <w:szCs w:val="24"/>
        </w:rPr>
        <w:t>.</w:t>
      </w:r>
      <w:r w:rsidR="005447AB" w:rsidRPr="00D53C8D">
        <w:rPr>
          <w:rFonts w:ascii="Times New Roman" w:hAnsi="Times New Roman" w:cs="Times New Roman"/>
          <w:sz w:val="24"/>
          <w:szCs w:val="24"/>
        </w:rPr>
        <w:t>m</w:t>
      </w:r>
      <w:r w:rsidR="004E2B4A" w:rsidRPr="00D53C8D">
        <w:rPr>
          <w:rFonts w:ascii="Times New Roman" w:hAnsi="Times New Roman" w:cs="Times New Roman"/>
          <w:sz w:val="24"/>
          <w:szCs w:val="24"/>
        </w:rPr>
        <w:t>.</w:t>
      </w:r>
      <w:r w:rsidR="00877F5F" w:rsidRPr="00D53C8D">
        <w:rPr>
          <w:rFonts w:ascii="Times New Roman" w:hAnsi="Times New Roman" w:cs="Times New Roman"/>
          <w:sz w:val="24"/>
          <w:szCs w:val="24"/>
        </w:rPr>
        <w:t xml:space="preserve"> Monday through </w:t>
      </w:r>
      <w:r w:rsidR="000709DA" w:rsidRPr="00D53C8D">
        <w:rPr>
          <w:rFonts w:ascii="Times New Roman" w:hAnsi="Times New Roman" w:cs="Times New Roman"/>
          <w:sz w:val="24"/>
          <w:szCs w:val="24"/>
        </w:rPr>
        <w:t>Saturday and 11:00am to 5:00pm on Sunday</w:t>
      </w:r>
      <w:r w:rsidRPr="00D53C8D">
        <w:rPr>
          <w:rFonts w:ascii="Times New Roman" w:hAnsi="Times New Roman" w:cs="Times New Roman"/>
          <w:sz w:val="24"/>
          <w:szCs w:val="24"/>
        </w:rPr>
        <w:t>,</w:t>
      </w:r>
      <w:r w:rsidR="00877F5F" w:rsidRPr="00D53C8D">
        <w:rPr>
          <w:rFonts w:ascii="Times New Roman" w:hAnsi="Times New Roman" w:cs="Times New Roman"/>
          <w:sz w:val="24"/>
          <w:szCs w:val="24"/>
        </w:rPr>
        <w:t xml:space="preserve"> call</w:t>
      </w:r>
      <w:r w:rsidR="000709DA" w:rsidRPr="00D53C8D">
        <w:rPr>
          <w:rFonts w:ascii="Times New Roman" w:hAnsi="Times New Roman" w:cs="Times New Roman"/>
          <w:sz w:val="24"/>
          <w:szCs w:val="24"/>
        </w:rPr>
        <w:t xml:space="preserve"> the </w:t>
      </w:r>
      <w:proofErr w:type="spellStart"/>
      <w:r w:rsidR="000709DA" w:rsidRPr="00D53C8D">
        <w:rPr>
          <w:rFonts w:ascii="Times New Roman" w:hAnsi="Times New Roman" w:cs="Times New Roman"/>
          <w:sz w:val="24"/>
          <w:szCs w:val="24"/>
        </w:rPr>
        <w:t>Market</w:t>
      </w:r>
      <w:r w:rsidR="00DB51C5" w:rsidRPr="00D53C8D">
        <w:rPr>
          <w:rFonts w:ascii="Times New Roman" w:hAnsi="Times New Roman" w:cs="Times New Roman"/>
          <w:sz w:val="24"/>
          <w:szCs w:val="24"/>
        </w:rPr>
        <w:t>P</w:t>
      </w:r>
      <w:r w:rsidR="000709DA" w:rsidRPr="00D53C8D">
        <w:rPr>
          <w:rFonts w:ascii="Times New Roman" w:hAnsi="Times New Roman" w:cs="Times New Roman"/>
          <w:sz w:val="24"/>
          <w:szCs w:val="24"/>
        </w:rPr>
        <w:t>lace</w:t>
      </w:r>
      <w:proofErr w:type="spellEnd"/>
      <w:r w:rsidR="000709DA" w:rsidRPr="00D53C8D">
        <w:rPr>
          <w:rFonts w:ascii="Times New Roman" w:hAnsi="Times New Roman" w:cs="Times New Roman"/>
          <w:sz w:val="24"/>
          <w:szCs w:val="24"/>
        </w:rPr>
        <w:t xml:space="preserve"> Security at (618) 237-1911 or</w:t>
      </w:r>
      <w:r w:rsidR="00877F5F" w:rsidRPr="00D53C8D">
        <w:rPr>
          <w:rFonts w:ascii="Times New Roman" w:hAnsi="Times New Roman" w:cs="Times New Roman"/>
          <w:sz w:val="24"/>
          <w:szCs w:val="24"/>
        </w:rPr>
        <w:t xml:space="preserve"> 911 to contact </w:t>
      </w:r>
      <w:r w:rsidRPr="00D53C8D">
        <w:rPr>
          <w:rFonts w:ascii="Times New Roman" w:hAnsi="Times New Roman" w:cs="Times New Roman"/>
          <w:sz w:val="24"/>
          <w:szCs w:val="24"/>
        </w:rPr>
        <w:t xml:space="preserve">the </w:t>
      </w:r>
      <w:r w:rsidR="00877F5F" w:rsidRPr="00D53C8D">
        <w:rPr>
          <w:rFonts w:ascii="Times New Roman" w:hAnsi="Times New Roman" w:cs="Times New Roman"/>
          <w:sz w:val="24"/>
          <w:szCs w:val="24"/>
        </w:rPr>
        <w:t>Mt</w:t>
      </w:r>
      <w:r w:rsidRPr="00D53C8D">
        <w:rPr>
          <w:rFonts w:ascii="Times New Roman" w:hAnsi="Times New Roman" w:cs="Times New Roman"/>
          <w:sz w:val="24"/>
          <w:szCs w:val="24"/>
        </w:rPr>
        <w:t>.</w:t>
      </w:r>
      <w:r w:rsidR="00877F5F" w:rsidRPr="00D53C8D">
        <w:rPr>
          <w:rFonts w:ascii="Times New Roman" w:hAnsi="Times New Roman" w:cs="Times New Roman"/>
          <w:sz w:val="24"/>
          <w:szCs w:val="24"/>
        </w:rPr>
        <w:t xml:space="preserve"> Vernon Police Department or other emergency services. </w:t>
      </w:r>
    </w:p>
    <w:p w14:paraId="25AE43B8" w14:textId="02B6AA13" w:rsidR="00F95E8B" w:rsidRPr="00D53C8D" w:rsidRDefault="0044331E" w:rsidP="0044331E">
      <w:pPr>
        <w:rPr>
          <w:rFonts w:ascii="Times New Roman" w:hAnsi="Times New Roman" w:cs="Times New Roman"/>
          <w:sz w:val="24"/>
          <w:szCs w:val="24"/>
        </w:rPr>
      </w:pPr>
      <w:r w:rsidRPr="00D53C8D">
        <w:rPr>
          <w:rFonts w:ascii="Times New Roman" w:hAnsi="Times New Roman" w:cs="Times New Roman"/>
          <w:sz w:val="24"/>
          <w:szCs w:val="24"/>
        </w:rPr>
        <w:t xml:space="preserve">To report non-emergencies </w:t>
      </w:r>
      <w:r w:rsidR="00F95E8B" w:rsidRPr="00D53C8D">
        <w:rPr>
          <w:rFonts w:ascii="Times New Roman" w:hAnsi="Times New Roman" w:cs="Times New Roman"/>
          <w:sz w:val="24"/>
          <w:szCs w:val="24"/>
        </w:rPr>
        <w:t xml:space="preserve">at the </w:t>
      </w:r>
      <w:proofErr w:type="spellStart"/>
      <w:r w:rsidR="002F24B8" w:rsidRPr="00D53C8D">
        <w:rPr>
          <w:rFonts w:ascii="Times New Roman" w:hAnsi="Times New Roman" w:cs="Times New Roman"/>
          <w:sz w:val="24"/>
          <w:szCs w:val="24"/>
        </w:rPr>
        <w:t>Market</w:t>
      </w:r>
      <w:r w:rsidR="00DB51C5" w:rsidRPr="00D53C8D">
        <w:rPr>
          <w:rFonts w:ascii="Times New Roman" w:hAnsi="Times New Roman" w:cs="Times New Roman"/>
          <w:sz w:val="24"/>
          <w:szCs w:val="24"/>
        </w:rPr>
        <w:t>P</w:t>
      </w:r>
      <w:r w:rsidR="002F24B8" w:rsidRPr="00D53C8D">
        <w:rPr>
          <w:rFonts w:ascii="Times New Roman" w:hAnsi="Times New Roman" w:cs="Times New Roman"/>
          <w:sz w:val="24"/>
          <w:szCs w:val="24"/>
        </w:rPr>
        <w:t>lace</w:t>
      </w:r>
      <w:proofErr w:type="spellEnd"/>
      <w:r w:rsidR="002F24B8" w:rsidRPr="00D53C8D">
        <w:rPr>
          <w:rFonts w:ascii="Times New Roman" w:hAnsi="Times New Roman" w:cs="Times New Roman"/>
          <w:sz w:val="24"/>
          <w:szCs w:val="24"/>
        </w:rPr>
        <w:t xml:space="preserve"> </w:t>
      </w:r>
      <w:r w:rsidR="00F95E8B" w:rsidRPr="00D53C8D">
        <w:rPr>
          <w:rFonts w:ascii="Times New Roman" w:hAnsi="Times New Roman" w:cs="Times New Roman"/>
          <w:sz w:val="24"/>
          <w:szCs w:val="24"/>
        </w:rPr>
        <w:t xml:space="preserve">Campus </w:t>
      </w:r>
      <w:r w:rsidRPr="00D53C8D">
        <w:rPr>
          <w:rFonts w:ascii="Times New Roman" w:hAnsi="Times New Roman" w:cs="Times New Roman"/>
          <w:sz w:val="24"/>
          <w:szCs w:val="24"/>
        </w:rPr>
        <w:t>from 8</w:t>
      </w:r>
      <w:r w:rsidR="000709DA" w:rsidRPr="00D53C8D">
        <w:rPr>
          <w:rFonts w:ascii="Times New Roman" w:hAnsi="Times New Roman" w:cs="Times New Roman"/>
          <w:sz w:val="24"/>
          <w:szCs w:val="24"/>
        </w:rPr>
        <w:t>:00</w:t>
      </w:r>
      <w:r w:rsidR="002F24B8" w:rsidRPr="00D53C8D">
        <w:rPr>
          <w:rFonts w:ascii="Times New Roman" w:hAnsi="Times New Roman" w:cs="Times New Roman"/>
          <w:sz w:val="24"/>
          <w:szCs w:val="24"/>
        </w:rPr>
        <w:t xml:space="preserve"> </w:t>
      </w:r>
      <w:r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to </w:t>
      </w:r>
      <w:r w:rsidR="000709DA" w:rsidRPr="00D53C8D">
        <w:rPr>
          <w:rFonts w:ascii="Times New Roman" w:hAnsi="Times New Roman" w:cs="Times New Roman"/>
          <w:sz w:val="24"/>
          <w:szCs w:val="24"/>
        </w:rPr>
        <w:t>9</w:t>
      </w:r>
      <w:r w:rsidRPr="00D53C8D">
        <w:rPr>
          <w:rFonts w:ascii="Times New Roman" w:hAnsi="Times New Roman" w:cs="Times New Roman"/>
          <w:sz w:val="24"/>
          <w:szCs w:val="24"/>
        </w:rPr>
        <w:t>:30</w:t>
      </w:r>
      <w:r w:rsidR="002F24B8" w:rsidRPr="00D53C8D">
        <w:rPr>
          <w:rFonts w:ascii="Times New Roman" w:hAnsi="Times New Roman" w:cs="Times New Roman"/>
          <w:sz w:val="24"/>
          <w:szCs w:val="24"/>
        </w:rPr>
        <w:t xml:space="preserve"> </w:t>
      </w:r>
      <w:r w:rsidRPr="00D53C8D">
        <w:rPr>
          <w:rFonts w:ascii="Times New Roman" w:hAnsi="Times New Roman" w:cs="Times New Roman"/>
          <w:sz w:val="24"/>
          <w:szCs w:val="24"/>
        </w:rPr>
        <w:t>p</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Monday through </w:t>
      </w:r>
      <w:r w:rsidR="001F4BF8" w:rsidRPr="00D53C8D">
        <w:rPr>
          <w:rFonts w:ascii="Times New Roman" w:hAnsi="Times New Roman" w:cs="Times New Roman"/>
          <w:sz w:val="24"/>
          <w:szCs w:val="24"/>
        </w:rPr>
        <w:t>Saturday</w:t>
      </w:r>
      <w:r w:rsidRPr="00D53C8D">
        <w:rPr>
          <w:rFonts w:ascii="Times New Roman" w:hAnsi="Times New Roman" w:cs="Times New Roman"/>
          <w:sz w:val="24"/>
          <w:szCs w:val="24"/>
        </w:rPr>
        <w:t xml:space="preserve"> and 11</w:t>
      </w:r>
      <w:r w:rsidR="000709DA" w:rsidRPr="00D53C8D">
        <w:rPr>
          <w:rFonts w:ascii="Times New Roman" w:hAnsi="Times New Roman" w:cs="Times New Roman"/>
          <w:sz w:val="24"/>
          <w:szCs w:val="24"/>
        </w:rPr>
        <w:t>:00</w:t>
      </w:r>
      <w:r w:rsidR="002F24B8" w:rsidRPr="00D53C8D">
        <w:rPr>
          <w:rFonts w:ascii="Times New Roman" w:hAnsi="Times New Roman" w:cs="Times New Roman"/>
          <w:sz w:val="24"/>
          <w:szCs w:val="24"/>
        </w:rPr>
        <w:t xml:space="preserve"> </w:t>
      </w:r>
      <w:r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to 5</w:t>
      </w:r>
      <w:r w:rsidR="000709DA" w:rsidRPr="00D53C8D">
        <w:rPr>
          <w:rFonts w:ascii="Times New Roman" w:hAnsi="Times New Roman" w:cs="Times New Roman"/>
          <w:sz w:val="24"/>
          <w:szCs w:val="24"/>
        </w:rPr>
        <w:t>:00</w:t>
      </w:r>
      <w:r w:rsidR="002F24B8" w:rsidRPr="00D53C8D">
        <w:rPr>
          <w:rFonts w:ascii="Times New Roman" w:hAnsi="Times New Roman" w:cs="Times New Roman"/>
          <w:sz w:val="24"/>
          <w:szCs w:val="24"/>
        </w:rPr>
        <w:t xml:space="preserve"> </w:t>
      </w:r>
      <w:r w:rsidR="005F7766" w:rsidRPr="00D53C8D">
        <w:rPr>
          <w:rFonts w:ascii="Times New Roman" w:hAnsi="Times New Roman" w:cs="Times New Roman"/>
          <w:sz w:val="24"/>
          <w:szCs w:val="24"/>
        </w:rPr>
        <w:t>p.m.</w:t>
      </w:r>
      <w:r w:rsidR="001F4BF8" w:rsidRPr="00D53C8D">
        <w:rPr>
          <w:rFonts w:ascii="Times New Roman" w:hAnsi="Times New Roman" w:cs="Times New Roman"/>
          <w:sz w:val="24"/>
          <w:szCs w:val="24"/>
        </w:rPr>
        <w:t xml:space="preserve"> Sunday</w:t>
      </w:r>
      <w:r w:rsidR="002F24B8" w:rsidRPr="00D53C8D">
        <w:rPr>
          <w:rFonts w:ascii="Times New Roman" w:hAnsi="Times New Roman" w:cs="Times New Roman"/>
          <w:sz w:val="24"/>
          <w:szCs w:val="24"/>
        </w:rPr>
        <w:t>,</w:t>
      </w:r>
      <w:r w:rsidRPr="00D53C8D">
        <w:rPr>
          <w:rFonts w:ascii="Times New Roman" w:hAnsi="Times New Roman" w:cs="Times New Roman"/>
          <w:sz w:val="24"/>
          <w:szCs w:val="24"/>
        </w:rPr>
        <w:t xml:space="preserve"> call (618) 237-1911 </w:t>
      </w:r>
      <w:r w:rsidR="00F95E8B" w:rsidRPr="00D53C8D">
        <w:rPr>
          <w:rFonts w:ascii="Times New Roman" w:hAnsi="Times New Roman" w:cs="Times New Roman"/>
          <w:sz w:val="24"/>
          <w:szCs w:val="24"/>
        </w:rPr>
        <w:t>or (618) 437-5321</w:t>
      </w:r>
      <w:r w:rsidR="002F24B8"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w:t>
      </w:r>
      <w:r w:rsidR="002F24B8" w:rsidRPr="00D53C8D">
        <w:rPr>
          <w:rFonts w:ascii="Times New Roman" w:hAnsi="Times New Roman" w:cs="Times New Roman"/>
          <w:sz w:val="24"/>
          <w:szCs w:val="24"/>
        </w:rPr>
        <w:t>Ext. 1911</w:t>
      </w:r>
      <w:r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You may also report incidents to the Campus Security Authorities listed in the reporting </w:t>
      </w:r>
      <w:r w:rsidR="00EA6E3A" w:rsidRPr="00D53C8D">
        <w:rPr>
          <w:rFonts w:ascii="Times New Roman" w:hAnsi="Times New Roman" w:cs="Times New Roman"/>
          <w:sz w:val="24"/>
          <w:szCs w:val="24"/>
        </w:rPr>
        <w:t xml:space="preserve">chart </w:t>
      </w:r>
      <w:r w:rsidR="00F95E8B" w:rsidRPr="00D53C8D">
        <w:rPr>
          <w:rFonts w:ascii="Times New Roman" w:hAnsi="Times New Roman" w:cs="Times New Roman"/>
          <w:sz w:val="24"/>
          <w:szCs w:val="24"/>
        </w:rPr>
        <w:t xml:space="preserve">on page </w:t>
      </w:r>
      <w:r w:rsidR="00FF3DD0" w:rsidRPr="00D53C8D">
        <w:rPr>
          <w:rFonts w:ascii="Times New Roman" w:hAnsi="Times New Roman" w:cs="Times New Roman"/>
          <w:sz w:val="24"/>
          <w:szCs w:val="24"/>
        </w:rPr>
        <w:t>5</w:t>
      </w:r>
      <w:r w:rsidR="00F95E8B" w:rsidRPr="00D53C8D">
        <w:rPr>
          <w:rFonts w:ascii="Times New Roman" w:hAnsi="Times New Roman" w:cs="Times New Roman"/>
          <w:sz w:val="24"/>
          <w:szCs w:val="24"/>
        </w:rPr>
        <w:t>.</w:t>
      </w:r>
    </w:p>
    <w:p w14:paraId="1E3C2FCC" w14:textId="3D034BE0" w:rsidR="00F95E8B" w:rsidRPr="00D53C8D" w:rsidRDefault="00F95E8B" w:rsidP="00946A24">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210E4F42" w14:textId="2F4F47C7" w:rsidR="00F95E8B" w:rsidRPr="00D53C8D" w:rsidRDefault="00EA6E3A" w:rsidP="00FB6F15">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F95E8B" w:rsidRPr="00D53C8D">
        <w:rPr>
          <w:rFonts w:ascii="Times New Roman" w:hAnsi="Times New Roman" w:cs="Times New Roman"/>
          <w:sz w:val="24"/>
          <w:szCs w:val="24"/>
        </w:rPr>
        <w:t>Rend Lake College Police Department works closely with the Pinckneyville Police Department to provide emergency services. To report criminal actions or emergenc</w:t>
      </w:r>
      <w:r w:rsidRPr="00D53C8D">
        <w:rPr>
          <w:rFonts w:ascii="Times New Roman" w:hAnsi="Times New Roman" w:cs="Times New Roman"/>
          <w:sz w:val="24"/>
          <w:szCs w:val="24"/>
        </w:rPr>
        <w:t>ies</w:t>
      </w:r>
      <w:r w:rsidR="00F95E8B" w:rsidRPr="00D53C8D">
        <w:rPr>
          <w:rFonts w:ascii="Times New Roman" w:hAnsi="Times New Roman" w:cs="Times New Roman"/>
          <w:sz w:val="24"/>
          <w:szCs w:val="24"/>
        </w:rPr>
        <w:t xml:space="preserve"> from 8</w:t>
      </w:r>
      <w:r w:rsidRPr="00D53C8D">
        <w:rPr>
          <w:rFonts w:ascii="Times New Roman" w:hAnsi="Times New Roman" w:cs="Times New Roman"/>
          <w:sz w:val="24"/>
          <w:szCs w:val="24"/>
        </w:rPr>
        <w:t xml:space="preserve"> </w:t>
      </w:r>
      <w:r w:rsidR="00F95E8B"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00F95E8B"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to 9</w:t>
      </w:r>
      <w:r w:rsidRPr="00D53C8D">
        <w:rPr>
          <w:rFonts w:ascii="Times New Roman" w:hAnsi="Times New Roman" w:cs="Times New Roman"/>
          <w:sz w:val="24"/>
          <w:szCs w:val="24"/>
        </w:rPr>
        <w:t xml:space="preserve"> </w:t>
      </w:r>
      <w:r w:rsidR="005F7766" w:rsidRPr="00D53C8D">
        <w:rPr>
          <w:rFonts w:ascii="Times New Roman" w:hAnsi="Times New Roman" w:cs="Times New Roman"/>
          <w:sz w:val="24"/>
          <w:szCs w:val="24"/>
        </w:rPr>
        <w:t>p.m.</w:t>
      </w:r>
      <w:r w:rsidR="00F95E8B" w:rsidRPr="00D53C8D">
        <w:rPr>
          <w:rFonts w:ascii="Times New Roman" w:hAnsi="Times New Roman" w:cs="Times New Roman"/>
          <w:sz w:val="24"/>
          <w:szCs w:val="24"/>
        </w:rPr>
        <w:t xml:space="preserve"> Monday through Friday</w:t>
      </w:r>
      <w:r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call 911 to contact the Pinckneyville Police Department or other emergency services.</w:t>
      </w:r>
    </w:p>
    <w:p w14:paraId="18786346" w14:textId="711B9A8A" w:rsidR="006F6384" w:rsidRPr="00D53C8D" w:rsidRDefault="00F95E8B" w:rsidP="0044331E">
      <w:pPr>
        <w:rPr>
          <w:rFonts w:ascii="Times New Roman" w:hAnsi="Times New Roman" w:cs="Times New Roman"/>
          <w:sz w:val="24"/>
          <w:szCs w:val="24"/>
        </w:rPr>
      </w:pPr>
      <w:r w:rsidRPr="00D53C8D">
        <w:rPr>
          <w:rFonts w:ascii="Times New Roman" w:hAnsi="Times New Roman" w:cs="Times New Roman"/>
          <w:sz w:val="24"/>
          <w:szCs w:val="24"/>
        </w:rPr>
        <w:t>To report non-emergencies at the Murphy-Wall Campus from 8</w:t>
      </w:r>
      <w:r w:rsidR="00EA6E3A" w:rsidRPr="00D53C8D">
        <w:rPr>
          <w:rFonts w:ascii="Times New Roman" w:hAnsi="Times New Roman" w:cs="Times New Roman"/>
          <w:sz w:val="24"/>
          <w:szCs w:val="24"/>
        </w:rPr>
        <w:t xml:space="preserve"> </w:t>
      </w:r>
      <w:r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to 9</w:t>
      </w:r>
      <w:r w:rsidR="00EA6E3A" w:rsidRPr="00D53C8D">
        <w:rPr>
          <w:rFonts w:ascii="Times New Roman" w:hAnsi="Times New Roman" w:cs="Times New Roman"/>
          <w:sz w:val="24"/>
          <w:szCs w:val="24"/>
        </w:rPr>
        <w:t xml:space="preserve"> </w:t>
      </w:r>
      <w:r w:rsidR="005F7766" w:rsidRPr="00D53C8D">
        <w:rPr>
          <w:rFonts w:ascii="Times New Roman" w:hAnsi="Times New Roman" w:cs="Times New Roman"/>
          <w:sz w:val="24"/>
          <w:szCs w:val="24"/>
        </w:rPr>
        <w:t>p.m.</w:t>
      </w:r>
      <w:r w:rsidRPr="00D53C8D">
        <w:rPr>
          <w:rFonts w:ascii="Times New Roman" w:hAnsi="Times New Roman" w:cs="Times New Roman"/>
          <w:sz w:val="24"/>
          <w:szCs w:val="24"/>
        </w:rPr>
        <w:t xml:space="preserve"> Monday through Friday</w:t>
      </w:r>
      <w:r w:rsidR="00EA6E3A" w:rsidRPr="00D53C8D">
        <w:rPr>
          <w:rFonts w:ascii="Times New Roman" w:hAnsi="Times New Roman" w:cs="Times New Roman"/>
          <w:sz w:val="24"/>
          <w:szCs w:val="24"/>
        </w:rPr>
        <w:t xml:space="preserve">, </w:t>
      </w:r>
      <w:r w:rsidRPr="00D53C8D">
        <w:rPr>
          <w:rFonts w:ascii="Times New Roman" w:hAnsi="Times New Roman" w:cs="Times New Roman"/>
          <w:sz w:val="24"/>
          <w:szCs w:val="24"/>
        </w:rPr>
        <w:t>call (618) 437-5321</w:t>
      </w:r>
      <w:r w:rsidR="00EA6E3A"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EA6E3A" w:rsidRPr="00D53C8D">
        <w:rPr>
          <w:rFonts w:ascii="Times New Roman" w:hAnsi="Times New Roman" w:cs="Times New Roman"/>
          <w:sz w:val="24"/>
          <w:szCs w:val="24"/>
        </w:rPr>
        <w:t>Ext. 1911</w:t>
      </w:r>
      <w:r w:rsidRPr="00D53C8D">
        <w:rPr>
          <w:rFonts w:ascii="Times New Roman" w:hAnsi="Times New Roman" w:cs="Times New Roman"/>
          <w:sz w:val="24"/>
          <w:szCs w:val="24"/>
        </w:rPr>
        <w:t xml:space="preserve">. You may also report incidents to the Campus Security Authorities listed in the reporting </w:t>
      </w:r>
      <w:r w:rsidR="00EA6E3A" w:rsidRPr="00D53C8D">
        <w:rPr>
          <w:rFonts w:ascii="Times New Roman" w:hAnsi="Times New Roman" w:cs="Times New Roman"/>
          <w:sz w:val="24"/>
          <w:szCs w:val="24"/>
        </w:rPr>
        <w:t xml:space="preserve">chart </w:t>
      </w:r>
      <w:r w:rsidRPr="00D53C8D">
        <w:rPr>
          <w:rFonts w:ascii="Times New Roman" w:hAnsi="Times New Roman" w:cs="Times New Roman"/>
          <w:sz w:val="24"/>
          <w:szCs w:val="24"/>
        </w:rPr>
        <w:t xml:space="preserve">on page </w:t>
      </w:r>
      <w:r w:rsidR="006F6384" w:rsidRPr="00D53C8D">
        <w:rPr>
          <w:rFonts w:ascii="Times New Roman" w:hAnsi="Times New Roman" w:cs="Times New Roman"/>
          <w:sz w:val="24"/>
          <w:szCs w:val="24"/>
        </w:rPr>
        <w:t>5</w:t>
      </w:r>
      <w:r w:rsidRPr="00D53C8D">
        <w:rPr>
          <w:rFonts w:ascii="Times New Roman" w:hAnsi="Times New Roman" w:cs="Times New Roman"/>
          <w:sz w:val="24"/>
          <w:szCs w:val="24"/>
        </w:rPr>
        <w:t>.</w:t>
      </w:r>
    </w:p>
    <w:p w14:paraId="383205A5" w14:textId="0A29D0CC" w:rsidR="00FB6F15" w:rsidRPr="00D53C8D" w:rsidRDefault="00FB6F15">
      <w:pPr>
        <w:rPr>
          <w:rFonts w:ascii="Times New Roman" w:hAnsi="Times New Roman" w:cs="Times New Roman"/>
          <w:sz w:val="24"/>
          <w:szCs w:val="24"/>
        </w:rPr>
      </w:pPr>
      <w:r w:rsidRPr="00D53C8D">
        <w:rPr>
          <w:rFonts w:ascii="Times New Roman" w:hAnsi="Times New Roman" w:cs="Times New Roman"/>
          <w:sz w:val="24"/>
          <w:szCs w:val="24"/>
        </w:rPr>
        <w:br w:type="page"/>
      </w:r>
    </w:p>
    <w:tbl>
      <w:tblPr>
        <w:tblStyle w:val="TableGrid"/>
        <w:tblpPr w:leftFromText="180" w:rightFromText="180" w:vertAnchor="text" w:horzAnchor="margin" w:tblpY="151"/>
        <w:tblW w:w="0" w:type="auto"/>
        <w:tblLook w:val="04A0" w:firstRow="1" w:lastRow="0" w:firstColumn="1" w:lastColumn="0" w:noHBand="0" w:noVBand="1"/>
      </w:tblPr>
      <w:tblGrid>
        <w:gridCol w:w="3281"/>
        <w:gridCol w:w="6069"/>
      </w:tblGrid>
      <w:tr w:rsidR="00F95E8B" w:rsidRPr="00D53C8D" w14:paraId="75154E8B" w14:textId="77777777" w:rsidTr="00FB6F15">
        <w:tc>
          <w:tcPr>
            <w:tcW w:w="9350" w:type="dxa"/>
            <w:gridSpan w:val="2"/>
            <w:shd w:val="clear" w:color="auto" w:fill="548DD4" w:themeFill="text2" w:themeFillTint="99"/>
          </w:tcPr>
          <w:p w14:paraId="116BF150" w14:textId="77777777" w:rsidR="00F95E8B" w:rsidRPr="00D53C8D" w:rsidRDefault="00F95E8B" w:rsidP="00F95E8B">
            <w:pPr>
              <w:jc w:val="center"/>
              <w:rPr>
                <w:rFonts w:ascii="Times New Roman" w:hAnsi="Times New Roman" w:cs="Times New Roman"/>
                <w:b/>
                <w:sz w:val="24"/>
                <w:szCs w:val="24"/>
              </w:rPr>
            </w:pPr>
            <w:r w:rsidRPr="00D53C8D">
              <w:rPr>
                <w:rFonts w:ascii="Times New Roman" w:hAnsi="Times New Roman" w:cs="Times New Roman"/>
                <w:b/>
                <w:color w:val="FFFFFF" w:themeColor="background1"/>
                <w:sz w:val="28"/>
                <w:szCs w:val="24"/>
              </w:rPr>
              <w:lastRenderedPageBreak/>
              <w:t>The following options are available to report a Crime or Emergency to the Rend Lake College Police Department:</w:t>
            </w:r>
          </w:p>
        </w:tc>
      </w:tr>
      <w:tr w:rsidR="00F95E8B" w:rsidRPr="00D53C8D" w14:paraId="77937503" w14:textId="77777777" w:rsidTr="00FB6F15">
        <w:tc>
          <w:tcPr>
            <w:tcW w:w="3281" w:type="dxa"/>
            <w:tcBorders>
              <w:top w:val="double" w:sz="4" w:space="0" w:color="auto"/>
            </w:tcBorders>
          </w:tcPr>
          <w:p w14:paraId="4D732B72"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618-525-1911</w:t>
            </w:r>
          </w:p>
          <w:p w14:paraId="5656A57B" w14:textId="42F54504" w:rsidR="00F95E8B" w:rsidRPr="00D53C8D" w:rsidRDefault="00F95E8B" w:rsidP="00F95E8B">
            <w:pPr>
              <w:rPr>
                <w:rFonts w:ascii="Times New Roman" w:hAnsi="Times New Roman" w:cs="Times New Roman"/>
                <w:b/>
              </w:rPr>
            </w:pPr>
            <w:r w:rsidRPr="00D53C8D">
              <w:rPr>
                <w:rFonts w:ascii="Times New Roman" w:hAnsi="Times New Roman" w:cs="Times New Roman"/>
                <w:b/>
              </w:rPr>
              <w:t>(</w:t>
            </w:r>
            <w:r w:rsidRPr="00D53C8D">
              <w:rPr>
                <w:rFonts w:ascii="Times New Roman" w:hAnsi="Times New Roman" w:cs="Times New Roman"/>
                <w:b/>
                <w:u w:val="single"/>
              </w:rPr>
              <w:t>24</w:t>
            </w:r>
            <w:r w:rsidR="00EA6E3A" w:rsidRPr="00D53C8D">
              <w:rPr>
                <w:rFonts w:ascii="Times New Roman" w:hAnsi="Times New Roman" w:cs="Times New Roman"/>
                <w:b/>
                <w:u w:val="single"/>
              </w:rPr>
              <w:t xml:space="preserve"> </w:t>
            </w:r>
            <w:r w:rsidRPr="00D53C8D">
              <w:rPr>
                <w:rFonts w:ascii="Times New Roman" w:hAnsi="Times New Roman" w:cs="Times New Roman"/>
                <w:b/>
                <w:u w:val="single"/>
              </w:rPr>
              <w:t>hrs</w:t>
            </w:r>
            <w:r w:rsidR="005F7766" w:rsidRPr="00D53C8D">
              <w:rPr>
                <w:rFonts w:ascii="Times New Roman" w:hAnsi="Times New Roman" w:cs="Times New Roman"/>
                <w:b/>
                <w:u w:val="single"/>
              </w:rPr>
              <w:t>.</w:t>
            </w:r>
            <w:r w:rsidRPr="00D53C8D">
              <w:rPr>
                <w:rFonts w:ascii="Times New Roman" w:hAnsi="Times New Roman" w:cs="Times New Roman"/>
                <w:b/>
                <w:u w:val="single"/>
              </w:rPr>
              <w:t xml:space="preserve"> a day 7 days a week</w:t>
            </w:r>
            <w:r w:rsidRPr="00D53C8D">
              <w:rPr>
                <w:rFonts w:ascii="Times New Roman" w:hAnsi="Times New Roman" w:cs="Times New Roman"/>
                <w:b/>
              </w:rPr>
              <w:t>)</w:t>
            </w:r>
          </w:p>
        </w:tc>
        <w:tc>
          <w:tcPr>
            <w:tcW w:w="6069" w:type="dxa"/>
            <w:tcBorders>
              <w:top w:val="double" w:sz="4" w:space="0" w:color="auto"/>
            </w:tcBorders>
          </w:tcPr>
          <w:p w14:paraId="55173D31"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Rend Lake College Police Department Duty Cellphone</w:t>
            </w:r>
            <w:r w:rsidRPr="00D53C8D">
              <w:rPr>
                <w:rFonts w:ascii="Times New Roman" w:hAnsi="Times New Roman" w:cs="Times New Roman"/>
              </w:rPr>
              <w:t xml:space="preserve"> to report a Crime, Emergencies or Non-Emergencies</w:t>
            </w:r>
          </w:p>
        </w:tc>
      </w:tr>
      <w:tr w:rsidR="00F95E8B" w:rsidRPr="00D53C8D" w14:paraId="38FE27FE" w14:textId="77777777" w:rsidTr="00FB6F15">
        <w:tc>
          <w:tcPr>
            <w:tcW w:w="3281" w:type="dxa"/>
            <w:shd w:val="clear" w:color="auto" w:fill="C6D9F1" w:themeFill="text2" w:themeFillTint="33"/>
          </w:tcPr>
          <w:p w14:paraId="6EFCE9BA"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618-437-5321, Ext. 1911</w:t>
            </w:r>
          </w:p>
        </w:tc>
        <w:tc>
          <w:tcPr>
            <w:tcW w:w="6069" w:type="dxa"/>
            <w:shd w:val="clear" w:color="auto" w:fill="C6D9F1" w:themeFill="text2" w:themeFillTint="33"/>
          </w:tcPr>
          <w:p w14:paraId="779F654D"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a Crime, Emergencies or Non-Emergencies</w:t>
            </w:r>
          </w:p>
        </w:tc>
      </w:tr>
      <w:tr w:rsidR="00F95E8B" w:rsidRPr="00D53C8D" w14:paraId="156CC177" w14:textId="77777777" w:rsidTr="00FB6F15">
        <w:tc>
          <w:tcPr>
            <w:tcW w:w="3281" w:type="dxa"/>
          </w:tcPr>
          <w:p w14:paraId="09512035"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1911</w:t>
            </w:r>
          </w:p>
        </w:tc>
        <w:tc>
          <w:tcPr>
            <w:tcW w:w="6069" w:type="dxa"/>
          </w:tcPr>
          <w:p w14:paraId="084D3812"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to report a Crime, Emergencies or Non-Emergencies</w:t>
            </w:r>
          </w:p>
        </w:tc>
      </w:tr>
      <w:tr w:rsidR="00F95E8B" w:rsidRPr="00D53C8D" w14:paraId="1AC27B02" w14:textId="77777777" w:rsidTr="00FB6F15">
        <w:tc>
          <w:tcPr>
            <w:tcW w:w="3281" w:type="dxa"/>
            <w:shd w:val="clear" w:color="auto" w:fill="C6D9F1" w:themeFill="text2" w:themeFillTint="33"/>
          </w:tcPr>
          <w:p w14:paraId="0846AB2E"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618-437-5321, Ext. 1283</w:t>
            </w:r>
          </w:p>
        </w:tc>
        <w:tc>
          <w:tcPr>
            <w:tcW w:w="6069" w:type="dxa"/>
            <w:shd w:val="clear" w:color="auto" w:fill="C6D9F1" w:themeFill="text2" w:themeFillTint="33"/>
          </w:tcPr>
          <w:p w14:paraId="1A21B8FD"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F95E8B" w:rsidRPr="00D53C8D" w14:paraId="23A35DBE" w14:textId="77777777" w:rsidTr="00FB6F15">
        <w:tc>
          <w:tcPr>
            <w:tcW w:w="3281" w:type="dxa"/>
          </w:tcPr>
          <w:p w14:paraId="31F5BEF0"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1283</w:t>
            </w:r>
          </w:p>
        </w:tc>
        <w:tc>
          <w:tcPr>
            <w:tcW w:w="6069" w:type="dxa"/>
          </w:tcPr>
          <w:p w14:paraId="3BAAD468"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F95E8B" w:rsidRPr="00D53C8D" w14:paraId="37B43A80" w14:textId="77777777" w:rsidTr="00FB6F15">
        <w:tc>
          <w:tcPr>
            <w:tcW w:w="3281" w:type="dxa"/>
          </w:tcPr>
          <w:p w14:paraId="4D501232"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Campus Emergency Call Boxes</w:t>
            </w:r>
          </w:p>
        </w:tc>
        <w:tc>
          <w:tcPr>
            <w:tcW w:w="6069" w:type="dxa"/>
          </w:tcPr>
          <w:p w14:paraId="13D6EFA5" w14:textId="72FDF974" w:rsidR="00F95E8B" w:rsidRPr="00D53C8D" w:rsidRDefault="00F95E8B" w:rsidP="00F95E8B">
            <w:pPr>
              <w:rPr>
                <w:rFonts w:ascii="Times New Roman" w:hAnsi="Times New Roman" w:cs="Times New Roman"/>
              </w:rPr>
            </w:pPr>
            <w:r w:rsidRPr="00D53C8D">
              <w:rPr>
                <w:rFonts w:ascii="Times New Roman" w:hAnsi="Times New Roman" w:cs="Times New Roman"/>
                <w:b/>
              </w:rPr>
              <w:t>Located throughout the campus</w:t>
            </w:r>
            <w:r w:rsidR="00D96A50" w:rsidRPr="00D53C8D">
              <w:rPr>
                <w:rFonts w:ascii="Times New Roman" w:hAnsi="Times New Roman" w:cs="Times New Roman"/>
              </w:rPr>
              <w:t xml:space="preserve"> </w:t>
            </w:r>
            <w:r w:rsidRPr="00D53C8D">
              <w:rPr>
                <w:rFonts w:ascii="Times New Roman" w:hAnsi="Times New Roman" w:cs="Times New Roman"/>
              </w:rPr>
              <w:t xml:space="preserve">to report </w:t>
            </w:r>
            <w:proofErr w:type="gramStart"/>
            <w:r w:rsidRPr="00D53C8D">
              <w:rPr>
                <w:rFonts w:ascii="Times New Roman" w:hAnsi="Times New Roman" w:cs="Times New Roman"/>
              </w:rPr>
              <w:t>a Crime</w:t>
            </w:r>
            <w:proofErr w:type="gramEnd"/>
            <w:r w:rsidRPr="00D53C8D">
              <w:rPr>
                <w:rFonts w:ascii="Times New Roman" w:hAnsi="Times New Roman" w:cs="Times New Roman"/>
              </w:rPr>
              <w:t>, Emergencies or Non-Emergencies</w:t>
            </w:r>
          </w:p>
        </w:tc>
      </w:tr>
      <w:tr w:rsidR="00F95E8B" w:rsidRPr="00D53C8D" w14:paraId="56AA55AC" w14:textId="77777777" w:rsidTr="00FB6F15">
        <w:tc>
          <w:tcPr>
            <w:tcW w:w="3281" w:type="dxa"/>
            <w:tcBorders>
              <w:bottom w:val="single" w:sz="4" w:space="0" w:color="auto"/>
            </w:tcBorders>
            <w:shd w:val="clear" w:color="auto" w:fill="C6D9F1" w:themeFill="text2" w:themeFillTint="33"/>
          </w:tcPr>
          <w:p w14:paraId="183504C3"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In Person</w:t>
            </w:r>
          </w:p>
        </w:tc>
        <w:tc>
          <w:tcPr>
            <w:tcW w:w="6069" w:type="dxa"/>
            <w:shd w:val="clear" w:color="auto" w:fill="C6D9F1" w:themeFill="text2" w:themeFillTint="33"/>
          </w:tcPr>
          <w:p w14:paraId="45047286" w14:textId="566571A2" w:rsidR="00F95E8B" w:rsidRPr="00D53C8D" w:rsidRDefault="00F95E8B" w:rsidP="00EA6E3A">
            <w:pPr>
              <w:rPr>
                <w:rFonts w:ascii="Times New Roman" w:hAnsi="Times New Roman" w:cs="Times New Roman"/>
              </w:rPr>
            </w:pPr>
            <w:r w:rsidRPr="00D53C8D">
              <w:rPr>
                <w:rFonts w:ascii="Times New Roman" w:hAnsi="Times New Roman" w:cs="Times New Roman"/>
                <w:b/>
              </w:rPr>
              <w:t>Rend Lake College Police Department Office</w:t>
            </w:r>
            <w:r w:rsidRPr="00D53C8D">
              <w:rPr>
                <w:rFonts w:ascii="Times New Roman" w:hAnsi="Times New Roman" w:cs="Times New Roman"/>
              </w:rPr>
              <w:t xml:space="preserve"> located in the Student Center, </w:t>
            </w:r>
            <w:r w:rsidR="00EA6E3A" w:rsidRPr="00D53C8D">
              <w:rPr>
                <w:rFonts w:ascii="Times New Roman" w:hAnsi="Times New Roman" w:cs="Times New Roman"/>
              </w:rPr>
              <w:t>R</w:t>
            </w:r>
            <w:r w:rsidRPr="00D53C8D">
              <w:rPr>
                <w:rFonts w:ascii="Times New Roman" w:hAnsi="Times New Roman" w:cs="Times New Roman"/>
              </w:rPr>
              <w:t>oom 135</w:t>
            </w:r>
            <w:r w:rsidR="005F7766" w:rsidRPr="00D53C8D">
              <w:rPr>
                <w:rFonts w:ascii="Times New Roman" w:hAnsi="Times New Roman" w:cs="Times New Roman"/>
              </w:rPr>
              <w:t>,</w:t>
            </w:r>
            <w:r w:rsidRPr="00D53C8D">
              <w:rPr>
                <w:rFonts w:ascii="Times New Roman" w:hAnsi="Times New Roman" w:cs="Times New Roman"/>
              </w:rPr>
              <w:t xml:space="preserve"> to report a Crime, Emergencies or Non-Emergencies to any Police or Security Officer on patrol throughout the campus</w:t>
            </w:r>
          </w:p>
        </w:tc>
      </w:tr>
      <w:tr w:rsidR="00F95E8B" w:rsidRPr="00D53C8D" w14:paraId="3A441E42" w14:textId="77777777" w:rsidTr="00FB6F15">
        <w:tc>
          <w:tcPr>
            <w:tcW w:w="3281" w:type="dxa"/>
          </w:tcPr>
          <w:p w14:paraId="5FA57CE7" w14:textId="77777777" w:rsidR="00F95E8B" w:rsidRPr="00D53C8D" w:rsidRDefault="00F95E8B" w:rsidP="00F95E8B">
            <w:pPr>
              <w:rPr>
                <w:rFonts w:ascii="Times New Roman" w:hAnsi="Times New Roman" w:cs="Times New Roman"/>
              </w:rPr>
            </w:pPr>
            <w:r w:rsidRPr="00D53C8D">
              <w:rPr>
                <w:rFonts w:ascii="Times New Roman" w:hAnsi="Times New Roman" w:cs="Times New Roman"/>
                <w:b/>
                <w:bCs/>
              </w:rPr>
              <w:t>Anonymous and Confidential Reporting</w:t>
            </w:r>
            <w:r w:rsidRPr="00D53C8D">
              <w:rPr>
                <w:rStyle w:val="FootnoteReference"/>
                <w:rFonts w:ascii="Times New Roman" w:hAnsi="Times New Roman" w:cs="Times New Roman"/>
              </w:rPr>
              <w:footnoteReference w:id="1"/>
            </w:r>
          </w:p>
        </w:tc>
        <w:tc>
          <w:tcPr>
            <w:tcW w:w="6069" w:type="dxa"/>
          </w:tcPr>
          <w:p w14:paraId="6AB58674" w14:textId="0CC54320" w:rsidR="00F95E8B" w:rsidRPr="00D53C8D" w:rsidRDefault="00F95E8B" w:rsidP="00F95E8B">
            <w:pPr>
              <w:autoSpaceDE w:val="0"/>
              <w:autoSpaceDN w:val="0"/>
              <w:adjustRightInd w:val="0"/>
              <w:rPr>
                <w:rFonts w:ascii="Times New Roman" w:hAnsi="Times New Roman" w:cs="Times New Roman"/>
              </w:rPr>
            </w:pPr>
            <w:r w:rsidRPr="00D53C8D">
              <w:rPr>
                <w:rFonts w:ascii="Times New Roman" w:hAnsi="Times New Roman" w:cs="Times New Roman"/>
              </w:rPr>
              <w:t>Individuals wishing to make voluntary</w:t>
            </w:r>
            <w:r w:rsidR="005F7766" w:rsidRPr="00D53C8D">
              <w:rPr>
                <w:rFonts w:ascii="Times New Roman" w:hAnsi="Times New Roman" w:cs="Times New Roman"/>
              </w:rPr>
              <w:t>,</w:t>
            </w:r>
            <w:r w:rsidRPr="00D53C8D">
              <w:rPr>
                <w:rFonts w:ascii="Times New Roman" w:hAnsi="Times New Roman" w:cs="Times New Roman"/>
              </w:rPr>
              <w:t xml:space="preserve"> confidential crime reports are encouraged to do so via any of the methods listed above. </w:t>
            </w:r>
          </w:p>
          <w:p w14:paraId="50F3F67E" w14:textId="77777777" w:rsidR="00F95E8B" w:rsidRPr="00D53C8D" w:rsidRDefault="00F95E8B" w:rsidP="00F95E8B">
            <w:pPr>
              <w:rPr>
                <w:rFonts w:ascii="Times New Roman" w:hAnsi="Times New Roman" w:cs="Times New Roman"/>
                <w:b/>
              </w:rPr>
            </w:pPr>
            <w:proofErr w:type="gramStart"/>
            <w:r w:rsidRPr="00D53C8D">
              <w:rPr>
                <w:rFonts w:ascii="Times New Roman" w:hAnsi="Times New Roman" w:cs="Times New Roman"/>
              </w:rPr>
              <w:t>The</w:t>
            </w:r>
            <w:proofErr w:type="gramEnd"/>
            <w:r w:rsidRPr="00D53C8D">
              <w:rPr>
                <w:rFonts w:ascii="Times New Roman" w:hAnsi="Times New Roman" w:cs="Times New Roman"/>
              </w:rPr>
              <w:t xml:space="preserve"> information may assist in determining a pattern of behavior by an offender and/or the need for a Safety Alert to be issued to the campus community. Reports filed in this manner are counted and disclosed in the Annual Security and Fire Safety Report.</w:t>
            </w:r>
          </w:p>
        </w:tc>
      </w:tr>
      <w:tr w:rsidR="00F95E8B" w:rsidRPr="00D53C8D" w14:paraId="3E66375D" w14:textId="77777777" w:rsidTr="00FB6F15">
        <w:tc>
          <w:tcPr>
            <w:tcW w:w="9350" w:type="dxa"/>
            <w:gridSpan w:val="2"/>
            <w:shd w:val="clear" w:color="auto" w:fill="548DD4" w:themeFill="text2" w:themeFillTint="99"/>
          </w:tcPr>
          <w:p w14:paraId="7D65A212" w14:textId="77777777" w:rsidR="00210658" w:rsidRPr="00D53C8D" w:rsidRDefault="00F95E8B" w:rsidP="00210658">
            <w:pPr>
              <w:autoSpaceDE w:val="0"/>
              <w:autoSpaceDN w:val="0"/>
              <w:adjustRightInd w:val="0"/>
              <w:jc w:val="center"/>
              <w:rPr>
                <w:rFonts w:ascii="Times New Roman" w:hAnsi="Times New Roman" w:cs="Times New Roman"/>
                <w:b/>
                <w:bCs/>
                <w:color w:val="FFFFFF" w:themeColor="background1"/>
                <w:sz w:val="28"/>
                <w:szCs w:val="28"/>
              </w:rPr>
            </w:pPr>
            <w:r w:rsidRPr="00D53C8D">
              <w:rPr>
                <w:rFonts w:ascii="Times New Roman" w:hAnsi="Times New Roman" w:cs="Times New Roman"/>
                <w:b/>
                <w:bCs/>
                <w:color w:val="FFFFFF" w:themeColor="background1"/>
                <w:sz w:val="28"/>
                <w:szCs w:val="28"/>
              </w:rPr>
              <w:t xml:space="preserve">Criminal Offenses can also be reported via the following </w:t>
            </w:r>
          </w:p>
          <w:p w14:paraId="6249A5B0" w14:textId="4A6685C1" w:rsidR="00F95E8B" w:rsidRPr="00D53C8D" w:rsidRDefault="00F95E8B" w:rsidP="00210658">
            <w:pPr>
              <w:autoSpaceDE w:val="0"/>
              <w:autoSpaceDN w:val="0"/>
              <w:adjustRightInd w:val="0"/>
              <w:jc w:val="center"/>
              <w:rPr>
                <w:rFonts w:ascii="Times New Roman" w:hAnsi="Times New Roman" w:cs="Times New Roman"/>
                <w:b/>
                <w:bCs/>
                <w:sz w:val="28"/>
                <w:szCs w:val="28"/>
              </w:rPr>
            </w:pPr>
            <w:r w:rsidRPr="00D53C8D">
              <w:rPr>
                <w:rFonts w:ascii="Times New Roman" w:hAnsi="Times New Roman" w:cs="Times New Roman"/>
                <w:b/>
                <w:bCs/>
                <w:color w:val="FFFFFF" w:themeColor="background1"/>
                <w:sz w:val="28"/>
                <w:szCs w:val="28"/>
              </w:rPr>
              <w:t>R</w:t>
            </w:r>
            <w:r w:rsidR="00210658" w:rsidRPr="00D53C8D">
              <w:rPr>
                <w:rFonts w:ascii="Times New Roman" w:hAnsi="Times New Roman" w:cs="Times New Roman"/>
                <w:b/>
                <w:bCs/>
                <w:color w:val="FFFFFF" w:themeColor="background1"/>
                <w:sz w:val="28"/>
                <w:szCs w:val="28"/>
              </w:rPr>
              <w:t xml:space="preserve">end </w:t>
            </w:r>
            <w:r w:rsidRPr="00D53C8D">
              <w:rPr>
                <w:rFonts w:ascii="Times New Roman" w:hAnsi="Times New Roman" w:cs="Times New Roman"/>
                <w:b/>
                <w:bCs/>
                <w:color w:val="FFFFFF" w:themeColor="background1"/>
                <w:sz w:val="28"/>
                <w:szCs w:val="28"/>
              </w:rPr>
              <w:t>L</w:t>
            </w:r>
            <w:r w:rsidR="00210658" w:rsidRPr="00D53C8D">
              <w:rPr>
                <w:rFonts w:ascii="Times New Roman" w:hAnsi="Times New Roman" w:cs="Times New Roman"/>
                <w:b/>
                <w:bCs/>
                <w:color w:val="FFFFFF" w:themeColor="background1"/>
                <w:sz w:val="28"/>
                <w:szCs w:val="28"/>
              </w:rPr>
              <w:t xml:space="preserve">ake </w:t>
            </w:r>
            <w:r w:rsidRPr="00D53C8D">
              <w:rPr>
                <w:rFonts w:ascii="Times New Roman" w:hAnsi="Times New Roman" w:cs="Times New Roman"/>
                <w:b/>
                <w:bCs/>
                <w:color w:val="FFFFFF" w:themeColor="background1"/>
                <w:sz w:val="28"/>
                <w:szCs w:val="28"/>
              </w:rPr>
              <w:t>C</w:t>
            </w:r>
            <w:r w:rsidR="00210658" w:rsidRPr="00D53C8D">
              <w:rPr>
                <w:rFonts w:ascii="Times New Roman" w:hAnsi="Times New Roman" w:cs="Times New Roman"/>
                <w:b/>
                <w:bCs/>
                <w:color w:val="FFFFFF" w:themeColor="background1"/>
                <w:sz w:val="28"/>
                <w:szCs w:val="28"/>
              </w:rPr>
              <w:t>ollege</w:t>
            </w:r>
            <w:r w:rsidRPr="00D53C8D">
              <w:rPr>
                <w:rFonts w:ascii="Times New Roman" w:hAnsi="Times New Roman" w:cs="Times New Roman"/>
                <w:b/>
                <w:bCs/>
                <w:color w:val="FFFFFF" w:themeColor="background1"/>
                <w:sz w:val="28"/>
                <w:szCs w:val="28"/>
              </w:rPr>
              <w:t xml:space="preserve"> Campus Security Authorities:</w:t>
            </w:r>
          </w:p>
        </w:tc>
      </w:tr>
      <w:tr w:rsidR="00F95E8B" w:rsidRPr="00D53C8D" w14:paraId="6AE38219" w14:textId="77777777" w:rsidTr="00FB6F15">
        <w:tc>
          <w:tcPr>
            <w:tcW w:w="3281" w:type="dxa"/>
            <w:tcBorders>
              <w:top w:val="double" w:sz="4" w:space="0" w:color="auto"/>
            </w:tcBorders>
          </w:tcPr>
          <w:p w14:paraId="7266D03C"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bCs/>
              </w:rPr>
              <w:t>In Person or via phone:</w:t>
            </w:r>
          </w:p>
          <w:p w14:paraId="6D4F8BC0"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rPr>
              <w:t>618-437-5321, Ext. 1243</w:t>
            </w:r>
            <w:r w:rsidRPr="00D53C8D">
              <w:rPr>
                <w:rFonts w:ascii="Times New Roman" w:hAnsi="Times New Roman" w:cs="Times New Roman"/>
                <w:b/>
                <w:bCs/>
              </w:rPr>
              <w:t xml:space="preserve"> </w:t>
            </w:r>
          </w:p>
        </w:tc>
        <w:tc>
          <w:tcPr>
            <w:tcW w:w="6069" w:type="dxa"/>
            <w:tcBorders>
              <w:top w:val="double" w:sz="4" w:space="0" w:color="auto"/>
            </w:tcBorders>
          </w:tcPr>
          <w:p w14:paraId="1FB12BA1" w14:textId="3CB3C6BE" w:rsidR="00F95E8B" w:rsidRPr="00D53C8D" w:rsidRDefault="00F95E8B" w:rsidP="00EA6E3A">
            <w:pPr>
              <w:autoSpaceDE w:val="0"/>
              <w:autoSpaceDN w:val="0"/>
              <w:adjustRightInd w:val="0"/>
              <w:rPr>
                <w:rFonts w:ascii="Times New Roman" w:hAnsi="Times New Roman" w:cs="Times New Roman"/>
              </w:rPr>
            </w:pPr>
            <w:r w:rsidRPr="00D53C8D">
              <w:rPr>
                <w:rFonts w:ascii="Times New Roman" w:hAnsi="Times New Roman" w:cs="Times New Roman"/>
              </w:rPr>
              <w:t>The Office of the President,</w:t>
            </w:r>
            <w:r w:rsidRPr="00D53C8D">
              <w:rPr>
                <w:rFonts w:ascii="Times New Roman" w:hAnsi="Times New Roman" w:cs="Times New Roman"/>
                <w:b/>
                <w:bCs/>
              </w:rPr>
              <w:t xml:space="preserve"> </w:t>
            </w:r>
            <w:r w:rsidRPr="00D53C8D">
              <w:rPr>
                <w:rFonts w:ascii="Times New Roman" w:hAnsi="Times New Roman" w:cs="Times New Roman"/>
                <w:bCs/>
              </w:rPr>
              <w:t xml:space="preserve">Administration Building </w:t>
            </w:r>
            <w:r w:rsidR="00EA6E3A" w:rsidRPr="00D53C8D">
              <w:rPr>
                <w:rFonts w:ascii="Times New Roman" w:hAnsi="Times New Roman" w:cs="Times New Roman"/>
                <w:bCs/>
              </w:rPr>
              <w:t xml:space="preserve">Room </w:t>
            </w:r>
            <w:r w:rsidRPr="00D53C8D">
              <w:rPr>
                <w:rFonts w:ascii="Times New Roman" w:hAnsi="Times New Roman" w:cs="Times New Roman"/>
                <w:bCs/>
              </w:rPr>
              <w:t>126</w:t>
            </w:r>
            <w:r w:rsidR="00EA6E3A" w:rsidRPr="00D53C8D">
              <w:rPr>
                <w:rFonts w:ascii="Times New Roman" w:hAnsi="Times New Roman" w:cs="Times New Roman"/>
                <w:bCs/>
              </w:rPr>
              <w:t>,</w:t>
            </w:r>
            <w:r w:rsidRPr="00D53C8D">
              <w:rPr>
                <w:rFonts w:ascii="Times New Roman" w:hAnsi="Times New Roman" w:cs="Times New Roman"/>
                <w:bCs/>
              </w:rPr>
              <w:t xml:space="preserve"> to report a Crime.</w:t>
            </w:r>
          </w:p>
        </w:tc>
      </w:tr>
      <w:tr w:rsidR="00F95E8B" w:rsidRPr="00D53C8D" w14:paraId="24907BE4" w14:textId="77777777" w:rsidTr="00FB6F15">
        <w:tc>
          <w:tcPr>
            <w:tcW w:w="3281" w:type="dxa"/>
            <w:shd w:val="clear" w:color="auto" w:fill="C6D9F1" w:themeFill="text2" w:themeFillTint="33"/>
          </w:tcPr>
          <w:p w14:paraId="3502E548"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bCs/>
              </w:rPr>
              <w:t>In Person or via phone:</w:t>
            </w:r>
          </w:p>
          <w:p w14:paraId="4B22B9B9"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rPr>
              <w:t>618-437-5321, Ext. 1205</w:t>
            </w:r>
            <w:r w:rsidRPr="00D53C8D">
              <w:rPr>
                <w:rFonts w:ascii="Times New Roman" w:hAnsi="Times New Roman" w:cs="Times New Roman"/>
                <w:b/>
                <w:bCs/>
              </w:rPr>
              <w:t xml:space="preserve"> </w:t>
            </w:r>
          </w:p>
        </w:tc>
        <w:tc>
          <w:tcPr>
            <w:tcW w:w="6069" w:type="dxa"/>
            <w:shd w:val="clear" w:color="auto" w:fill="C6D9F1" w:themeFill="text2" w:themeFillTint="33"/>
          </w:tcPr>
          <w:p w14:paraId="0E3BBB63" w14:textId="5DA4420F" w:rsidR="00F95E8B" w:rsidRPr="00D53C8D" w:rsidRDefault="00F95E8B" w:rsidP="00EA6E3A">
            <w:pPr>
              <w:autoSpaceDE w:val="0"/>
              <w:autoSpaceDN w:val="0"/>
              <w:adjustRightInd w:val="0"/>
              <w:rPr>
                <w:rFonts w:ascii="Times New Roman" w:hAnsi="Times New Roman" w:cs="Times New Roman"/>
              </w:rPr>
            </w:pPr>
            <w:r w:rsidRPr="00D53C8D">
              <w:rPr>
                <w:rFonts w:ascii="Times New Roman" w:hAnsi="Times New Roman" w:cs="Times New Roman"/>
              </w:rPr>
              <w:t>The Office of the</w:t>
            </w:r>
            <w:r w:rsidR="00146632" w:rsidRPr="00D53C8D">
              <w:rPr>
                <w:rFonts w:ascii="Times New Roman" w:hAnsi="Times New Roman" w:cs="Times New Roman"/>
              </w:rPr>
              <w:t xml:space="preserve"> </w:t>
            </w:r>
            <w:r w:rsidRPr="00D53C8D">
              <w:rPr>
                <w:rFonts w:ascii="Times New Roman" w:hAnsi="Times New Roman" w:cs="Times New Roman"/>
              </w:rPr>
              <w:t>Vice President of</w:t>
            </w:r>
            <w:r w:rsidR="00146632" w:rsidRPr="00D53C8D">
              <w:rPr>
                <w:rFonts w:ascii="Times New Roman" w:hAnsi="Times New Roman" w:cs="Times New Roman"/>
              </w:rPr>
              <w:t xml:space="preserve"> Academic</w:t>
            </w:r>
            <w:r w:rsidR="003C4486" w:rsidRPr="00D53C8D">
              <w:rPr>
                <w:rFonts w:ascii="Times New Roman" w:hAnsi="Times New Roman" w:cs="Times New Roman"/>
              </w:rPr>
              <w:t xml:space="preserve"> &amp;</w:t>
            </w:r>
            <w:r w:rsidRPr="00D53C8D">
              <w:rPr>
                <w:rFonts w:ascii="Times New Roman" w:hAnsi="Times New Roman" w:cs="Times New Roman"/>
              </w:rPr>
              <w:t xml:space="preserve"> Student Services,</w:t>
            </w:r>
            <w:r w:rsidRPr="00D53C8D">
              <w:rPr>
                <w:rFonts w:ascii="Times New Roman" w:hAnsi="Times New Roman" w:cs="Times New Roman"/>
                <w:b/>
                <w:bCs/>
              </w:rPr>
              <w:t xml:space="preserve"> </w:t>
            </w:r>
            <w:r w:rsidRPr="00D53C8D">
              <w:rPr>
                <w:rFonts w:ascii="Times New Roman" w:hAnsi="Times New Roman" w:cs="Times New Roman"/>
                <w:bCs/>
              </w:rPr>
              <w:t xml:space="preserve">Administration Building </w:t>
            </w:r>
            <w:r w:rsidR="00EA6E3A" w:rsidRPr="00D53C8D">
              <w:rPr>
                <w:rFonts w:ascii="Times New Roman" w:hAnsi="Times New Roman" w:cs="Times New Roman"/>
                <w:bCs/>
              </w:rPr>
              <w:t xml:space="preserve">Room </w:t>
            </w:r>
            <w:r w:rsidR="00887160" w:rsidRPr="00D53C8D">
              <w:rPr>
                <w:rFonts w:ascii="Times New Roman" w:hAnsi="Times New Roman" w:cs="Times New Roman"/>
                <w:bCs/>
              </w:rPr>
              <w:t>136</w:t>
            </w:r>
            <w:r w:rsidR="00EA6E3A" w:rsidRPr="00D53C8D">
              <w:rPr>
                <w:rFonts w:ascii="Times New Roman" w:hAnsi="Times New Roman" w:cs="Times New Roman"/>
                <w:bCs/>
              </w:rPr>
              <w:t>,</w:t>
            </w:r>
            <w:r w:rsidRPr="00D53C8D">
              <w:rPr>
                <w:rFonts w:ascii="Times New Roman" w:hAnsi="Times New Roman" w:cs="Times New Roman"/>
                <w:bCs/>
              </w:rPr>
              <w:t xml:space="preserve"> to report a Crime.</w:t>
            </w:r>
          </w:p>
        </w:tc>
      </w:tr>
      <w:tr w:rsidR="00F95E8B" w:rsidRPr="00D53C8D" w14:paraId="2A42CCED" w14:textId="77777777" w:rsidTr="00FB6F15">
        <w:tc>
          <w:tcPr>
            <w:tcW w:w="3281" w:type="dxa"/>
          </w:tcPr>
          <w:p w14:paraId="55ED92C6"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bCs/>
              </w:rPr>
              <w:t>In Person or via phone:</w:t>
            </w:r>
          </w:p>
          <w:p w14:paraId="16249192"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rPr>
              <w:t>618-437-5321, Ext. 1250</w:t>
            </w:r>
            <w:r w:rsidRPr="00D53C8D">
              <w:rPr>
                <w:rFonts w:ascii="Times New Roman" w:hAnsi="Times New Roman" w:cs="Times New Roman"/>
                <w:b/>
                <w:bCs/>
              </w:rPr>
              <w:t xml:space="preserve"> </w:t>
            </w:r>
          </w:p>
        </w:tc>
        <w:tc>
          <w:tcPr>
            <w:tcW w:w="6069" w:type="dxa"/>
          </w:tcPr>
          <w:p w14:paraId="13F14723" w14:textId="2BF0A07C" w:rsidR="006A1F5B" w:rsidRPr="00D53C8D" w:rsidRDefault="00F95E8B" w:rsidP="00EA6E3A">
            <w:pPr>
              <w:autoSpaceDE w:val="0"/>
              <w:autoSpaceDN w:val="0"/>
              <w:adjustRightInd w:val="0"/>
              <w:rPr>
                <w:rFonts w:ascii="Times New Roman" w:hAnsi="Times New Roman" w:cs="Times New Roman"/>
                <w:bCs/>
              </w:rPr>
            </w:pPr>
            <w:r w:rsidRPr="00D53C8D">
              <w:rPr>
                <w:rFonts w:ascii="Times New Roman" w:hAnsi="Times New Roman" w:cs="Times New Roman"/>
              </w:rPr>
              <w:t>The Office of the Director of Athletics,</w:t>
            </w:r>
            <w:r w:rsidRPr="00D53C8D">
              <w:rPr>
                <w:rFonts w:ascii="Times New Roman" w:hAnsi="Times New Roman" w:cs="Times New Roman"/>
                <w:b/>
                <w:bCs/>
              </w:rPr>
              <w:t xml:space="preserve"> </w:t>
            </w:r>
            <w:r w:rsidRPr="00D53C8D">
              <w:rPr>
                <w:rFonts w:ascii="Times New Roman" w:hAnsi="Times New Roman" w:cs="Times New Roman"/>
                <w:bCs/>
              </w:rPr>
              <w:t xml:space="preserve">Gymnasium </w:t>
            </w:r>
            <w:r w:rsidR="00EA6E3A" w:rsidRPr="00D53C8D">
              <w:rPr>
                <w:rFonts w:ascii="Times New Roman" w:hAnsi="Times New Roman" w:cs="Times New Roman"/>
                <w:bCs/>
              </w:rPr>
              <w:t xml:space="preserve">Room </w:t>
            </w:r>
            <w:r w:rsidRPr="00D53C8D">
              <w:rPr>
                <w:rFonts w:ascii="Times New Roman" w:hAnsi="Times New Roman" w:cs="Times New Roman"/>
                <w:bCs/>
              </w:rPr>
              <w:t>1</w:t>
            </w:r>
            <w:r w:rsidR="00DB51C5" w:rsidRPr="00D53C8D">
              <w:rPr>
                <w:rFonts w:ascii="Times New Roman" w:hAnsi="Times New Roman" w:cs="Times New Roman"/>
                <w:bCs/>
              </w:rPr>
              <w:t>33</w:t>
            </w:r>
            <w:r w:rsidR="00EA6E3A" w:rsidRPr="00D53C8D">
              <w:rPr>
                <w:rFonts w:ascii="Times New Roman" w:hAnsi="Times New Roman" w:cs="Times New Roman"/>
                <w:bCs/>
              </w:rPr>
              <w:t>,</w:t>
            </w:r>
            <w:r w:rsidRPr="00D53C8D">
              <w:rPr>
                <w:rFonts w:ascii="Times New Roman" w:hAnsi="Times New Roman" w:cs="Times New Roman"/>
                <w:bCs/>
              </w:rPr>
              <w:t xml:space="preserve"> to report a Crime.</w:t>
            </w:r>
          </w:p>
        </w:tc>
      </w:tr>
      <w:tr w:rsidR="00554322" w:rsidRPr="00D53C8D" w14:paraId="7E72E29D" w14:textId="77777777" w:rsidTr="00FB6F15">
        <w:tc>
          <w:tcPr>
            <w:tcW w:w="3281" w:type="dxa"/>
          </w:tcPr>
          <w:p w14:paraId="4CC85000" w14:textId="3BB1E438" w:rsidR="00554322" w:rsidRPr="00D53C8D" w:rsidRDefault="001212B8" w:rsidP="00F95E8B">
            <w:pPr>
              <w:rPr>
                <w:rFonts w:ascii="Times New Roman" w:hAnsi="Times New Roman" w:cs="Times New Roman"/>
                <w:b/>
                <w:bCs/>
              </w:rPr>
            </w:pPr>
            <w:r w:rsidRPr="00D53C8D">
              <w:rPr>
                <w:rFonts w:ascii="Times New Roman" w:hAnsi="Times New Roman" w:cs="Times New Roman"/>
                <w:b/>
                <w:bCs/>
              </w:rPr>
              <w:t>In Person or via phone:</w:t>
            </w:r>
          </w:p>
          <w:p w14:paraId="0CFFC507" w14:textId="328D187A" w:rsidR="001212B8" w:rsidRPr="00D53C8D" w:rsidRDefault="001212B8" w:rsidP="00F95E8B">
            <w:pPr>
              <w:rPr>
                <w:rFonts w:ascii="Times New Roman" w:hAnsi="Times New Roman" w:cs="Times New Roman"/>
                <w:b/>
                <w:bCs/>
              </w:rPr>
            </w:pPr>
            <w:r w:rsidRPr="00D53C8D">
              <w:rPr>
                <w:rFonts w:ascii="Times New Roman" w:hAnsi="Times New Roman" w:cs="Times New Roman"/>
                <w:b/>
                <w:bCs/>
              </w:rPr>
              <w:t>618-437-5321, Ext. 1237</w:t>
            </w:r>
          </w:p>
        </w:tc>
        <w:tc>
          <w:tcPr>
            <w:tcW w:w="6069" w:type="dxa"/>
          </w:tcPr>
          <w:p w14:paraId="4B36554A" w14:textId="7348FB65" w:rsidR="00554322" w:rsidRPr="00D53C8D" w:rsidRDefault="001212B8" w:rsidP="00EA6E3A">
            <w:pPr>
              <w:autoSpaceDE w:val="0"/>
              <w:autoSpaceDN w:val="0"/>
              <w:adjustRightInd w:val="0"/>
              <w:rPr>
                <w:rFonts w:ascii="Times New Roman" w:hAnsi="Times New Roman" w:cs="Times New Roman"/>
              </w:rPr>
            </w:pPr>
            <w:r w:rsidRPr="00D53C8D">
              <w:rPr>
                <w:rFonts w:ascii="Times New Roman" w:hAnsi="Times New Roman" w:cs="Times New Roman"/>
              </w:rPr>
              <w:t xml:space="preserve">The Office of Title IX Coordinator, Administration Building Room </w:t>
            </w:r>
            <w:r w:rsidR="000A5B0C" w:rsidRPr="00D53C8D">
              <w:rPr>
                <w:rFonts w:ascii="Times New Roman" w:hAnsi="Times New Roman" w:cs="Times New Roman"/>
              </w:rPr>
              <w:t>137</w:t>
            </w:r>
            <w:r w:rsidRPr="00D53C8D">
              <w:rPr>
                <w:rFonts w:ascii="Times New Roman" w:hAnsi="Times New Roman" w:cs="Times New Roman"/>
              </w:rPr>
              <w:t>, to report a Crime.</w:t>
            </w:r>
          </w:p>
        </w:tc>
      </w:tr>
      <w:tr w:rsidR="006A1F5B" w:rsidRPr="00D53C8D" w14:paraId="647097E4" w14:textId="77777777" w:rsidTr="00FB6F15">
        <w:tc>
          <w:tcPr>
            <w:tcW w:w="3281" w:type="dxa"/>
          </w:tcPr>
          <w:p w14:paraId="57C444E1" w14:textId="77777777" w:rsidR="006A1F5B" w:rsidRPr="00D53C8D" w:rsidRDefault="006A1F5B" w:rsidP="006A1F5B">
            <w:pPr>
              <w:rPr>
                <w:rFonts w:ascii="Times New Roman" w:hAnsi="Times New Roman" w:cs="Times New Roman"/>
                <w:b/>
                <w:bCs/>
              </w:rPr>
            </w:pPr>
            <w:r w:rsidRPr="00D53C8D">
              <w:rPr>
                <w:rFonts w:ascii="Times New Roman" w:hAnsi="Times New Roman" w:cs="Times New Roman"/>
                <w:b/>
                <w:bCs/>
              </w:rPr>
              <w:t>In Person or via phone:</w:t>
            </w:r>
          </w:p>
          <w:p w14:paraId="6BFAD481" w14:textId="0401E476" w:rsidR="006A1F5B" w:rsidRPr="00D53C8D" w:rsidRDefault="00D23499" w:rsidP="00D23499">
            <w:pPr>
              <w:rPr>
                <w:rFonts w:ascii="Times New Roman" w:hAnsi="Times New Roman" w:cs="Times New Roman"/>
                <w:b/>
                <w:bCs/>
              </w:rPr>
            </w:pPr>
            <w:r w:rsidRPr="00D53C8D">
              <w:rPr>
                <w:rFonts w:ascii="Times New Roman" w:hAnsi="Times New Roman" w:cs="Times New Roman"/>
                <w:b/>
              </w:rPr>
              <w:t xml:space="preserve">Office: </w:t>
            </w:r>
            <w:r w:rsidR="006A1F5B" w:rsidRPr="00D53C8D">
              <w:rPr>
                <w:rFonts w:ascii="Times New Roman" w:hAnsi="Times New Roman" w:cs="Times New Roman"/>
                <w:b/>
              </w:rPr>
              <w:t xml:space="preserve">618-437-5321, </w:t>
            </w:r>
            <w:r w:rsidR="00895EF6" w:rsidRPr="00D53C8D">
              <w:rPr>
                <w:rFonts w:ascii="Times New Roman" w:hAnsi="Times New Roman" w:cs="Times New Roman"/>
                <w:b/>
              </w:rPr>
              <w:t xml:space="preserve">Ext </w:t>
            </w:r>
            <w:r w:rsidR="00973FFD" w:rsidRPr="00D53C8D">
              <w:rPr>
                <w:rFonts w:ascii="Times New Roman" w:hAnsi="Times New Roman" w:cs="Times New Roman"/>
                <w:b/>
              </w:rPr>
              <w:t>2004</w:t>
            </w:r>
            <w:r w:rsidRPr="00D53C8D">
              <w:rPr>
                <w:rFonts w:ascii="Times New Roman" w:hAnsi="Times New Roman" w:cs="Times New Roman"/>
                <w:b/>
              </w:rPr>
              <w:t xml:space="preserve"> or Duty Cell: 618-237-1911</w:t>
            </w:r>
          </w:p>
        </w:tc>
        <w:tc>
          <w:tcPr>
            <w:tcW w:w="6069" w:type="dxa"/>
          </w:tcPr>
          <w:p w14:paraId="4EB27BE4" w14:textId="49DC2949" w:rsidR="006A1F5B" w:rsidRPr="00D53C8D" w:rsidRDefault="007F679C" w:rsidP="005F7766">
            <w:pPr>
              <w:autoSpaceDE w:val="0"/>
              <w:autoSpaceDN w:val="0"/>
              <w:adjustRightInd w:val="0"/>
              <w:rPr>
                <w:rFonts w:ascii="Times New Roman" w:hAnsi="Times New Roman" w:cs="Times New Roman"/>
              </w:rPr>
            </w:pPr>
            <w:r w:rsidRPr="00D53C8D">
              <w:rPr>
                <w:rFonts w:ascii="Times New Roman" w:hAnsi="Times New Roman" w:cs="Times New Roman"/>
              </w:rPr>
              <w:t xml:space="preserve">Rend Lake College Security Office Room 397 Mt. Vernon </w:t>
            </w:r>
            <w:proofErr w:type="spellStart"/>
            <w:r w:rsidRPr="00D53C8D">
              <w:rPr>
                <w:rFonts w:ascii="Times New Roman" w:hAnsi="Times New Roman" w:cs="Times New Roman"/>
              </w:rPr>
              <w:t>Market</w:t>
            </w:r>
            <w:r w:rsidR="000A5B0C" w:rsidRPr="00D53C8D">
              <w:rPr>
                <w:rFonts w:ascii="Times New Roman" w:hAnsi="Times New Roman" w:cs="Times New Roman"/>
              </w:rPr>
              <w:t>P</w:t>
            </w:r>
            <w:r w:rsidRPr="00D53C8D">
              <w:rPr>
                <w:rFonts w:ascii="Times New Roman" w:hAnsi="Times New Roman" w:cs="Times New Roman"/>
              </w:rPr>
              <w:t>lace</w:t>
            </w:r>
            <w:proofErr w:type="spellEnd"/>
            <w:r w:rsidRPr="00D53C8D">
              <w:rPr>
                <w:rFonts w:ascii="Times New Roman" w:hAnsi="Times New Roman" w:cs="Times New Roman"/>
              </w:rPr>
              <w:t xml:space="preserve"> to report a crime. </w:t>
            </w:r>
          </w:p>
          <w:p w14:paraId="10B75626" w14:textId="5EA72E92" w:rsidR="007F679C" w:rsidRPr="00D53C8D" w:rsidRDefault="007F679C" w:rsidP="005F7766">
            <w:pPr>
              <w:autoSpaceDE w:val="0"/>
              <w:autoSpaceDN w:val="0"/>
              <w:adjustRightInd w:val="0"/>
              <w:rPr>
                <w:rFonts w:ascii="Times New Roman" w:hAnsi="Times New Roman" w:cs="Times New Roman"/>
              </w:rPr>
            </w:pPr>
          </w:p>
        </w:tc>
      </w:tr>
      <w:tr w:rsidR="00352FFB" w:rsidRPr="00D53C8D" w14:paraId="24F08AB5" w14:textId="77777777" w:rsidTr="00FB6F15">
        <w:tc>
          <w:tcPr>
            <w:tcW w:w="3281" w:type="dxa"/>
          </w:tcPr>
          <w:p w14:paraId="3B061560" w14:textId="736ED29F" w:rsidR="00352FFB" w:rsidRPr="00D53C8D" w:rsidRDefault="00352FFB" w:rsidP="006A1F5B">
            <w:pPr>
              <w:rPr>
                <w:rFonts w:ascii="Times New Roman" w:hAnsi="Times New Roman" w:cs="Times New Roman"/>
                <w:b/>
                <w:bCs/>
              </w:rPr>
            </w:pPr>
            <w:r w:rsidRPr="00D53C8D">
              <w:rPr>
                <w:rFonts w:ascii="Times New Roman" w:hAnsi="Times New Roman" w:cs="Times New Roman"/>
                <w:b/>
                <w:bCs/>
              </w:rPr>
              <w:t>In Person or via phone:</w:t>
            </w:r>
          </w:p>
          <w:p w14:paraId="68DD1EED" w14:textId="7D931A4A" w:rsidR="00352FFB" w:rsidRPr="00D53C8D" w:rsidRDefault="00352FFB" w:rsidP="006A1F5B">
            <w:pPr>
              <w:rPr>
                <w:rFonts w:ascii="Times New Roman" w:hAnsi="Times New Roman" w:cs="Times New Roman"/>
                <w:b/>
                <w:bCs/>
              </w:rPr>
            </w:pPr>
            <w:r w:rsidRPr="00D53C8D">
              <w:rPr>
                <w:rFonts w:ascii="Times New Roman" w:hAnsi="Times New Roman" w:cs="Times New Roman"/>
                <w:b/>
                <w:bCs/>
              </w:rPr>
              <w:t>Office: 618-437-5321, Ext 3001</w:t>
            </w:r>
          </w:p>
        </w:tc>
        <w:tc>
          <w:tcPr>
            <w:tcW w:w="6069" w:type="dxa"/>
          </w:tcPr>
          <w:p w14:paraId="05F862BC" w14:textId="3EA17541" w:rsidR="00352FFB" w:rsidRPr="00D53C8D" w:rsidRDefault="00352FFB" w:rsidP="005F7766">
            <w:pPr>
              <w:autoSpaceDE w:val="0"/>
              <w:autoSpaceDN w:val="0"/>
              <w:adjustRightInd w:val="0"/>
              <w:rPr>
                <w:rFonts w:ascii="Times New Roman" w:hAnsi="Times New Roman" w:cs="Times New Roman"/>
              </w:rPr>
            </w:pPr>
            <w:r w:rsidRPr="00D53C8D">
              <w:rPr>
                <w:rFonts w:ascii="Times New Roman" w:hAnsi="Times New Roman" w:cs="Times New Roman"/>
              </w:rPr>
              <w:t xml:space="preserve">The Office of the </w:t>
            </w:r>
            <w:r w:rsidR="00DB51C5" w:rsidRPr="00D53C8D">
              <w:rPr>
                <w:rFonts w:ascii="Times New Roman" w:hAnsi="Times New Roman" w:cs="Times New Roman"/>
              </w:rPr>
              <w:t>Dean</w:t>
            </w:r>
            <w:r w:rsidRPr="00D53C8D">
              <w:rPr>
                <w:rFonts w:ascii="Times New Roman" w:hAnsi="Times New Roman" w:cs="Times New Roman"/>
              </w:rPr>
              <w:t xml:space="preserve"> of Murphy-Wall Pinckneyville</w:t>
            </w:r>
            <w:r w:rsidR="000A5B0C" w:rsidRPr="00D53C8D">
              <w:rPr>
                <w:rFonts w:ascii="Times New Roman" w:hAnsi="Times New Roman" w:cs="Times New Roman"/>
              </w:rPr>
              <w:t xml:space="preserve"> Campus,</w:t>
            </w:r>
            <w:r w:rsidRPr="00D53C8D">
              <w:rPr>
                <w:rFonts w:ascii="Times New Roman" w:hAnsi="Times New Roman" w:cs="Times New Roman"/>
              </w:rPr>
              <w:t xml:space="preserve"> Room 107, to report a crime.</w:t>
            </w:r>
          </w:p>
        </w:tc>
      </w:tr>
    </w:tbl>
    <w:p w14:paraId="496D2BEF" w14:textId="172AF6F0" w:rsidR="00A046A5" w:rsidRPr="00D53C8D" w:rsidRDefault="00A046A5" w:rsidP="00946A24">
      <w:pPr>
        <w:pStyle w:val="Heading2"/>
        <w:spacing w:before="240"/>
        <w:rPr>
          <w:rFonts w:ascii="Times New Roman" w:hAnsi="Times New Roman" w:cs="Times New Roman"/>
          <w:b/>
          <w:sz w:val="24"/>
          <w:szCs w:val="24"/>
        </w:rPr>
      </w:pPr>
      <w:bookmarkStart w:id="8" w:name="_Toc393295513"/>
      <w:bookmarkStart w:id="9" w:name="_Toc241479283"/>
      <w:r w:rsidRPr="00D53C8D">
        <w:rPr>
          <w:rFonts w:ascii="Times New Roman" w:hAnsi="Times New Roman" w:cs="Times New Roman"/>
          <w:b/>
          <w:color w:val="FF0000"/>
          <w:sz w:val="24"/>
          <w:szCs w:val="24"/>
        </w:rPr>
        <w:t xml:space="preserve">1.1 - </w:t>
      </w:r>
      <w:r w:rsidRPr="00D53C8D">
        <w:rPr>
          <w:rFonts w:ascii="Times New Roman" w:hAnsi="Times New Roman" w:cs="Times New Roman"/>
          <w:b/>
          <w:sz w:val="24"/>
          <w:szCs w:val="24"/>
        </w:rPr>
        <w:t>DEPARTMENT RESPONSE TO REPORTED CRIME AND EMERGENCY SITUATIONS</w:t>
      </w:r>
      <w:bookmarkEnd w:id="8"/>
      <w:bookmarkEnd w:id="9"/>
    </w:p>
    <w:p w14:paraId="07AB85C6" w14:textId="2416AD5E"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an emergency, an officer will be sent to your location right away. Other agencies, such as fire or ambulance, will be notified by the officer on duty as needed.</w:t>
      </w:r>
    </w:p>
    <w:p w14:paraId="1505B728" w14:textId="77777777" w:rsidR="00FB6F15" w:rsidRPr="00D53C8D" w:rsidRDefault="00FB6F15" w:rsidP="00A046A5">
      <w:pPr>
        <w:autoSpaceDE w:val="0"/>
        <w:autoSpaceDN w:val="0"/>
        <w:adjustRightInd w:val="0"/>
        <w:spacing w:after="0" w:line="240" w:lineRule="auto"/>
        <w:rPr>
          <w:rFonts w:ascii="Times New Roman" w:hAnsi="Times New Roman" w:cs="Times New Roman"/>
          <w:color w:val="000000"/>
          <w:sz w:val="24"/>
          <w:szCs w:val="24"/>
        </w:rPr>
      </w:pPr>
    </w:p>
    <w:p w14:paraId="5A37A577" w14:textId="1FEC44D3"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In response to a crime report, the Rend Lake College Police Department will take the required action, </w:t>
      </w:r>
      <w:proofErr w:type="gramStart"/>
      <w:r w:rsidRPr="00D53C8D">
        <w:rPr>
          <w:rFonts w:ascii="Times New Roman" w:hAnsi="Times New Roman" w:cs="Times New Roman"/>
          <w:color w:val="000000"/>
          <w:sz w:val="24"/>
          <w:szCs w:val="24"/>
        </w:rPr>
        <w:t>dispatching</w:t>
      </w:r>
      <w:proofErr w:type="gramEnd"/>
      <w:r w:rsidRPr="00D53C8D">
        <w:rPr>
          <w:rFonts w:ascii="Times New Roman" w:hAnsi="Times New Roman" w:cs="Times New Roman"/>
          <w:color w:val="000000"/>
          <w:sz w:val="24"/>
          <w:szCs w:val="24"/>
        </w:rPr>
        <w:t xml:space="preserve"> an officer or asking the victim to report to the Rend Lake College Police Department Office to file an incident report.</w:t>
      </w:r>
    </w:p>
    <w:p w14:paraId="46192201" w14:textId="77777777" w:rsidR="006B00CB" w:rsidRPr="00D53C8D" w:rsidRDefault="006B00CB" w:rsidP="00A046A5">
      <w:pPr>
        <w:autoSpaceDE w:val="0"/>
        <w:autoSpaceDN w:val="0"/>
        <w:adjustRightInd w:val="0"/>
        <w:spacing w:after="0" w:line="240" w:lineRule="auto"/>
        <w:rPr>
          <w:rFonts w:ascii="Times New Roman" w:hAnsi="Times New Roman" w:cs="Times New Roman"/>
          <w:color w:val="000000"/>
          <w:sz w:val="24"/>
          <w:szCs w:val="24"/>
        </w:rPr>
      </w:pPr>
    </w:p>
    <w:p w14:paraId="0A3A727F" w14:textId="7B774BCD" w:rsidR="00A046A5" w:rsidRPr="00D53C8D" w:rsidRDefault="00EA6E3A"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w:t>
      </w:r>
      <w:r w:rsidR="00A046A5" w:rsidRPr="00D53C8D">
        <w:rPr>
          <w:rFonts w:ascii="Times New Roman" w:hAnsi="Times New Roman" w:cs="Times New Roman"/>
          <w:color w:val="000000"/>
          <w:sz w:val="24"/>
          <w:szCs w:val="24"/>
        </w:rPr>
        <w:t>Rend Lake College Police Department has trained officers who will collect the appropriate information and evidence, interview potential witnesses, and diligently investigate.</w:t>
      </w:r>
    </w:p>
    <w:p w14:paraId="7F473006" w14:textId="2F75A05E"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p>
    <w:p w14:paraId="690A57BB" w14:textId="35CB6F45"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When appropriate, an offender may be referred to </w:t>
      </w:r>
      <w:r w:rsidR="00EA6E3A"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Re</w:t>
      </w:r>
      <w:r w:rsidR="003C4486" w:rsidRPr="00D53C8D">
        <w:rPr>
          <w:rFonts w:ascii="Times New Roman" w:hAnsi="Times New Roman" w:cs="Times New Roman"/>
          <w:color w:val="000000"/>
          <w:sz w:val="24"/>
          <w:szCs w:val="24"/>
        </w:rPr>
        <w:t xml:space="preserve">nd Lake College Office of the </w:t>
      </w:r>
      <w:r w:rsidR="003C4486" w:rsidRPr="00D53C8D">
        <w:rPr>
          <w:rFonts w:ascii="Times New Roman" w:hAnsi="Times New Roman" w:cs="Times New Roman"/>
          <w:sz w:val="24"/>
          <w:szCs w:val="24"/>
        </w:rPr>
        <w:t>Vice President of Academic &amp; Student Services</w:t>
      </w:r>
      <w:r w:rsidRPr="00D53C8D">
        <w:rPr>
          <w:rFonts w:ascii="Times New Roman" w:hAnsi="Times New Roman" w:cs="Times New Roman"/>
          <w:color w:val="000000"/>
          <w:sz w:val="24"/>
          <w:szCs w:val="24"/>
        </w:rPr>
        <w:t xml:space="preserve"> for violations of the Student Conduct Code or College Regulations.</w:t>
      </w:r>
    </w:p>
    <w:p w14:paraId="4CD47D05" w14:textId="4E95FBD5"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p>
    <w:p w14:paraId="6B47890D" w14:textId="1034B2D5" w:rsidR="00A046A5" w:rsidRPr="00D53C8D" w:rsidRDefault="00A046A5" w:rsidP="00946A24">
      <w:pPr>
        <w:spacing w:after="0"/>
        <w:rPr>
          <w:rFonts w:ascii="Times New Roman" w:hAnsi="Times New Roman" w:cs="Times New Roman"/>
          <w:sz w:val="24"/>
          <w:szCs w:val="24"/>
        </w:rPr>
      </w:pPr>
      <w:r w:rsidRPr="00D53C8D">
        <w:rPr>
          <w:rFonts w:ascii="Times New Roman" w:hAnsi="Times New Roman" w:cs="Times New Roman"/>
          <w:color w:val="000000"/>
          <w:sz w:val="24"/>
          <w:szCs w:val="24"/>
        </w:rPr>
        <w:t xml:space="preserve">After a reported crime, </w:t>
      </w:r>
      <w:r w:rsidR="00EA6E3A"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 xml:space="preserve">Rend Lake College Police Department will provide </w:t>
      </w:r>
      <w:r w:rsidR="009B56BD" w:rsidRPr="00D53C8D">
        <w:rPr>
          <w:rFonts w:ascii="Times New Roman" w:hAnsi="Times New Roman" w:cs="Times New Roman"/>
          <w:sz w:val="24"/>
          <w:szCs w:val="24"/>
        </w:rPr>
        <w:t xml:space="preserve">victims of </w:t>
      </w:r>
      <w:r w:rsidR="005F7766" w:rsidRPr="00D53C8D">
        <w:rPr>
          <w:rFonts w:ascii="Times New Roman" w:hAnsi="Times New Roman" w:cs="Times New Roman"/>
          <w:sz w:val="24"/>
          <w:szCs w:val="24"/>
        </w:rPr>
        <w:t xml:space="preserve">the </w:t>
      </w:r>
      <w:proofErr w:type="gramStart"/>
      <w:r w:rsidR="009B56BD" w:rsidRPr="00D53C8D">
        <w:rPr>
          <w:rFonts w:ascii="Times New Roman" w:hAnsi="Times New Roman" w:cs="Times New Roman"/>
          <w:sz w:val="24"/>
          <w:szCs w:val="24"/>
        </w:rPr>
        <w:t>crime</w:t>
      </w:r>
      <w:proofErr w:type="gramEnd"/>
      <w:r w:rsidR="009B56BD" w:rsidRPr="00D53C8D">
        <w:rPr>
          <w:rFonts w:ascii="Times New Roman" w:hAnsi="Times New Roman" w:cs="Times New Roman"/>
          <w:sz w:val="24"/>
          <w:szCs w:val="24"/>
        </w:rPr>
        <w:t xml:space="preserve"> a copy of the Illinois Attorney General’s Crime Victim Rights in Illinois brochure. This brochure explains victims’ rights under Illinois law </w:t>
      </w:r>
      <w:proofErr w:type="gramStart"/>
      <w:r w:rsidR="009B56BD" w:rsidRPr="00D53C8D">
        <w:rPr>
          <w:rFonts w:ascii="Times New Roman" w:hAnsi="Times New Roman" w:cs="Times New Roman"/>
          <w:sz w:val="24"/>
          <w:szCs w:val="24"/>
        </w:rPr>
        <w:t>and also</w:t>
      </w:r>
      <w:proofErr w:type="gramEnd"/>
      <w:r w:rsidR="009B56BD" w:rsidRPr="00D53C8D">
        <w:rPr>
          <w:rFonts w:ascii="Times New Roman" w:hAnsi="Times New Roman" w:cs="Times New Roman"/>
          <w:sz w:val="24"/>
          <w:szCs w:val="24"/>
        </w:rPr>
        <w:t xml:space="preserve"> provides some resources available to victims.</w:t>
      </w:r>
    </w:p>
    <w:p w14:paraId="126886FF" w14:textId="08E0E50E" w:rsidR="0082180B" w:rsidRPr="00D53C8D" w:rsidRDefault="001365EB" w:rsidP="00946A24">
      <w:pPr>
        <w:pStyle w:val="Heading2"/>
        <w:spacing w:before="240"/>
        <w:rPr>
          <w:rFonts w:ascii="Times New Roman" w:hAnsi="Times New Roman" w:cs="Times New Roman"/>
          <w:b/>
        </w:rPr>
      </w:pPr>
      <w:bookmarkStart w:id="10" w:name="_Toc393295514"/>
      <w:bookmarkStart w:id="11" w:name="_Toc241479284"/>
      <w:r w:rsidRPr="00D53C8D">
        <w:rPr>
          <w:rFonts w:ascii="Times New Roman" w:hAnsi="Times New Roman" w:cs="Times New Roman"/>
          <w:b/>
          <w:color w:val="FF0000"/>
        </w:rPr>
        <w:t>1.2</w:t>
      </w:r>
      <w:r w:rsidR="0082180B" w:rsidRPr="00D53C8D">
        <w:rPr>
          <w:rFonts w:ascii="Times New Roman" w:hAnsi="Times New Roman" w:cs="Times New Roman"/>
          <w:b/>
          <w:color w:val="FF0000"/>
        </w:rPr>
        <w:t xml:space="preserve"> - </w:t>
      </w:r>
      <w:r w:rsidR="0082180B" w:rsidRPr="00D53C8D">
        <w:rPr>
          <w:rFonts w:ascii="Times New Roman" w:hAnsi="Times New Roman" w:cs="Times New Roman"/>
          <w:b/>
        </w:rPr>
        <w:t>TIMELY WARNING</w:t>
      </w:r>
      <w:bookmarkEnd w:id="10"/>
      <w:bookmarkEnd w:id="11"/>
    </w:p>
    <w:p w14:paraId="4F0F9112" w14:textId="758A7E4B" w:rsidR="0082180B" w:rsidRPr="00D53C8D" w:rsidRDefault="001365EB" w:rsidP="00FB6F15">
      <w:pPr>
        <w:rPr>
          <w:rFonts w:ascii="Times New Roman" w:hAnsi="Times New Roman" w:cs="Times New Roman"/>
          <w:sz w:val="24"/>
          <w:szCs w:val="24"/>
        </w:rPr>
      </w:pPr>
      <w:r w:rsidRPr="00D53C8D">
        <w:rPr>
          <w:rFonts w:ascii="Times New Roman" w:hAnsi="Times New Roman" w:cs="Times New Roman"/>
          <w:b/>
          <w:sz w:val="24"/>
          <w:szCs w:val="24"/>
        </w:rPr>
        <w:t>Timely Warnings</w:t>
      </w:r>
      <w:r w:rsidRPr="00D53C8D">
        <w:rPr>
          <w:rFonts w:ascii="Times New Roman" w:hAnsi="Times New Roman" w:cs="Times New Roman"/>
          <w:sz w:val="24"/>
          <w:szCs w:val="24"/>
        </w:rPr>
        <w:t xml:space="preserve"> </w:t>
      </w:r>
      <w:r w:rsidR="0082180B" w:rsidRPr="00D53C8D">
        <w:rPr>
          <w:rFonts w:ascii="Times New Roman" w:hAnsi="Times New Roman" w:cs="Times New Roman"/>
          <w:sz w:val="24"/>
          <w:szCs w:val="24"/>
        </w:rPr>
        <w:t xml:space="preserve">will be issued to students, faculty and staff through the college email system and through the college </w:t>
      </w:r>
      <w:r w:rsidR="002409E3" w:rsidRPr="00D53C8D">
        <w:rPr>
          <w:rFonts w:ascii="Times New Roman" w:hAnsi="Times New Roman" w:cs="Times New Roman"/>
          <w:sz w:val="24"/>
          <w:szCs w:val="24"/>
        </w:rPr>
        <w:t>Emergency Mass Notification</w:t>
      </w:r>
      <w:r w:rsidR="0082180B" w:rsidRPr="00D53C8D">
        <w:rPr>
          <w:rFonts w:ascii="Times New Roman" w:hAnsi="Times New Roman" w:cs="Times New Roman"/>
          <w:sz w:val="24"/>
          <w:szCs w:val="24"/>
        </w:rPr>
        <w:t xml:space="preserve"> </w:t>
      </w:r>
      <w:r w:rsidR="004E0E3C" w:rsidRPr="00D53C8D">
        <w:rPr>
          <w:rFonts w:ascii="Times New Roman" w:hAnsi="Times New Roman" w:cs="Times New Roman"/>
          <w:sz w:val="24"/>
          <w:szCs w:val="24"/>
        </w:rPr>
        <w:t>System.</w:t>
      </w:r>
      <w:r w:rsidR="0082180B" w:rsidRPr="00D53C8D">
        <w:rPr>
          <w:rFonts w:ascii="Times New Roman" w:hAnsi="Times New Roman" w:cs="Times New Roman"/>
          <w:sz w:val="24"/>
          <w:szCs w:val="24"/>
        </w:rPr>
        <w:t xml:space="preserve"> Notifications will also be broadcast by the Public Information Officer (or Designee) via the Wireless Emergency Notification System (WENS) to those who subscribe to the service. </w:t>
      </w:r>
      <w:r w:rsidR="00D935F3" w:rsidRPr="00D53C8D">
        <w:rPr>
          <w:rFonts w:ascii="Times New Roman" w:hAnsi="Times New Roman" w:cs="Times New Roman"/>
          <w:sz w:val="24"/>
          <w:szCs w:val="24"/>
        </w:rPr>
        <w:t xml:space="preserve">Notification will also be posted on the Rend Lake College internet home page at </w:t>
      </w:r>
      <w:hyperlink r:id="rId11" w:history="1">
        <w:r w:rsidR="00EA6E3A" w:rsidRPr="00D53C8D">
          <w:rPr>
            <w:rStyle w:val="Hyperlink"/>
            <w:rFonts w:ascii="Times New Roman" w:hAnsi="Times New Roman" w:cs="Times New Roman"/>
            <w:sz w:val="24"/>
            <w:szCs w:val="24"/>
          </w:rPr>
          <w:t>www.rlc.edu</w:t>
        </w:r>
      </w:hyperlink>
      <w:r w:rsidR="00D935F3" w:rsidRPr="00D53C8D">
        <w:rPr>
          <w:rFonts w:ascii="Times New Roman" w:hAnsi="Times New Roman" w:cs="Times New Roman"/>
          <w:sz w:val="24"/>
          <w:szCs w:val="24"/>
        </w:rPr>
        <w:t xml:space="preserve">. </w:t>
      </w:r>
      <w:r w:rsidR="0082180B" w:rsidRPr="00D53C8D">
        <w:rPr>
          <w:rFonts w:ascii="Times New Roman" w:hAnsi="Times New Roman" w:cs="Times New Roman"/>
          <w:sz w:val="24"/>
          <w:szCs w:val="24"/>
        </w:rPr>
        <w:t>Notifications can also be sent via local media outlets</w:t>
      </w:r>
      <w:r w:rsidR="00887160" w:rsidRPr="00D53C8D">
        <w:rPr>
          <w:rFonts w:ascii="Times New Roman" w:hAnsi="Times New Roman" w:cs="Times New Roman"/>
          <w:sz w:val="24"/>
          <w:szCs w:val="24"/>
        </w:rPr>
        <w:t>, college social media platforms, and other methods as appropriate</w:t>
      </w:r>
      <w:r w:rsidR="0082180B" w:rsidRPr="00D53C8D">
        <w:rPr>
          <w:rFonts w:ascii="Times New Roman" w:hAnsi="Times New Roman" w:cs="Times New Roman"/>
          <w:sz w:val="24"/>
          <w:szCs w:val="24"/>
        </w:rPr>
        <w:t>.</w:t>
      </w:r>
    </w:p>
    <w:p w14:paraId="233D2E5E" w14:textId="3EF30518" w:rsidR="0082180B" w:rsidRPr="00D53C8D" w:rsidRDefault="0082180B" w:rsidP="0082180B">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Rend Lake College </w:t>
      </w:r>
      <w:r w:rsidRPr="00D53C8D">
        <w:rPr>
          <w:rFonts w:ascii="Times New Roman" w:hAnsi="Times New Roman" w:cs="Times New Roman"/>
          <w:b/>
          <w:sz w:val="24"/>
          <w:szCs w:val="24"/>
        </w:rPr>
        <w:t>may</w:t>
      </w:r>
      <w:r w:rsidRPr="00D53C8D">
        <w:rPr>
          <w:rFonts w:ascii="Times New Roman" w:hAnsi="Times New Roman" w:cs="Times New Roman"/>
          <w:sz w:val="24"/>
          <w:szCs w:val="24"/>
        </w:rPr>
        <w:t xml:space="preserve"> issue a Timely Warning for any </w:t>
      </w:r>
      <w:r w:rsidRPr="00D53C8D">
        <w:rPr>
          <w:rFonts w:ascii="Times New Roman" w:hAnsi="Times New Roman" w:cs="Times New Roman"/>
          <w:b/>
          <w:sz w:val="24"/>
          <w:szCs w:val="24"/>
        </w:rPr>
        <w:t xml:space="preserve">Clery Act </w:t>
      </w:r>
      <w:r w:rsidR="00D935F3" w:rsidRPr="00D53C8D">
        <w:rPr>
          <w:rFonts w:ascii="Times New Roman" w:hAnsi="Times New Roman" w:cs="Times New Roman"/>
          <w:b/>
          <w:sz w:val="24"/>
          <w:szCs w:val="24"/>
        </w:rPr>
        <w:t>C</w:t>
      </w:r>
      <w:r w:rsidRPr="00D53C8D">
        <w:rPr>
          <w:rFonts w:ascii="Times New Roman" w:hAnsi="Times New Roman" w:cs="Times New Roman"/>
          <w:b/>
          <w:sz w:val="24"/>
          <w:szCs w:val="24"/>
        </w:rPr>
        <w:t>rime</w:t>
      </w:r>
      <w:r w:rsidRPr="00D53C8D">
        <w:rPr>
          <w:rFonts w:ascii="Times New Roman" w:hAnsi="Times New Roman" w:cs="Times New Roman"/>
          <w:sz w:val="24"/>
          <w:szCs w:val="24"/>
        </w:rPr>
        <w:t xml:space="preserve"> committed </w:t>
      </w:r>
      <w:proofErr w:type="gramStart"/>
      <w:r w:rsidRPr="00D53C8D">
        <w:rPr>
          <w:rFonts w:ascii="Times New Roman" w:hAnsi="Times New Roman" w:cs="Times New Roman"/>
          <w:b/>
          <w:sz w:val="24"/>
          <w:szCs w:val="24"/>
        </w:rPr>
        <w:t>on-campus</w:t>
      </w:r>
      <w:proofErr w:type="gramEnd"/>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that represent</w:t>
      </w:r>
      <w:r w:rsidR="00EA6E3A" w:rsidRPr="00D53C8D">
        <w:rPr>
          <w:rFonts w:ascii="Times New Roman" w:hAnsi="Times New Roman" w:cs="Times New Roman"/>
          <w:sz w:val="24"/>
          <w:szCs w:val="24"/>
        </w:rPr>
        <w:t>s</w:t>
      </w:r>
      <w:r w:rsidRPr="00D53C8D">
        <w:rPr>
          <w:rFonts w:ascii="Times New Roman" w:hAnsi="Times New Roman" w:cs="Times New Roman"/>
          <w:sz w:val="24"/>
          <w:szCs w:val="24"/>
        </w:rPr>
        <w:t xml:space="preserve"> an ongoing or continuing threat. These Timely Warnings</w:t>
      </w:r>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 xml:space="preserve">are triggered by crimes that have already </w:t>
      </w:r>
      <w:proofErr w:type="gramStart"/>
      <w:r w:rsidRPr="00D53C8D">
        <w:rPr>
          <w:rFonts w:ascii="Times New Roman" w:hAnsi="Times New Roman" w:cs="Times New Roman"/>
          <w:sz w:val="24"/>
          <w:szCs w:val="24"/>
        </w:rPr>
        <w:t>occurred, but</w:t>
      </w:r>
      <w:proofErr w:type="gramEnd"/>
      <w:r w:rsidRPr="00D53C8D">
        <w:rPr>
          <w:rFonts w:ascii="Times New Roman" w:hAnsi="Times New Roman" w:cs="Times New Roman"/>
          <w:sz w:val="24"/>
          <w:szCs w:val="24"/>
        </w:rPr>
        <w:t xml:space="preserve"> represent an ongoing or continuing threat to the </w:t>
      </w:r>
      <w:r w:rsidR="00EA6E3A" w:rsidRPr="00D53C8D">
        <w:rPr>
          <w:rFonts w:ascii="Times New Roman" w:hAnsi="Times New Roman" w:cs="Times New Roman"/>
          <w:sz w:val="24"/>
          <w:szCs w:val="24"/>
        </w:rPr>
        <w:t>students</w:t>
      </w:r>
      <w:r w:rsidRPr="00D53C8D">
        <w:rPr>
          <w:rFonts w:ascii="Times New Roman" w:hAnsi="Times New Roman" w:cs="Times New Roman"/>
          <w:sz w:val="24"/>
          <w:szCs w:val="24"/>
        </w:rPr>
        <w:t xml:space="preserve">, </w:t>
      </w:r>
      <w:r w:rsidR="00EA6E3A" w:rsidRPr="00D53C8D">
        <w:rPr>
          <w:rFonts w:ascii="Times New Roman" w:hAnsi="Times New Roman" w:cs="Times New Roman"/>
          <w:sz w:val="24"/>
          <w:szCs w:val="24"/>
        </w:rPr>
        <w:t>faculty</w:t>
      </w:r>
      <w:r w:rsidRPr="00D53C8D">
        <w:rPr>
          <w:rFonts w:ascii="Times New Roman" w:hAnsi="Times New Roman" w:cs="Times New Roman"/>
          <w:sz w:val="24"/>
          <w:szCs w:val="24"/>
        </w:rPr>
        <w:t xml:space="preserve">, </w:t>
      </w:r>
      <w:r w:rsidR="00EA6E3A" w:rsidRPr="00D53C8D">
        <w:rPr>
          <w:rFonts w:ascii="Times New Roman" w:hAnsi="Times New Roman" w:cs="Times New Roman"/>
          <w:sz w:val="24"/>
          <w:szCs w:val="24"/>
        </w:rPr>
        <w:t xml:space="preserve">staff </w:t>
      </w:r>
      <w:r w:rsidRPr="00D53C8D">
        <w:rPr>
          <w:rFonts w:ascii="Times New Roman" w:hAnsi="Times New Roman" w:cs="Times New Roman"/>
          <w:sz w:val="24"/>
          <w:szCs w:val="24"/>
        </w:rPr>
        <w:t xml:space="preserve">and/or the </w:t>
      </w:r>
      <w:r w:rsidR="00EA6E3A" w:rsidRPr="00D53C8D">
        <w:rPr>
          <w:rFonts w:ascii="Times New Roman" w:hAnsi="Times New Roman" w:cs="Times New Roman"/>
          <w:sz w:val="24"/>
          <w:szCs w:val="24"/>
        </w:rPr>
        <w:t>community</w:t>
      </w:r>
      <w:r w:rsidRPr="00D53C8D">
        <w:rPr>
          <w:rFonts w:ascii="Times New Roman" w:hAnsi="Times New Roman" w:cs="Times New Roman"/>
          <w:sz w:val="24"/>
          <w:szCs w:val="24"/>
        </w:rPr>
        <w:t>.</w:t>
      </w:r>
    </w:p>
    <w:p w14:paraId="5DEFB857" w14:textId="77777777" w:rsidR="0082180B" w:rsidRPr="00D53C8D" w:rsidRDefault="0082180B" w:rsidP="0082180B">
      <w:pPr>
        <w:autoSpaceDE w:val="0"/>
        <w:autoSpaceDN w:val="0"/>
        <w:adjustRightInd w:val="0"/>
        <w:spacing w:after="0" w:line="240" w:lineRule="auto"/>
        <w:rPr>
          <w:rFonts w:ascii="Times New Roman" w:hAnsi="Times New Roman" w:cs="Times New Roman"/>
          <w:sz w:val="24"/>
          <w:szCs w:val="24"/>
        </w:rPr>
      </w:pPr>
    </w:p>
    <w:p w14:paraId="507FBC6B" w14:textId="6580691F" w:rsidR="0082180B" w:rsidRPr="00D53C8D" w:rsidRDefault="0082180B" w:rsidP="0082180B">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Depending on the particular circumstances of the crime, especially in all situations that could pose an immediate threat to the community and individuals, the Public Information Officer would, at the direction of the Rend Lake College President or Chief of Police, activate the emergency notifications via WENS, </w:t>
      </w:r>
      <w:r w:rsidR="002409E3" w:rsidRPr="00D53C8D">
        <w:rPr>
          <w:rFonts w:ascii="Times New Roman" w:hAnsi="Times New Roman" w:cs="Times New Roman"/>
          <w:sz w:val="24"/>
          <w:szCs w:val="24"/>
        </w:rPr>
        <w:t>the college Mass Notification System</w:t>
      </w:r>
      <w:r w:rsidR="009A2A03" w:rsidRPr="00D53C8D">
        <w:rPr>
          <w:rFonts w:ascii="Times New Roman" w:hAnsi="Times New Roman" w:cs="Times New Roman"/>
          <w:sz w:val="24"/>
          <w:szCs w:val="24"/>
        </w:rPr>
        <w:t>,</w:t>
      </w:r>
      <w:r w:rsidR="00EA6E3A" w:rsidRPr="00D53C8D">
        <w:rPr>
          <w:rFonts w:ascii="Times New Roman" w:hAnsi="Times New Roman" w:cs="Times New Roman"/>
          <w:sz w:val="24"/>
          <w:szCs w:val="24"/>
        </w:rPr>
        <w:t xml:space="preserve"> and</w:t>
      </w:r>
      <w:r w:rsidR="00D935F3" w:rsidRPr="00D53C8D">
        <w:rPr>
          <w:rFonts w:ascii="Times New Roman" w:hAnsi="Times New Roman" w:cs="Times New Roman"/>
          <w:sz w:val="24"/>
          <w:szCs w:val="24"/>
        </w:rPr>
        <w:t xml:space="preserve"> Rend Lake College </w:t>
      </w:r>
      <w:r w:rsidR="00EA6E3A" w:rsidRPr="00D53C8D">
        <w:rPr>
          <w:rFonts w:ascii="Times New Roman" w:hAnsi="Times New Roman" w:cs="Times New Roman"/>
          <w:sz w:val="24"/>
          <w:szCs w:val="24"/>
        </w:rPr>
        <w:t>website</w:t>
      </w:r>
      <w:r w:rsidRPr="00D53C8D">
        <w:rPr>
          <w:rFonts w:ascii="Times New Roman" w:hAnsi="Times New Roman" w:cs="Times New Roman"/>
          <w:sz w:val="24"/>
          <w:szCs w:val="24"/>
        </w:rPr>
        <w:t xml:space="preserve"> and </w:t>
      </w:r>
      <w:r w:rsidR="00D935F3" w:rsidRPr="00D53C8D">
        <w:rPr>
          <w:rFonts w:ascii="Times New Roman" w:hAnsi="Times New Roman" w:cs="Times New Roman"/>
          <w:sz w:val="24"/>
          <w:szCs w:val="24"/>
        </w:rPr>
        <w:t>may provide the information to</w:t>
      </w:r>
      <w:r w:rsidRPr="00D53C8D">
        <w:rPr>
          <w:rFonts w:ascii="Times New Roman" w:hAnsi="Times New Roman" w:cs="Times New Roman"/>
          <w:sz w:val="24"/>
          <w:szCs w:val="24"/>
        </w:rPr>
        <w:t xml:space="preserve"> local media outlets.</w:t>
      </w:r>
    </w:p>
    <w:p w14:paraId="193125E7" w14:textId="77777777" w:rsidR="00D935F3" w:rsidRPr="00D53C8D" w:rsidRDefault="00D935F3" w:rsidP="00D935F3">
      <w:pPr>
        <w:autoSpaceDE w:val="0"/>
        <w:autoSpaceDN w:val="0"/>
        <w:adjustRightInd w:val="0"/>
        <w:spacing w:after="0" w:line="240" w:lineRule="auto"/>
        <w:rPr>
          <w:rFonts w:ascii="Times New Roman" w:hAnsi="Times New Roman" w:cs="Times New Roman"/>
          <w:sz w:val="24"/>
          <w:szCs w:val="24"/>
        </w:rPr>
      </w:pPr>
    </w:p>
    <w:p w14:paraId="5DA31B81" w14:textId="22EA8723" w:rsidR="00D935F3" w:rsidRPr="00D53C8D" w:rsidRDefault="00D935F3" w:rsidP="00D935F3">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When a threat no longer exists, an all-clear message may be sent to </w:t>
      </w:r>
      <w:r w:rsidR="000A5B0C" w:rsidRPr="00D53C8D">
        <w:rPr>
          <w:rFonts w:ascii="Times New Roman" w:hAnsi="Times New Roman" w:cs="Times New Roman"/>
          <w:sz w:val="24"/>
          <w:szCs w:val="24"/>
        </w:rPr>
        <w:t>a</w:t>
      </w:r>
      <w:r w:rsidRPr="00D53C8D">
        <w:rPr>
          <w:rFonts w:ascii="Times New Roman" w:hAnsi="Times New Roman" w:cs="Times New Roman"/>
          <w:sz w:val="24"/>
          <w:szCs w:val="24"/>
        </w:rPr>
        <w:t>lert subscribers</w:t>
      </w:r>
      <w:r w:rsidR="00EA6E3A" w:rsidRPr="00D53C8D">
        <w:rPr>
          <w:rFonts w:ascii="Times New Roman" w:hAnsi="Times New Roman" w:cs="Times New Roman"/>
          <w:sz w:val="24"/>
          <w:szCs w:val="24"/>
        </w:rPr>
        <w:t>.</w:t>
      </w:r>
    </w:p>
    <w:p w14:paraId="7DF982DE" w14:textId="77777777" w:rsidR="001365EB" w:rsidRPr="00D53C8D" w:rsidRDefault="001365EB" w:rsidP="001365EB">
      <w:pPr>
        <w:autoSpaceDE w:val="0"/>
        <w:autoSpaceDN w:val="0"/>
        <w:adjustRightInd w:val="0"/>
        <w:spacing w:after="0" w:line="240" w:lineRule="auto"/>
        <w:rPr>
          <w:rFonts w:ascii="Times New Roman" w:hAnsi="Times New Roman" w:cs="Times New Roman"/>
          <w:sz w:val="24"/>
          <w:szCs w:val="24"/>
        </w:rPr>
      </w:pPr>
    </w:p>
    <w:p w14:paraId="6DEEB679" w14:textId="763B665E" w:rsidR="00D935F3" w:rsidRPr="00D53C8D" w:rsidRDefault="001365EB" w:rsidP="00FB6F15">
      <w:pPr>
        <w:rPr>
          <w:rFonts w:ascii="Times New Roman" w:hAnsi="Times New Roman" w:cs="Times New Roman"/>
          <w:sz w:val="24"/>
          <w:szCs w:val="24"/>
        </w:rPr>
      </w:pPr>
      <w:r w:rsidRPr="00D53C8D">
        <w:rPr>
          <w:rFonts w:ascii="Times New Roman" w:hAnsi="Times New Roman" w:cs="Times New Roman"/>
          <w:b/>
          <w:sz w:val="24"/>
          <w:szCs w:val="24"/>
        </w:rPr>
        <w:t>Emergency Notifications</w:t>
      </w:r>
      <w:r w:rsidRPr="00D53C8D">
        <w:rPr>
          <w:rFonts w:ascii="Times New Roman" w:hAnsi="Times New Roman" w:cs="Times New Roman"/>
          <w:sz w:val="24"/>
          <w:szCs w:val="24"/>
        </w:rPr>
        <w:t xml:space="preserve"> will also be issued to students, faculty and staff through the college email system and throug</w:t>
      </w:r>
      <w:r w:rsidR="002409E3" w:rsidRPr="00D53C8D">
        <w:rPr>
          <w:rFonts w:ascii="Times New Roman" w:hAnsi="Times New Roman" w:cs="Times New Roman"/>
          <w:sz w:val="24"/>
          <w:szCs w:val="24"/>
        </w:rPr>
        <w:t>h the college Mass Notification</w:t>
      </w:r>
      <w:r w:rsidRPr="00D53C8D">
        <w:rPr>
          <w:rFonts w:ascii="Times New Roman" w:hAnsi="Times New Roman" w:cs="Times New Roman"/>
          <w:sz w:val="24"/>
          <w:szCs w:val="24"/>
        </w:rPr>
        <w:t xml:space="preserve"> </w:t>
      </w:r>
      <w:r w:rsidR="004E0E3C" w:rsidRPr="00D53C8D">
        <w:rPr>
          <w:rFonts w:ascii="Times New Roman" w:hAnsi="Times New Roman" w:cs="Times New Roman"/>
          <w:sz w:val="24"/>
          <w:szCs w:val="24"/>
        </w:rPr>
        <w:t>System.</w:t>
      </w:r>
      <w:r w:rsidR="00D96A50"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Notifications will also be broadcast by the Public Information Officer (or Designee) via the Wireless Emergency Notification System (WENS) to those who subscribe to the service. </w:t>
      </w:r>
      <w:r w:rsidR="00D935F3" w:rsidRPr="00D53C8D">
        <w:rPr>
          <w:rFonts w:ascii="Times New Roman" w:hAnsi="Times New Roman" w:cs="Times New Roman"/>
          <w:sz w:val="24"/>
          <w:szCs w:val="24"/>
        </w:rPr>
        <w:t xml:space="preserve">Notification will also be posted on the Rend Lake College internet home page at </w:t>
      </w:r>
      <w:hyperlink r:id="rId12" w:history="1">
        <w:r w:rsidR="00EA6E3A" w:rsidRPr="00D53C8D">
          <w:rPr>
            <w:rStyle w:val="Hyperlink"/>
            <w:rFonts w:ascii="Times New Roman" w:hAnsi="Times New Roman" w:cs="Times New Roman"/>
            <w:sz w:val="24"/>
            <w:szCs w:val="24"/>
          </w:rPr>
          <w:t>www.rlc.edu</w:t>
        </w:r>
      </w:hyperlink>
      <w:r w:rsidR="00D935F3" w:rsidRPr="00D53C8D">
        <w:rPr>
          <w:rFonts w:ascii="Times New Roman" w:hAnsi="Times New Roman" w:cs="Times New Roman"/>
          <w:sz w:val="24"/>
          <w:szCs w:val="24"/>
        </w:rPr>
        <w:t>. Notifications can also be sent via local media outlets.</w:t>
      </w:r>
    </w:p>
    <w:p w14:paraId="378FA28A" w14:textId="2F6FA29B" w:rsidR="0082180B" w:rsidRPr="00D53C8D" w:rsidRDefault="001365EB" w:rsidP="00D935F3">
      <w:pPr>
        <w:rPr>
          <w:rFonts w:ascii="Times New Roman" w:hAnsi="Times New Roman" w:cs="Times New Roman"/>
          <w:sz w:val="24"/>
          <w:szCs w:val="24"/>
        </w:rPr>
      </w:pPr>
      <w:r w:rsidRPr="00D53C8D">
        <w:rPr>
          <w:rFonts w:ascii="Times New Roman" w:hAnsi="Times New Roman" w:cs="Times New Roman"/>
          <w:sz w:val="24"/>
          <w:szCs w:val="24"/>
        </w:rPr>
        <w:t>Emergency Notifications are</w:t>
      </w:r>
      <w:r w:rsidR="0082180B" w:rsidRPr="00D53C8D">
        <w:rPr>
          <w:rFonts w:ascii="Times New Roman" w:hAnsi="Times New Roman" w:cs="Times New Roman"/>
          <w:sz w:val="24"/>
          <w:szCs w:val="24"/>
        </w:rPr>
        <w:t xml:space="preserve"> used to distribute urgent in</w:t>
      </w:r>
      <w:r w:rsidR="00D935F3" w:rsidRPr="00D53C8D">
        <w:rPr>
          <w:rFonts w:ascii="Times New Roman" w:hAnsi="Times New Roman" w:cs="Times New Roman"/>
          <w:sz w:val="24"/>
          <w:szCs w:val="24"/>
        </w:rPr>
        <w:t xml:space="preserve">formation regarding emergencies, including severe weather or medical </w:t>
      </w:r>
      <w:r w:rsidR="004E0E3C" w:rsidRPr="00D53C8D">
        <w:rPr>
          <w:rFonts w:ascii="Times New Roman" w:hAnsi="Times New Roman" w:cs="Times New Roman"/>
          <w:sz w:val="24"/>
          <w:szCs w:val="24"/>
        </w:rPr>
        <w:t>issues, which</w:t>
      </w:r>
      <w:r w:rsidR="0082180B" w:rsidRPr="00D53C8D">
        <w:rPr>
          <w:rFonts w:ascii="Times New Roman" w:hAnsi="Times New Roman" w:cs="Times New Roman"/>
          <w:sz w:val="24"/>
          <w:szCs w:val="24"/>
        </w:rPr>
        <w:t xml:space="preserve"> dictate immediate action because they present an imminent threat to the lives and safety of the general campus population.</w:t>
      </w:r>
    </w:p>
    <w:p w14:paraId="1F5A0E23" w14:textId="515B1CE0" w:rsidR="00D935F3" w:rsidRPr="00D53C8D" w:rsidRDefault="00D935F3" w:rsidP="00D935F3">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lastRenderedPageBreak/>
        <w:t>When a threat no longer exists, an all-clear message may be sent to Alert subscribers.</w:t>
      </w:r>
    </w:p>
    <w:p w14:paraId="12E8858C" w14:textId="79D7F997" w:rsidR="0082180B" w:rsidRPr="00D53C8D" w:rsidRDefault="00D935F3" w:rsidP="00946A24">
      <w:pPr>
        <w:pStyle w:val="Heading2"/>
        <w:spacing w:before="240"/>
        <w:rPr>
          <w:rFonts w:ascii="Times New Roman" w:hAnsi="Times New Roman" w:cs="Times New Roman"/>
          <w:b/>
        </w:rPr>
      </w:pPr>
      <w:bookmarkStart w:id="12" w:name="_Toc393295515"/>
      <w:bookmarkStart w:id="13" w:name="_Toc241479285"/>
      <w:r w:rsidRPr="00D53C8D">
        <w:rPr>
          <w:rFonts w:ascii="Times New Roman" w:hAnsi="Times New Roman" w:cs="Times New Roman"/>
          <w:b/>
          <w:color w:val="FF0000"/>
        </w:rPr>
        <w:t>1.</w:t>
      </w:r>
      <w:r w:rsidR="0082180B" w:rsidRPr="00D53C8D">
        <w:rPr>
          <w:rFonts w:ascii="Times New Roman" w:hAnsi="Times New Roman" w:cs="Times New Roman"/>
          <w:b/>
          <w:color w:val="FF0000"/>
        </w:rPr>
        <w:t>3 -</w:t>
      </w:r>
      <w:r w:rsidR="0082180B" w:rsidRPr="00D53C8D">
        <w:rPr>
          <w:rFonts w:ascii="Times New Roman" w:hAnsi="Times New Roman" w:cs="Times New Roman"/>
          <w:b/>
        </w:rPr>
        <w:t xml:space="preserve"> PREPARATION AND DISCLOSURE OF CRIME STATISTICS</w:t>
      </w:r>
      <w:bookmarkEnd w:id="12"/>
      <w:bookmarkEnd w:id="13"/>
    </w:p>
    <w:p w14:paraId="7D581822" w14:textId="018729B2" w:rsidR="0082180B" w:rsidRPr="00D53C8D" w:rsidRDefault="0082180B" w:rsidP="0082180B">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prepares the Annual Security Report in accordance with the Jeanne Clery </w:t>
      </w:r>
      <w:r w:rsidR="009A2A03" w:rsidRPr="00D53C8D">
        <w:rPr>
          <w:rFonts w:ascii="Times New Roman" w:hAnsi="Times New Roman" w:cs="Times New Roman"/>
          <w:sz w:val="24"/>
          <w:szCs w:val="24"/>
        </w:rPr>
        <w:t>Campus Safety</w:t>
      </w:r>
      <w:r w:rsidRPr="00D53C8D">
        <w:rPr>
          <w:rFonts w:ascii="Times New Roman" w:hAnsi="Times New Roman" w:cs="Times New Roman"/>
          <w:sz w:val="24"/>
          <w:szCs w:val="24"/>
        </w:rPr>
        <w:t xml:space="preserve"> Act. </w:t>
      </w:r>
      <w:r w:rsidR="009A3BD5" w:rsidRPr="00D53C8D">
        <w:rPr>
          <w:rFonts w:ascii="Times New Roman" w:hAnsi="Times New Roman" w:cs="Times New Roman"/>
          <w:sz w:val="24"/>
          <w:szCs w:val="24"/>
        </w:rPr>
        <w:t xml:space="preserve">All criminal incidents are classified in accordance with the FBI Uniform Crime Reporting Guidelines. </w:t>
      </w:r>
      <w:r w:rsidRPr="00D53C8D">
        <w:rPr>
          <w:rFonts w:ascii="Times New Roman" w:hAnsi="Times New Roman" w:cs="Times New Roman"/>
          <w:sz w:val="24"/>
          <w:szCs w:val="24"/>
        </w:rPr>
        <w:t>The full report can be located on the Rend Lake College website at:</w:t>
      </w:r>
    </w:p>
    <w:p w14:paraId="37A2CD1C" w14:textId="4271BD58" w:rsidR="0082180B" w:rsidRPr="00D53C8D" w:rsidRDefault="009928A8" w:rsidP="0082180B">
      <w:pPr>
        <w:jc w:val="center"/>
        <w:rPr>
          <w:rFonts w:ascii="Times New Roman" w:hAnsi="Times New Roman" w:cs="Times New Roman"/>
        </w:rPr>
      </w:pPr>
      <w:hyperlink r:id="rId13" w:history="1">
        <w:r w:rsidRPr="00D53C8D">
          <w:rPr>
            <w:rStyle w:val="Hyperlink"/>
            <w:rFonts w:ascii="Times New Roman" w:hAnsi="Times New Roman" w:cs="Times New Roman"/>
          </w:rPr>
          <w:t>https://www.rlc.edu/securityreport</w:t>
        </w:r>
      </w:hyperlink>
    </w:p>
    <w:p w14:paraId="25F270D4" w14:textId="03EA1B7C" w:rsidR="00B86CEF" w:rsidRPr="00D53C8D" w:rsidRDefault="00B86CEF" w:rsidP="0082180B">
      <w:pPr>
        <w:rPr>
          <w:rFonts w:ascii="Times New Roman" w:hAnsi="Times New Roman" w:cs="Times New Roman"/>
          <w:sz w:val="24"/>
          <w:szCs w:val="24"/>
        </w:rPr>
      </w:pPr>
      <w:r w:rsidRPr="00D53C8D">
        <w:rPr>
          <w:rFonts w:ascii="Times New Roman" w:hAnsi="Times New Roman" w:cs="Times New Roman"/>
          <w:sz w:val="24"/>
          <w:szCs w:val="24"/>
        </w:rPr>
        <w:t xml:space="preserve">Campus </w:t>
      </w:r>
      <w:r w:rsidR="00C830F4" w:rsidRPr="00D53C8D">
        <w:rPr>
          <w:rFonts w:ascii="Times New Roman" w:hAnsi="Times New Roman" w:cs="Times New Roman"/>
          <w:sz w:val="24"/>
          <w:szCs w:val="24"/>
        </w:rPr>
        <w:t>crime</w:t>
      </w:r>
      <w:r w:rsidRPr="00D53C8D">
        <w:rPr>
          <w:rFonts w:ascii="Times New Roman" w:hAnsi="Times New Roman" w:cs="Times New Roman"/>
          <w:sz w:val="24"/>
          <w:szCs w:val="24"/>
        </w:rPr>
        <w:t xml:space="preserve">, </w:t>
      </w:r>
      <w:r w:rsidR="00C830F4" w:rsidRPr="00D53C8D">
        <w:rPr>
          <w:rFonts w:ascii="Times New Roman" w:hAnsi="Times New Roman" w:cs="Times New Roman"/>
          <w:sz w:val="24"/>
          <w:szCs w:val="24"/>
        </w:rPr>
        <w:t xml:space="preserve">arrests </w:t>
      </w:r>
      <w:r w:rsidRPr="00D53C8D">
        <w:rPr>
          <w:rFonts w:ascii="Times New Roman" w:hAnsi="Times New Roman" w:cs="Times New Roman"/>
          <w:sz w:val="24"/>
          <w:szCs w:val="24"/>
        </w:rPr>
        <w:t xml:space="preserve">and </w:t>
      </w:r>
      <w:r w:rsidR="00C830F4" w:rsidRPr="00D53C8D">
        <w:rPr>
          <w:rFonts w:ascii="Times New Roman" w:hAnsi="Times New Roman" w:cs="Times New Roman"/>
          <w:sz w:val="24"/>
          <w:szCs w:val="24"/>
        </w:rPr>
        <w:t xml:space="preserve">referral </w:t>
      </w:r>
      <w:r w:rsidRPr="00D53C8D">
        <w:rPr>
          <w:rFonts w:ascii="Times New Roman" w:hAnsi="Times New Roman" w:cs="Times New Roman"/>
          <w:sz w:val="24"/>
          <w:szCs w:val="24"/>
        </w:rPr>
        <w:t xml:space="preserve">statistics including those reported to the Rend Lake College Police Department, Campus Security Authorities and surrounding </w:t>
      </w:r>
      <w:r w:rsidR="00C830F4" w:rsidRPr="00D53C8D">
        <w:rPr>
          <w:rFonts w:ascii="Times New Roman" w:hAnsi="Times New Roman" w:cs="Times New Roman"/>
          <w:sz w:val="24"/>
          <w:szCs w:val="24"/>
        </w:rPr>
        <w:t xml:space="preserve">police agencies </w:t>
      </w:r>
      <w:r w:rsidRPr="00D53C8D">
        <w:rPr>
          <w:rFonts w:ascii="Times New Roman" w:hAnsi="Times New Roman" w:cs="Times New Roman"/>
          <w:sz w:val="24"/>
          <w:szCs w:val="24"/>
        </w:rPr>
        <w:t xml:space="preserve">are included in the Annual Security Report. </w:t>
      </w:r>
      <w:r w:rsidR="0082180B" w:rsidRPr="00D53C8D">
        <w:rPr>
          <w:rFonts w:ascii="Times New Roman" w:hAnsi="Times New Roman" w:cs="Times New Roman"/>
          <w:sz w:val="24"/>
          <w:szCs w:val="24"/>
        </w:rPr>
        <w:t>This report is prepared in cooperation with local law enforcement agencies surrounding our main campus in Ina, IL</w:t>
      </w:r>
      <w:r w:rsidR="00C830F4" w:rsidRPr="00D53C8D">
        <w:rPr>
          <w:rFonts w:ascii="Times New Roman" w:hAnsi="Times New Roman" w:cs="Times New Roman"/>
          <w:sz w:val="24"/>
          <w:szCs w:val="24"/>
        </w:rPr>
        <w:t>,</w:t>
      </w:r>
      <w:r w:rsidR="0082180B" w:rsidRPr="00D53C8D">
        <w:rPr>
          <w:rFonts w:ascii="Times New Roman" w:hAnsi="Times New Roman" w:cs="Times New Roman"/>
          <w:sz w:val="24"/>
          <w:szCs w:val="24"/>
        </w:rPr>
        <w:t xml:space="preserve"> and satellite campuses located in Pinckneyville, IL</w:t>
      </w:r>
      <w:r w:rsidR="00C830F4" w:rsidRPr="00D53C8D">
        <w:rPr>
          <w:rFonts w:ascii="Times New Roman" w:hAnsi="Times New Roman" w:cs="Times New Roman"/>
          <w:sz w:val="24"/>
          <w:szCs w:val="24"/>
        </w:rPr>
        <w:t>,</w:t>
      </w:r>
      <w:r w:rsidR="0082180B" w:rsidRPr="00D53C8D">
        <w:rPr>
          <w:rFonts w:ascii="Times New Roman" w:hAnsi="Times New Roman" w:cs="Times New Roman"/>
          <w:sz w:val="24"/>
          <w:szCs w:val="24"/>
        </w:rPr>
        <w:t xml:space="preserve"> and Mt. Vernon, IL. </w:t>
      </w:r>
      <w:r w:rsidR="00C830F4" w:rsidRPr="00D53C8D">
        <w:rPr>
          <w:rFonts w:ascii="Times New Roman" w:hAnsi="Times New Roman" w:cs="Times New Roman"/>
          <w:sz w:val="24"/>
          <w:szCs w:val="24"/>
        </w:rPr>
        <w:t>The</w:t>
      </w:r>
      <w:r w:rsidR="0082180B" w:rsidRPr="00D53C8D">
        <w:rPr>
          <w:rFonts w:ascii="Times New Roman" w:hAnsi="Times New Roman" w:cs="Times New Roman"/>
          <w:sz w:val="24"/>
          <w:szCs w:val="24"/>
        </w:rPr>
        <w:t xml:space="preserve"> Rend Lake College Police Department works in cooperation with</w:t>
      </w:r>
      <w:r w:rsidR="00C830F4" w:rsidRPr="00D53C8D">
        <w:rPr>
          <w:rFonts w:ascii="Times New Roman" w:hAnsi="Times New Roman" w:cs="Times New Roman"/>
          <w:sz w:val="24"/>
          <w:szCs w:val="24"/>
        </w:rPr>
        <w:t xml:space="preserve"> the</w:t>
      </w:r>
      <w:r w:rsidR="0082180B" w:rsidRPr="00D53C8D">
        <w:rPr>
          <w:rFonts w:ascii="Times New Roman" w:hAnsi="Times New Roman" w:cs="Times New Roman"/>
          <w:sz w:val="24"/>
          <w:szCs w:val="24"/>
        </w:rPr>
        <w:t xml:space="preserve"> Ina, Pinckneyville and Mt. Vernon </w:t>
      </w:r>
      <w:r w:rsidR="00810E35" w:rsidRPr="00D53C8D">
        <w:rPr>
          <w:rFonts w:ascii="Times New Roman" w:hAnsi="Times New Roman" w:cs="Times New Roman"/>
          <w:sz w:val="24"/>
          <w:szCs w:val="24"/>
        </w:rPr>
        <w:t>P</w:t>
      </w:r>
      <w:r w:rsidR="00C830F4" w:rsidRPr="00D53C8D">
        <w:rPr>
          <w:rFonts w:ascii="Times New Roman" w:hAnsi="Times New Roman" w:cs="Times New Roman"/>
          <w:sz w:val="24"/>
          <w:szCs w:val="24"/>
        </w:rPr>
        <w:t xml:space="preserve">olice </w:t>
      </w:r>
      <w:r w:rsidR="00810E35" w:rsidRPr="00D53C8D">
        <w:rPr>
          <w:rFonts w:ascii="Times New Roman" w:hAnsi="Times New Roman" w:cs="Times New Roman"/>
          <w:sz w:val="24"/>
          <w:szCs w:val="24"/>
        </w:rPr>
        <w:t>D</w:t>
      </w:r>
      <w:r w:rsidR="00C830F4" w:rsidRPr="00D53C8D">
        <w:rPr>
          <w:rFonts w:ascii="Times New Roman" w:hAnsi="Times New Roman" w:cs="Times New Roman"/>
          <w:sz w:val="24"/>
          <w:szCs w:val="24"/>
        </w:rPr>
        <w:t xml:space="preserve">epartments </w:t>
      </w:r>
      <w:r w:rsidR="0082180B" w:rsidRPr="00D53C8D">
        <w:rPr>
          <w:rFonts w:ascii="Times New Roman" w:hAnsi="Times New Roman" w:cs="Times New Roman"/>
          <w:sz w:val="24"/>
          <w:szCs w:val="24"/>
        </w:rPr>
        <w:t xml:space="preserve">and requests crime statistics from each department annually to include in the Annual Security Report. </w:t>
      </w:r>
      <w:r w:rsidR="00C830F4" w:rsidRPr="00D53C8D">
        <w:rPr>
          <w:rFonts w:ascii="Times New Roman" w:hAnsi="Times New Roman" w:cs="Times New Roman"/>
          <w:sz w:val="24"/>
          <w:szCs w:val="24"/>
        </w:rPr>
        <w:t>The</w:t>
      </w:r>
      <w:r w:rsidR="0082180B" w:rsidRPr="00D53C8D">
        <w:rPr>
          <w:rFonts w:ascii="Times New Roman" w:hAnsi="Times New Roman" w:cs="Times New Roman"/>
          <w:sz w:val="24"/>
          <w:szCs w:val="24"/>
        </w:rPr>
        <w:t xml:space="preserve"> Rend Lake College Police Department also enjoys the support and cooperation of our Campus Security Authorities</w:t>
      </w:r>
      <w:r w:rsidR="00C830F4" w:rsidRPr="00D53C8D">
        <w:rPr>
          <w:rFonts w:ascii="Times New Roman" w:hAnsi="Times New Roman" w:cs="Times New Roman"/>
          <w:sz w:val="24"/>
          <w:szCs w:val="24"/>
        </w:rPr>
        <w:t>,</w:t>
      </w:r>
      <w:r w:rsidRPr="00D53C8D">
        <w:rPr>
          <w:rFonts w:ascii="Times New Roman" w:hAnsi="Times New Roman" w:cs="Times New Roman"/>
          <w:sz w:val="24"/>
          <w:szCs w:val="24"/>
        </w:rPr>
        <w:t xml:space="preserve"> which include the</w:t>
      </w:r>
      <w:r w:rsidR="0082180B" w:rsidRPr="00D53C8D">
        <w:rPr>
          <w:rFonts w:ascii="Times New Roman" w:hAnsi="Times New Roman" w:cs="Times New Roman"/>
          <w:sz w:val="24"/>
          <w:szCs w:val="24"/>
        </w:rPr>
        <w:t xml:space="preserve"> Office of the President,</w:t>
      </w:r>
      <w:r w:rsidR="003C4486" w:rsidRPr="00D53C8D">
        <w:rPr>
          <w:rFonts w:ascii="Times New Roman" w:hAnsi="Times New Roman" w:cs="Times New Roman"/>
          <w:sz w:val="24"/>
          <w:szCs w:val="24"/>
        </w:rPr>
        <w:t xml:space="preserve"> Vice President of Academic &amp; Student Services,</w:t>
      </w:r>
      <w:r w:rsidR="0082180B" w:rsidRPr="00D53C8D">
        <w:rPr>
          <w:rFonts w:ascii="Times New Roman" w:hAnsi="Times New Roman" w:cs="Times New Roman"/>
          <w:sz w:val="24"/>
          <w:szCs w:val="24"/>
        </w:rPr>
        <w:t xml:space="preserve"> and the Office of the Director of Athletics in preparing the Annual Security Report. Each listed entity provides </w:t>
      </w:r>
      <w:r w:rsidR="00C830F4" w:rsidRPr="00D53C8D">
        <w:rPr>
          <w:rFonts w:ascii="Times New Roman" w:hAnsi="Times New Roman" w:cs="Times New Roman"/>
          <w:sz w:val="24"/>
          <w:szCs w:val="24"/>
        </w:rPr>
        <w:t>up-to-</w:t>
      </w:r>
      <w:r w:rsidR="0082180B" w:rsidRPr="00D53C8D">
        <w:rPr>
          <w:rFonts w:ascii="Times New Roman" w:hAnsi="Times New Roman" w:cs="Times New Roman"/>
          <w:sz w:val="24"/>
          <w:szCs w:val="24"/>
        </w:rPr>
        <w:t>date information concerning their ongoing efforts to assist in our compliance with the Clery Act.</w:t>
      </w:r>
    </w:p>
    <w:p w14:paraId="47F0FB44" w14:textId="395748E3" w:rsidR="0082180B" w:rsidRPr="00D53C8D" w:rsidRDefault="0082180B" w:rsidP="00946A24">
      <w:pPr>
        <w:spacing w:after="0"/>
        <w:rPr>
          <w:rFonts w:ascii="Times New Roman" w:hAnsi="Times New Roman" w:cs="Times New Roman"/>
          <w:sz w:val="24"/>
          <w:szCs w:val="24"/>
        </w:rPr>
      </w:pPr>
      <w:r w:rsidRPr="00D53C8D">
        <w:rPr>
          <w:rFonts w:ascii="Times New Roman" w:hAnsi="Times New Roman" w:cs="Times New Roman"/>
          <w:sz w:val="24"/>
          <w:szCs w:val="24"/>
        </w:rPr>
        <w:t>Each</w:t>
      </w:r>
      <w:r w:rsidR="000F79F9" w:rsidRPr="00D53C8D">
        <w:rPr>
          <w:rFonts w:ascii="Times New Roman" w:hAnsi="Times New Roman" w:cs="Times New Roman"/>
          <w:sz w:val="24"/>
          <w:szCs w:val="24"/>
        </w:rPr>
        <w:t xml:space="preserve"> year</w:t>
      </w:r>
      <w:r w:rsidRPr="00D53C8D">
        <w:rPr>
          <w:rFonts w:ascii="Times New Roman" w:hAnsi="Times New Roman" w:cs="Times New Roman"/>
          <w:sz w:val="24"/>
          <w:szCs w:val="24"/>
        </w:rPr>
        <w:t xml:space="preserve"> Rend Lake College sends email notification to all </w:t>
      </w:r>
      <w:r w:rsidR="00B86CEF" w:rsidRPr="00D53C8D">
        <w:rPr>
          <w:rFonts w:ascii="Times New Roman" w:hAnsi="Times New Roman" w:cs="Times New Roman"/>
          <w:sz w:val="24"/>
          <w:szCs w:val="24"/>
        </w:rPr>
        <w:t xml:space="preserve">currently enrolled </w:t>
      </w:r>
      <w:r w:rsidR="000F79F9" w:rsidRPr="00D53C8D">
        <w:rPr>
          <w:rFonts w:ascii="Times New Roman" w:hAnsi="Times New Roman" w:cs="Times New Roman"/>
          <w:sz w:val="24"/>
          <w:szCs w:val="24"/>
        </w:rPr>
        <w:t>students</w:t>
      </w:r>
      <w:r w:rsidR="00C830F4" w:rsidRPr="00D53C8D">
        <w:rPr>
          <w:rFonts w:ascii="Times New Roman" w:hAnsi="Times New Roman" w:cs="Times New Roman"/>
          <w:sz w:val="24"/>
          <w:szCs w:val="24"/>
        </w:rPr>
        <w:t xml:space="preserve"> as well as college employees</w:t>
      </w:r>
      <w:r w:rsidR="000F79F9" w:rsidRPr="00D53C8D">
        <w:rPr>
          <w:rFonts w:ascii="Times New Roman" w:hAnsi="Times New Roman" w:cs="Times New Roman"/>
          <w:sz w:val="24"/>
          <w:szCs w:val="24"/>
        </w:rPr>
        <w:t xml:space="preserve"> that provide</w:t>
      </w:r>
      <w:r w:rsidR="00C830F4" w:rsidRPr="00D53C8D">
        <w:rPr>
          <w:rFonts w:ascii="Times New Roman" w:hAnsi="Times New Roman" w:cs="Times New Roman"/>
          <w:sz w:val="24"/>
          <w:szCs w:val="24"/>
        </w:rPr>
        <w:t>s</w:t>
      </w:r>
      <w:r w:rsidRPr="00D53C8D">
        <w:rPr>
          <w:rFonts w:ascii="Times New Roman" w:hAnsi="Times New Roman" w:cs="Times New Roman"/>
          <w:sz w:val="24"/>
          <w:szCs w:val="24"/>
        </w:rPr>
        <w:t xml:space="preserve"> the </w:t>
      </w:r>
      <w:r w:rsidR="009A2A03" w:rsidRPr="00D53C8D">
        <w:rPr>
          <w:rFonts w:ascii="Times New Roman" w:hAnsi="Times New Roman" w:cs="Times New Roman"/>
          <w:sz w:val="24"/>
          <w:szCs w:val="24"/>
        </w:rPr>
        <w:t xml:space="preserve">link </w:t>
      </w:r>
      <w:r w:rsidRPr="00D53C8D">
        <w:rPr>
          <w:rFonts w:ascii="Times New Roman" w:hAnsi="Times New Roman" w:cs="Times New Roman"/>
          <w:sz w:val="24"/>
          <w:szCs w:val="24"/>
        </w:rPr>
        <w:t>to view the Annual Security Report and tells them that a paper copy of the report may be obtained from the Rend Lake College Poli</w:t>
      </w:r>
      <w:r w:rsidR="00800A6D" w:rsidRPr="00D53C8D">
        <w:rPr>
          <w:rFonts w:ascii="Times New Roman" w:hAnsi="Times New Roman" w:cs="Times New Roman"/>
          <w:sz w:val="24"/>
          <w:szCs w:val="24"/>
        </w:rPr>
        <w:t xml:space="preserve">ce Department, Student Center, </w:t>
      </w:r>
      <w:r w:rsidR="00702242" w:rsidRPr="00D53C8D">
        <w:rPr>
          <w:rFonts w:ascii="Times New Roman" w:hAnsi="Times New Roman" w:cs="Times New Roman"/>
          <w:sz w:val="24"/>
          <w:szCs w:val="24"/>
        </w:rPr>
        <w:t xml:space="preserve">Office </w:t>
      </w:r>
      <w:r w:rsidRPr="00D53C8D">
        <w:rPr>
          <w:rFonts w:ascii="Times New Roman" w:hAnsi="Times New Roman" w:cs="Times New Roman"/>
          <w:sz w:val="24"/>
          <w:szCs w:val="24"/>
        </w:rPr>
        <w:t>135. Prospective employees may obtain a copy of the Annual Security Report from the Office of Human Resou</w:t>
      </w:r>
      <w:r w:rsidR="00800A6D" w:rsidRPr="00D53C8D">
        <w:rPr>
          <w:rFonts w:ascii="Times New Roman" w:hAnsi="Times New Roman" w:cs="Times New Roman"/>
          <w:sz w:val="24"/>
          <w:szCs w:val="24"/>
        </w:rPr>
        <w:t xml:space="preserve">rces, Administration Building, </w:t>
      </w:r>
      <w:r w:rsidR="00702242" w:rsidRPr="00D53C8D">
        <w:rPr>
          <w:rFonts w:ascii="Times New Roman" w:hAnsi="Times New Roman" w:cs="Times New Roman"/>
          <w:sz w:val="24"/>
          <w:szCs w:val="24"/>
        </w:rPr>
        <w:t xml:space="preserve">Office </w:t>
      </w:r>
      <w:r w:rsidRPr="00D53C8D">
        <w:rPr>
          <w:rFonts w:ascii="Times New Roman" w:hAnsi="Times New Roman" w:cs="Times New Roman"/>
          <w:sz w:val="24"/>
          <w:szCs w:val="24"/>
        </w:rPr>
        <w:t>138.</w:t>
      </w:r>
    </w:p>
    <w:p w14:paraId="7637E754" w14:textId="75385E9D" w:rsidR="0051344D" w:rsidRPr="00D53C8D" w:rsidRDefault="0051344D" w:rsidP="00946A24">
      <w:pPr>
        <w:pStyle w:val="Heading3"/>
        <w:spacing w:before="240"/>
        <w:rPr>
          <w:rFonts w:ascii="Times New Roman" w:hAnsi="Times New Roman" w:cs="Times New Roman"/>
          <w:b/>
        </w:rPr>
      </w:pPr>
      <w:bookmarkStart w:id="14" w:name="_Toc393295516"/>
      <w:bookmarkStart w:id="15" w:name="_Toc241479286"/>
      <w:r w:rsidRPr="00D53C8D">
        <w:rPr>
          <w:rFonts w:ascii="Times New Roman" w:hAnsi="Times New Roman" w:cs="Times New Roman"/>
          <w:b/>
          <w:color w:val="auto"/>
        </w:rPr>
        <w:t>1.3</w:t>
      </w:r>
      <w:r w:rsidR="00E73936" w:rsidRPr="00D53C8D">
        <w:rPr>
          <w:rFonts w:ascii="Times New Roman" w:hAnsi="Times New Roman" w:cs="Times New Roman"/>
          <w:b/>
          <w:color w:val="auto"/>
        </w:rPr>
        <w:t>.</w:t>
      </w:r>
      <w:r w:rsidR="00484C23" w:rsidRPr="00D53C8D">
        <w:rPr>
          <w:rFonts w:ascii="Times New Roman" w:hAnsi="Times New Roman" w:cs="Times New Roman"/>
          <w:b/>
          <w:color w:val="auto"/>
        </w:rPr>
        <w:t>A</w:t>
      </w:r>
      <w:r w:rsidRPr="00D53C8D">
        <w:rPr>
          <w:rFonts w:ascii="Times New Roman" w:hAnsi="Times New Roman" w:cs="Times New Roman"/>
          <w:b/>
          <w:color w:val="auto"/>
        </w:rPr>
        <w:t xml:space="preserve"> - DAILY </w:t>
      </w:r>
      <w:r w:rsidRPr="00D53C8D">
        <w:rPr>
          <w:rFonts w:ascii="Times New Roman" w:hAnsi="Times New Roman" w:cs="Times New Roman"/>
          <w:b/>
        </w:rPr>
        <w:t>CRIME LOG</w:t>
      </w:r>
      <w:bookmarkEnd w:id="14"/>
      <w:bookmarkEnd w:id="15"/>
    </w:p>
    <w:p w14:paraId="2FB72690" w14:textId="55EDC170" w:rsidR="0051344D" w:rsidRPr="00D53C8D" w:rsidRDefault="00C830F4" w:rsidP="0051344D">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51344D" w:rsidRPr="00D53C8D">
        <w:rPr>
          <w:rFonts w:ascii="Times New Roman" w:hAnsi="Times New Roman" w:cs="Times New Roman"/>
          <w:sz w:val="24"/>
          <w:szCs w:val="24"/>
        </w:rPr>
        <w:t>Rend Lake College Police Department maintains a daily crime log that records all criminal offenses reported to Rend Lake College Police.</w:t>
      </w:r>
      <w:r w:rsidR="00FB6F15" w:rsidRPr="00D53C8D">
        <w:rPr>
          <w:rFonts w:ascii="Times New Roman" w:hAnsi="Times New Roman" w:cs="Times New Roman"/>
          <w:sz w:val="24"/>
          <w:szCs w:val="24"/>
        </w:rPr>
        <w:t xml:space="preserve"> </w:t>
      </w:r>
      <w:r w:rsidR="0051344D" w:rsidRPr="00D53C8D">
        <w:rPr>
          <w:rFonts w:ascii="Times New Roman" w:hAnsi="Times New Roman" w:cs="Times New Roman"/>
          <w:sz w:val="24"/>
          <w:szCs w:val="24"/>
        </w:rPr>
        <w:t>The daily crime log includes offenses that have occurred on</w:t>
      </w:r>
      <w:r w:rsidRPr="00D53C8D">
        <w:rPr>
          <w:rFonts w:ascii="Times New Roman" w:hAnsi="Times New Roman" w:cs="Times New Roman"/>
          <w:sz w:val="24"/>
          <w:szCs w:val="24"/>
        </w:rPr>
        <w:t xml:space="preserve"> </w:t>
      </w:r>
      <w:r w:rsidR="0051344D" w:rsidRPr="00D53C8D">
        <w:rPr>
          <w:rFonts w:ascii="Times New Roman" w:hAnsi="Times New Roman" w:cs="Times New Roman"/>
          <w:sz w:val="24"/>
          <w:szCs w:val="24"/>
        </w:rPr>
        <w:t>campus as defined by the Clery Act. The log includes the following categories for each reported incident: date/time reported, date/time occurred, nature of the crime, general location of the crime and the disposition.</w:t>
      </w:r>
    </w:p>
    <w:p w14:paraId="204F1C9C" w14:textId="6FD4C052" w:rsidR="0051344D" w:rsidRPr="00D53C8D" w:rsidRDefault="0051344D" w:rsidP="0051344D">
      <w:pPr>
        <w:rPr>
          <w:rFonts w:ascii="Times New Roman" w:hAnsi="Times New Roman" w:cs="Times New Roman"/>
          <w:sz w:val="24"/>
          <w:szCs w:val="24"/>
        </w:rPr>
      </w:pPr>
      <w:r w:rsidRPr="00D53C8D">
        <w:rPr>
          <w:rFonts w:ascii="Times New Roman" w:hAnsi="Times New Roman" w:cs="Times New Roman"/>
          <w:sz w:val="24"/>
          <w:szCs w:val="24"/>
        </w:rPr>
        <w:t>The daily crime log is available for public inspection at the Rend Lake College Police Department Office, Student Center, Room 135, during normal business hours</w:t>
      </w:r>
      <w:r w:rsidR="00C830F4" w:rsidRPr="00D53C8D">
        <w:rPr>
          <w:rFonts w:ascii="Times New Roman" w:hAnsi="Times New Roman" w:cs="Times New Roman"/>
          <w:sz w:val="24"/>
          <w:szCs w:val="24"/>
        </w:rPr>
        <w:t xml:space="preserve"> (8 a</w:t>
      </w:r>
      <w:r w:rsidR="00230CD1" w:rsidRPr="00D53C8D">
        <w:rPr>
          <w:rFonts w:ascii="Times New Roman" w:hAnsi="Times New Roman" w:cs="Times New Roman"/>
          <w:sz w:val="24"/>
          <w:szCs w:val="24"/>
        </w:rPr>
        <w:t>.</w:t>
      </w:r>
      <w:r w:rsidR="00C830F4" w:rsidRPr="00D53C8D">
        <w:rPr>
          <w:rFonts w:ascii="Times New Roman" w:hAnsi="Times New Roman" w:cs="Times New Roman"/>
          <w:sz w:val="24"/>
          <w:szCs w:val="24"/>
        </w:rPr>
        <w:t>m</w:t>
      </w:r>
      <w:r w:rsidR="00230CD1" w:rsidRPr="00D53C8D">
        <w:rPr>
          <w:rFonts w:ascii="Times New Roman" w:hAnsi="Times New Roman" w:cs="Times New Roman"/>
          <w:sz w:val="24"/>
          <w:szCs w:val="24"/>
        </w:rPr>
        <w:t>.</w:t>
      </w:r>
      <w:r w:rsidR="00C830F4" w:rsidRPr="00D53C8D">
        <w:rPr>
          <w:rFonts w:ascii="Times New Roman" w:hAnsi="Times New Roman" w:cs="Times New Roman"/>
          <w:sz w:val="24"/>
          <w:szCs w:val="24"/>
        </w:rPr>
        <w:t xml:space="preserve"> to 5 </w:t>
      </w:r>
      <w:r w:rsidR="005F7766" w:rsidRPr="00D53C8D">
        <w:rPr>
          <w:rFonts w:ascii="Times New Roman" w:hAnsi="Times New Roman" w:cs="Times New Roman"/>
          <w:sz w:val="24"/>
          <w:szCs w:val="24"/>
        </w:rPr>
        <w:t>p.m.</w:t>
      </w:r>
      <w:r w:rsidR="00C830F4" w:rsidRPr="00D53C8D">
        <w:rPr>
          <w:rFonts w:ascii="Times New Roman" w:hAnsi="Times New Roman" w:cs="Times New Roman"/>
          <w:sz w:val="24"/>
          <w:szCs w:val="24"/>
        </w:rPr>
        <w:t>)</w:t>
      </w:r>
      <w:r w:rsidRPr="00D53C8D">
        <w:rPr>
          <w:rFonts w:ascii="Times New Roman" w:hAnsi="Times New Roman" w:cs="Times New Roman"/>
          <w:sz w:val="24"/>
          <w:szCs w:val="24"/>
        </w:rPr>
        <w:t xml:space="preserve"> Monday through Friday.</w:t>
      </w:r>
    </w:p>
    <w:p w14:paraId="16094C4A" w14:textId="31AAE887" w:rsidR="0051344D" w:rsidRPr="00D53C8D" w:rsidRDefault="0051344D" w:rsidP="0051344D">
      <w:pPr>
        <w:autoSpaceDE w:val="0"/>
        <w:autoSpaceDN w:val="0"/>
        <w:adjustRightInd w:val="0"/>
        <w:spacing w:after="0" w:line="240" w:lineRule="auto"/>
        <w:rPr>
          <w:rFonts w:ascii="Times New Roman" w:eastAsia="SymbolMT" w:hAnsi="Times New Roman" w:cs="Times New Roman"/>
          <w:sz w:val="24"/>
          <w:szCs w:val="24"/>
        </w:rPr>
      </w:pPr>
      <w:r w:rsidRPr="00D53C8D">
        <w:rPr>
          <w:rFonts w:ascii="Times New Roman" w:eastAsia="SymbolMT" w:hAnsi="Times New Roman" w:cs="Times New Roman"/>
          <w:sz w:val="24"/>
          <w:szCs w:val="24"/>
        </w:rPr>
        <w:t xml:space="preserve">The Daily Crime Log is updated on a continual basis </w:t>
      </w:r>
      <w:r w:rsidR="00A712CA" w:rsidRPr="00D53C8D">
        <w:rPr>
          <w:rFonts w:ascii="Times New Roman" w:eastAsia="SymbolMT" w:hAnsi="Times New Roman" w:cs="Times New Roman"/>
          <w:sz w:val="24"/>
          <w:szCs w:val="24"/>
        </w:rPr>
        <w:t>as required</w:t>
      </w:r>
      <w:r w:rsidRPr="00D53C8D">
        <w:rPr>
          <w:rFonts w:ascii="Times New Roman" w:eastAsia="SymbolMT" w:hAnsi="Times New Roman" w:cs="Times New Roman"/>
          <w:sz w:val="24"/>
          <w:szCs w:val="24"/>
        </w:rPr>
        <w:t>. Documentation is available at the Rend Lake College Student Center, Room 135.</w:t>
      </w:r>
    </w:p>
    <w:p w14:paraId="05A198D3" w14:textId="493DE921" w:rsidR="001449FD" w:rsidRPr="00D53C8D" w:rsidRDefault="007F51FF" w:rsidP="00946A24">
      <w:pPr>
        <w:pStyle w:val="Heading2"/>
        <w:spacing w:before="240"/>
        <w:rPr>
          <w:rFonts w:ascii="Times New Roman" w:hAnsi="Times New Roman" w:cs="Times New Roman"/>
          <w:b/>
          <w:bCs/>
        </w:rPr>
      </w:pPr>
      <w:bookmarkStart w:id="16" w:name="_Toc393295517"/>
      <w:bookmarkStart w:id="17" w:name="_Toc241479287"/>
      <w:r w:rsidRPr="00D53C8D">
        <w:rPr>
          <w:rFonts w:ascii="Times New Roman" w:hAnsi="Times New Roman" w:cs="Times New Roman"/>
          <w:b/>
          <w:bCs/>
          <w:color w:val="FF0000"/>
        </w:rPr>
        <w:lastRenderedPageBreak/>
        <w:t>1.</w:t>
      </w:r>
      <w:r w:rsidR="001449FD" w:rsidRPr="00D53C8D">
        <w:rPr>
          <w:rFonts w:ascii="Times New Roman" w:hAnsi="Times New Roman" w:cs="Times New Roman"/>
          <w:b/>
          <w:bCs/>
          <w:color w:val="FF0000"/>
        </w:rPr>
        <w:t xml:space="preserve">4 - </w:t>
      </w:r>
      <w:r w:rsidR="001449FD" w:rsidRPr="00D53C8D">
        <w:rPr>
          <w:rFonts w:ascii="Times New Roman" w:hAnsi="Times New Roman" w:cs="Times New Roman"/>
          <w:b/>
          <w:bCs/>
        </w:rPr>
        <w:t>ANONYMOUS AND CONFIDENTIAL REPORTING</w:t>
      </w:r>
      <w:bookmarkEnd w:id="16"/>
      <w:bookmarkEnd w:id="17"/>
    </w:p>
    <w:p w14:paraId="23709119" w14:textId="501AD406" w:rsidR="001449FD" w:rsidRPr="00D53C8D" w:rsidRDefault="001449FD" w:rsidP="00FB6F15">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If you are the victim of a crime and do not want to pursue action within the Rend Lake College Office of Student Services or the Illinois Criminal Justice System, you may still want to consider making a confidential report. With your permission, the Rend Lake College Chief of Police can file a report concerning the details of the incident without revealing your identity. The purpose of a confidential report is to comply with </w:t>
      </w:r>
      <w:r w:rsidR="002A0D99" w:rsidRPr="00D53C8D">
        <w:rPr>
          <w:rFonts w:ascii="Times New Roman" w:hAnsi="Times New Roman" w:cs="Times New Roman"/>
          <w:color w:val="000000"/>
          <w:sz w:val="24"/>
          <w:szCs w:val="24"/>
        </w:rPr>
        <w:t>the victim</w:t>
      </w:r>
      <w:r w:rsidR="00A319C6" w:rsidRPr="00D53C8D">
        <w:rPr>
          <w:rFonts w:ascii="Times New Roman" w:hAnsi="Times New Roman" w:cs="Times New Roman"/>
          <w:color w:val="000000"/>
          <w:sz w:val="24"/>
          <w:szCs w:val="24"/>
        </w:rPr>
        <w:t>’</w:t>
      </w:r>
      <w:r w:rsidR="002A0D99" w:rsidRPr="00D53C8D">
        <w:rPr>
          <w:rFonts w:ascii="Times New Roman" w:hAnsi="Times New Roman" w:cs="Times New Roman"/>
          <w:color w:val="000000"/>
          <w:sz w:val="24"/>
          <w:szCs w:val="24"/>
        </w:rPr>
        <w:t>s</w:t>
      </w:r>
      <w:r w:rsidRPr="00D53C8D">
        <w:rPr>
          <w:rFonts w:ascii="Times New Roman" w:hAnsi="Times New Roman" w:cs="Times New Roman"/>
          <w:color w:val="000000"/>
          <w:sz w:val="24"/>
          <w:szCs w:val="24"/>
        </w:rPr>
        <w:t xml:space="preserve"> wish to keep the matter confidential, while taking steps to ensure the future safety of yourself and others. With such information, the </w:t>
      </w:r>
      <w:r w:rsidR="00D96A50" w:rsidRPr="00D53C8D">
        <w:rPr>
          <w:rFonts w:ascii="Times New Roman" w:hAnsi="Times New Roman" w:cs="Times New Roman"/>
          <w:color w:val="000000"/>
          <w:sz w:val="24"/>
          <w:szCs w:val="24"/>
        </w:rPr>
        <w:t>c</w:t>
      </w:r>
      <w:r w:rsidRPr="00D53C8D">
        <w:rPr>
          <w:rFonts w:ascii="Times New Roman" w:hAnsi="Times New Roman" w:cs="Times New Roman"/>
          <w:color w:val="000000"/>
          <w:sz w:val="24"/>
          <w:szCs w:val="24"/>
        </w:rPr>
        <w:t>ollege can keep an accurate record of the number of incidents involving students, determine pa</w:t>
      </w:r>
      <w:r w:rsidR="00A319C6" w:rsidRPr="00D53C8D">
        <w:rPr>
          <w:rFonts w:ascii="Times New Roman" w:hAnsi="Times New Roman" w:cs="Times New Roman"/>
          <w:color w:val="000000"/>
          <w:sz w:val="24"/>
          <w:szCs w:val="24"/>
        </w:rPr>
        <w:t xml:space="preserve">tterns of crime </w:t>
      </w:r>
      <w:proofErr w:type="gramStart"/>
      <w:r w:rsidR="00A319C6" w:rsidRPr="00D53C8D">
        <w:rPr>
          <w:rFonts w:ascii="Times New Roman" w:hAnsi="Times New Roman" w:cs="Times New Roman"/>
          <w:color w:val="000000"/>
          <w:sz w:val="24"/>
          <w:szCs w:val="24"/>
        </w:rPr>
        <w:t>with regard to</w:t>
      </w:r>
      <w:proofErr w:type="gramEnd"/>
      <w:r w:rsidRPr="00D53C8D">
        <w:rPr>
          <w:rFonts w:ascii="Times New Roman" w:hAnsi="Times New Roman" w:cs="Times New Roman"/>
          <w:color w:val="000000"/>
          <w:sz w:val="24"/>
          <w:szCs w:val="24"/>
        </w:rPr>
        <w:t xml:space="preserve"> locations, methods, or assailants and alert the campus community to potential danger. Those wishing to file a confidential report will be referred to the Rend Lake College Chief of </w:t>
      </w:r>
      <w:r w:rsidR="00C830F4" w:rsidRPr="00D53C8D">
        <w:rPr>
          <w:rFonts w:ascii="Times New Roman" w:hAnsi="Times New Roman" w:cs="Times New Roman"/>
          <w:color w:val="000000"/>
          <w:sz w:val="24"/>
          <w:szCs w:val="24"/>
        </w:rPr>
        <w:t xml:space="preserve">Police </w:t>
      </w:r>
      <w:r w:rsidRPr="00D53C8D">
        <w:rPr>
          <w:rFonts w:ascii="Times New Roman" w:hAnsi="Times New Roman" w:cs="Times New Roman"/>
          <w:color w:val="000000"/>
          <w:sz w:val="24"/>
          <w:szCs w:val="24"/>
        </w:rPr>
        <w:t>or any of the Campus Security Authorities</w:t>
      </w:r>
      <w:r w:rsidRPr="00D53C8D">
        <w:rPr>
          <w:rStyle w:val="FootnoteReference"/>
          <w:rFonts w:ascii="Times New Roman" w:hAnsi="Times New Roman" w:cs="Times New Roman"/>
          <w:color w:val="000000"/>
          <w:sz w:val="24"/>
          <w:szCs w:val="24"/>
        </w:rPr>
        <w:footnoteReference w:id="2"/>
      </w:r>
      <w:r w:rsidRPr="00D53C8D">
        <w:rPr>
          <w:rFonts w:ascii="Times New Roman" w:hAnsi="Times New Roman" w:cs="Times New Roman"/>
          <w:color w:val="000000"/>
          <w:sz w:val="24"/>
          <w:szCs w:val="24"/>
        </w:rPr>
        <w:t xml:space="preserve">. Reports filed in this manner are counted and disclosed in the Rend Lake College Annual Security Report crime </w:t>
      </w:r>
      <w:r w:rsidR="00A319C6" w:rsidRPr="00D53C8D">
        <w:rPr>
          <w:rFonts w:ascii="Times New Roman" w:hAnsi="Times New Roman" w:cs="Times New Roman"/>
          <w:color w:val="000000"/>
          <w:sz w:val="24"/>
          <w:szCs w:val="24"/>
        </w:rPr>
        <w:t>statistics for the institution.</w:t>
      </w:r>
    </w:p>
    <w:p w14:paraId="307B39A2" w14:textId="77777777" w:rsidR="001449FD" w:rsidRPr="00D53C8D" w:rsidRDefault="001449FD" w:rsidP="00FB6F15">
      <w:pPr>
        <w:autoSpaceDE w:val="0"/>
        <w:autoSpaceDN w:val="0"/>
        <w:adjustRightInd w:val="0"/>
        <w:spacing w:after="0"/>
        <w:rPr>
          <w:rFonts w:ascii="Times New Roman" w:hAnsi="Times New Roman" w:cs="Times New Roman"/>
          <w:b/>
          <w:bCs/>
          <w:color w:val="000000"/>
          <w:sz w:val="24"/>
          <w:szCs w:val="24"/>
        </w:rPr>
      </w:pPr>
    </w:p>
    <w:p w14:paraId="025ED59F" w14:textId="64940148" w:rsidR="001449FD" w:rsidRPr="00D53C8D" w:rsidRDefault="001449FD" w:rsidP="00FB6F15">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Rend Lake College Police Department encourages anyone who is the victim or witness to any crime to promptly report the incident to the police. However, if </w:t>
      </w:r>
      <w:r w:rsidR="009A2A03" w:rsidRPr="00D53C8D">
        <w:rPr>
          <w:rFonts w:ascii="Times New Roman" w:hAnsi="Times New Roman" w:cs="Times New Roman"/>
          <w:color w:val="000000"/>
          <w:sz w:val="24"/>
          <w:szCs w:val="24"/>
        </w:rPr>
        <w:t xml:space="preserve">you are </w:t>
      </w:r>
      <w:r w:rsidRPr="00D53C8D">
        <w:rPr>
          <w:rFonts w:ascii="Times New Roman" w:hAnsi="Times New Roman" w:cs="Times New Roman"/>
          <w:color w:val="000000"/>
          <w:sz w:val="24"/>
          <w:szCs w:val="24"/>
        </w:rPr>
        <w:t>the victim of a crime and wish to pursue action within the Rend Lake College Office of Student Services or within the Illinois Criminal Justice System</w:t>
      </w:r>
      <w:r w:rsidR="00C830F4"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the Rend Lake College Police Department cannot hold reports of crime in confidence as police reports are public </w:t>
      </w:r>
      <w:proofErr w:type="gramStart"/>
      <w:r w:rsidRPr="00D53C8D">
        <w:rPr>
          <w:rFonts w:ascii="Times New Roman" w:hAnsi="Times New Roman" w:cs="Times New Roman"/>
          <w:color w:val="000000"/>
          <w:sz w:val="24"/>
          <w:szCs w:val="24"/>
        </w:rPr>
        <w:t>record</w:t>
      </w:r>
      <w:proofErr w:type="gramEnd"/>
      <w:r w:rsidRPr="00D53C8D">
        <w:rPr>
          <w:rFonts w:ascii="Times New Roman" w:hAnsi="Times New Roman" w:cs="Times New Roman"/>
          <w:color w:val="000000"/>
          <w:sz w:val="24"/>
          <w:szCs w:val="24"/>
        </w:rPr>
        <w:t>.</w:t>
      </w:r>
    </w:p>
    <w:p w14:paraId="3754987D" w14:textId="72827C88" w:rsidR="009A1F05" w:rsidRPr="00D53C8D" w:rsidRDefault="00DC2483" w:rsidP="0046093E">
      <w:pPr>
        <w:pStyle w:val="Heading1"/>
        <w:rPr>
          <w:rFonts w:ascii="Times New Roman" w:hAnsi="Times New Roman" w:cs="Times New Roman"/>
        </w:rPr>
      </w:pPr>
      <w:bookmarkStart w:id="18" w:name="_Toc393295518"/>
      <w:bookmarkStart w:id="19" w:name="_Toc241479288"/>
      <w:r w:rsidRPr="00D53C8D">
        <w:rPr>
          <w:rFonts w:ascii="Times New Roman" w:hAnsi="Times New Roman" w:cs="Times New Roman"/>
          <w:color w:val="FF0000"/>
        </w:rPr>
        <w:t>2</w:t>
      </w:r>
      <w:r w:rsidR="0079726F" w:rsidRPr="00D53C8D">
        <w:rPr>
          <w:rFonts w:ascii="Times New Roman" w:hAnsi="Times New Roman" w:cs="Times New Roman"/>
          <w:color w:val="FF0000"/>
        </w:rPr>
        <w:t xml:space="preserve"> </w:t>
      </w:r>
      <w:r w:rsidR="00A0334C" w:rsidRPr="00D53C8D">
        <w:rPr>
          <w:rFonts w:ascii="Times New Roman" w:hAnsi="Times New Roman" w:cs="Times New Roman"/>
          <w:b w:val="0"/>
          <w:bCs w:val="0"/>
          <w:color w:val="FF0000"/>
        </w:rPr>
        <w:t>-</w:t>
      </w:r>
      <w:r w:rsidR="0079726F" w:rsidRPr="00D53C8D">
        <w:rPr>
          <w:rFonts w:ascii="Times New Roman" w:hAnsi="Times New Roman" w:cs="Times New Roman"/>
          <w:color w:val="FF0000"/>
        </w:rPr>
        <w:t xml:space="preserve"> </w:t>
      </w:r>
      <w:r w:rsidR="00DA4127" w:rsidRPr="00D53C8D">
        <w:rPr>
          <w:rFonts w:ascii="Times New Roman" w:hAnsi="Times New Roman" w:cs="Times New Roman"/>
        </w:rPr>
        <w:t>SECURITY OF AND ACCESS TO</w:t>
      </w:r>
      <w:r w:rsidR="009A1F05" w:rsidRPr="00D53C8D">
        <w:rPr>
          <w:rFonts w:ascii="Times New Roman" w:hAnsi="Times New Roman" w:cs="Times New Roman"/>
        </w:rPr>
        <w:t xml:space="preserve"> CAMPUS FACILITIES</w:t>
      </w:r>
      <w:bookmarkEnd w:id="18"/>
      <w:bookmarkEnd w:id="19"/>
    </w:p>
    <w:p w14:paraId="3BE1D35D" w14:textId="656C7C8A" w:rsidR="005F2D8F" w:rsidRPr="00D53C8D" w:rsidRDefault="005F2D8F" w:rsidP="005F2D8F">
      <w:pPr>
        <w:rPr>
          <w:rFonts w:ascii="Times New Roman" w:hAnsi="Times New Roman" w:cs="Times New Roman"/>
          <w:sz w:val="24"/>
          <w:szCs w:val="24"/>
        </w:rPr>
      </w:pPr>
      <w:r w:rsidRPr="00D53C8D">
        <w:rPr>
          <w:rFonts w:ascii="Times New Roman" w:hAnsi="Times New Roman" w:cs="Times New Roman"/>
          <w:sz w:val="24"/>
          <w:szCs w:val="24"/>
        </w:rPr>
        <w:t>During normal business hours</w:t>
      </w:r>
      <w:r w:rsidR="00577337" w:rsidRPr="00D53C8D">
        <w:rPr>
          <w:rFonts w:ascii="Times New Roman" w:hAnsi="Times New Roman" w:cs="Times New Roman"/>
          <w:sz w:val="24"/>
          <w:szCs w:val="24"/>
        </w:rPr>
        <w:t>,</w:t>
      </w:r>
      <w:r w:rsidRPr="00D53C8D">
        <w:rPr>
          <w:rFonts w:ascii="Times New Roman" w:hAnsi="Times New Roman" w:cs="Times New Roman"/>
          <w:sz w:val="24"/>
          <w:szCs w:val="24"/>
        </w:rPr>
        <w:t xml:space="preserve"> Rend Lake College will be open to students, faculty, staff, parents, contractors and guests. </w:t>
      </w:r>
      <w:r w:rsidR="00583A17" w:rsidRPr="00D53C8D">
        <w:rPr>
          <w:rFonts w:ascii="Times New Roman" w:hAnsi="Times New Roman" w:cs="Times New Roman"/>
          <w:sz w:val="24"/>
          <w:szCs w:val="24"/>
        </w:rPr>
        <w:t xml:space="preserve">The Rend Lake College Police Department manages access to campus and locks and unlocks buildings and classrooms according to the daily schedule. </w:t>
      </w:r>
      <w:r w:rsidRPr="00D53C8D">
        <w:rPr>
          <w:rFonts w:ascii="Times New Roman" w:hAnsi="Times New Roman" w:cs="Times New Roman"/>
          <w:sz w:val="24"/>
          <w:szCs w:val="24"/>
        </w:rPr>
        <w:t>During non-business hours</w:t>
      </w:r>
      <w:r w:rsidR="009803A8" w:rsidRPr="00D53C8D">
        <w:rPr>
          <w:rFonts w:ascii="Times New Roman" w:hAnsi="Times New Roman" w:cs="Times New Roman"/>
          <w:sz w:val="24"/>
          <w:szCs w:val="24"/>
        </w:rPr>
        <w:t>,</w:t>
      </w:r>
      <w:r w:rsidRPr="00D53C8D">
        <w:rPr>
          <w:rFonts w:ascii="Times New Roman" w:hAnsi="Times New Roman" w:cs="Times New Roman"/>
          <w:sz w:val="24"/>
          <w:szCs w:val="24"/>
        </w:rPr>
        <w:t xml:space="preserve"> access to all </w:t>
      </w:r>
      <w:r w:rsidR="009803A8" w:rsidRPr="00D53C8D">
        <w:rPr>
          <w:rFonts w:ascii="Times New Roman" w:hAnsi="Times New Roman" w:cs="Times New Roman"/>
          <w:sz w:val="24"/>
          <w:szCs w:val="24"/>
        </w:rPr>
        <w:t xml:space="preserve">college </w:t>
      </w:r>
      <w:r w:rsidRPr="00D53C8D">
        <w:rPr>
          <w:rFonts w:ascii="Times New Roman" w:hAnsi="Times New Roman" w:cs="Times New Roman"/>
          <w:sz w:val="24"/>
          <w:szCs w:val="24"/>
        </w:rPr>
        <w:t xml:space="preserve">facilities is granted by Access Key Cards issued to faculty and </w:t>
      </w:r>
      <w:r w:rsidR="00583A17" w:rsidRPr="00D53C8D">
        <w:rPr>
          <w:rFonts w:ascii="Times New Roman" w:hAnsi="Times New Roman" w:cs="Times New Roman"/>
          <w:sz w:val="24"/>
          <w:szCs w:val="24"/>
        </w:rPr>
        <w:t>s</w:t>
      </w:r>
      <w:r w:rsidRPr="00D53C8D">
        <w:rPr>
          <w:rFonts w:ascii="Times New Roman" w:hAnsi="Times New Roman" w:cs="Times New Roman"/>
          <w:sz w:val="24"/>
          <w:szCs w:val="24"/>
        </w:rPr>
        <w:t xml:space="preserve">taff. Admittance to all other </w:t>
      </w:r>
      <w:proofErr w:type="gramStart"/>
      <w:r w:rsidRPr="00D53C8D">
        <w:rPr>
          <w:rFonts w:ascii="Times New Roman" w:hAnsi="Times New Roman" w:cs="Times New Roman"/>
          <w:sz w:val="24"/>
          <w:szCs w:val="24"/>
        </w:rPr>
        <w:t>persons</w:t>
      </w:r>
      <w:proofErr w:type="gramEnd"/>
      <w:r w:rsidRPr="00D53C8D">
        <w:rPr>
          <w:rFonts w:ascii="Times New Roman" w:hAnsi="Times New Roman" w:cs="Times New Roman"/>
          <w:sz w:val="24"/>
          <w:szCs w:val="24"/>
        </w:rPr>
        <w:t>, with proper identifications and approval, is granted by the</w:t>
      </w:r>
      <w:r w:rsidR="0079726F" w:rsidRPr="00D53C8D">
        <w:rPr>
          <w:rFonts w:ascii="Times New Roman" w:hAnsi="Times New Roman" w:cs="Times New Roman"/>
          <w:sz w:val="24"/>
          <w:szCs w:val="24"/>
        </w:rPr>
        <w:t xml:space="preserve"> Rend Lake College</w:t>
      </w:r>
      <w:r w:rsidRPr="00D53C8D">
        <w:rPr>
          <w:rFonts w:ascii="Times New Roman" w:hAnsi="Times New Roman" w:cs="Times New Roman"/>
          <w:sz w:val="24"/>
          <w:szCs w:val="24"/>
        </w:rPr>
        <w:t xml:space="preserve"> Police Department. In cases of extended closure of the campus, such as </w:t>
      </w:r>
      <w:r w:rsidR="000F0C8B" w:rsidRPr="00D53C8D">
        <w:rPr>
          <w:rFonts w:ascii="Times New Roman" w:hAnsi="Times New Roman" w:cs="Times New Roman"/>
          <w:sz w:val="24"/>
          <w:szCs w:val="24"/>
        </w:rPr>
        <w:t>holidays or semester breaks, the Police Department reserves the right to limit access to college facilities and admit only those individuals with prior approval.</w:t>
      </w:r>
    </w:p>
    <w:p w14:paraId="7350C1A7" w14:textId="0DE1528F" w:rsidR="000F0C8B" w:rsidRPr="00D53C8D" w:rsidRDefault="000F0C8B" w:rsidP="005F2D8F">
      <w:pPr>
        <w:rPr>
          <w:rFonts w:ascii="Times New Roman" w:hAnsi="Times New Roman" w:cs="Times New Roman"/>
          <w:sz w:val="24"/>
          <w:szCs w:val="24"/>
        </w:rPr>
      </w:pPr>
      <w:r w:rsidRPr="00D53C8D">
        <w:rPr>
          <w:rFonts w:ascii="Times New Roman" w:hAnsi="Times New Roman" w:cs="Times New Roman"/>
          <w:sz w:val="24"/>
          <w:szCs w:val="24"/>
        </w:rPr>
        <w:t xml:space="preserve">Emergencies may necessitate changes or alteration to any posted schedules. Areas of the campus determined to be problematic may have security surveys conducted </w:t>
      </w:r>
      <w:proofErr w:type="gramStart"/>
      <w:r w:rsidRPr="00D53C8D">
        <w:rPr>
          <w:rFonts w:ascii="Times New Roman" w:hAnsi="Times New Roman" w:cs="Times New Roman"/>
          <w:sz w:val="24"/>
          <w:szCs w:val="24"/>
        </w:rPr>
        <w:t>of</w:t>
      </w:r>
      <w:proofErr w:type="gramEnd"/>
      <w:r w:rsidRPr="00D53C8D">
        <w:rPr>
          <w:rFonts w:ascii="Times New Roman" w:hAnsi="Times New Roman" w:cs="Times New Roman"/>
          <w:sz w:val="24"/>
          <w:szCs w:val="24"/>
        </w:rPr>
        <w:t xml:space="preserve"> them. Results of such surveys will be provided to the Office of the President and may be provided to other Administrator</w:t>
      </w:r>
      <w:r w:rsidR="0079726F" w:rsidRPr="00D53C8D">
        <w:rPr>
          <w:rFonts w:ascii="Times New Roman" w:hAnsi="Times New Roman" w:cs="Times New Roman"/>
          <w:sz w:val="24"/>
          <w:szCs w:val="24"/>
        </w:rPr>
        <w:t>s</w:t>
      </w:r>
      <w:r w:rsidRPr="00D53C8D">
        <w:rPr>
          <w:rFonts w:ascii="Times New Roman" w:hAnsi="Times New Roman" w:cs="Times New Roman"/>
          <w:sz w:val="24"/>
          <w:szCs w:val="24"/>
        </w:rPr>
        <w:t xml:space="preserve"> or the Physical Plant to determine steps that need to be taken to make the area more secure and safer for the college.</w:t>
      </w:r>
    </w:p>
    <w:p w14:paraId="79A59E21" w14:textId="56B06D0B" w:rsidR="00144E62" w:rsidRPr="00D53C8D" w:rsidRDefault="00DC2483" w:rsidP="00EA01E9">
      <w:pPr>
        <w:pStyle w:val="Heading2"/>
        <w:rPr>
          <w:rFonts w:ascii="Times New Roman" w:hAnsi="Times New Roman" w:cs="Times New Roman"/>
          <w:b/>
          <w:sz w:val="24"/>
          <w:szCs w:val="24"/>
        </w:rPr>
      </w:pPr>
      <w:bookmarkStart w:id="20" w:name="_Toc393295519"/>
      <w:bookmarkStart w:id="21" w:name="_Toc241479289"/>
      <w:r w:rsidRPr="00D53C8D">
        <w:rPr>
          <w:rFonts w:ascii="Times New Roman" w:hAnsi="Times New Roman" w:cs="Times New Roman"/>
          <w:b/>
          <w:color w:val="FF0000"/>
        </w:rPr>
        <w:lastRenderedPageBreak/>
        <w:t>2.</w:t>
      </w:r>
      <w:r w:rsidR="00210658" w:rsidRPr="00D53C8D">
        <w:rPr>
          <w:rFonts w:ascii="Times New Roman" w:hAnsi="Times New Roman" w:cs="Times New Roman"/>
          <w:b/>
          <w:color w:val="FF0000"/>
        </w:rPr>
        <w:t>1</w:t>
      </w:r>
      <w:r w:rsidR="0079726F" w:rsidRPr="00D53C8D">
        <w:rPr>
          <w:rFonts w:ascii="Times New Roman" w:hAnsi="Times New Roman" w:cs="Times New Roman"/>
          <w:b/>
          <w:color w:val="FF0000"/>
        </w:rPr>
        <w:t xml:space="preserve"> </w:t>
      </w:r>
      <w:r w:rsidR="00F712B6" w:rsidRPr="00D53C8D">
        <w:rPr>
          <w:rFonts w:ascii="Times New Roman" w:hAnsi="Times New Roman" w:cs="Times New Roman"/>
          <w:b/>
          <w:color w:val="FF0000"/>
        </w:rPr>
        <w:t>–</w:t>
      </w:r>
      <w:r w:rsidR="00F712B6" w:rsidRPr="00D53C8D">
        <w:rPr>
          <w:rFonts w:ascii="Times New Roman" w:hAnsi="Times New Roman" w:cs="Times New Roman"/>
          <w:b/>
        </w:rPr>
        <w:t>SECURITY CONSIDERATIONS FOR THE M</w:t>
      </w:r>
      <w:r w:rsidR="0079726F" w:rsidRPr="00D53C8D">
        <w:rPr>
          <w:rFonts w:ascii="Times New Roman" w:hAnsi="Times New Roman" w:cs="Times New Roman"/>
          <w:b/>
        </w:rPr>
        <w:t xml:space="preserve">AINTENANCE </w:t>
      </w:r>
      <w:r w:rsidR="00F712B6" w:rsidRPr="00D53C8D">
        <w:rPr>
          <w:rFonts w:ascii="Times New Roman" w:hAnsi="Times New Roman" w:cs="Times New Roman"/>
          <w:b/>
        </w:rPr>
        <w:t>OF CAMPUS</w:t>
      </w:r>
      <w:r w:rsidR="000F1266" w:rsidRPr="00D53C8D">
        <w:rPr>
          <w:rFonts w:ascii="Times New Roman" w:hAnsi="Times New Roman" w:cs="Times New Roman"/>
          <w:b/>
        </w:rPr>
        <w:t xml:space="preserve"> (Safety Meetings and Monthly Checks)</w:t>
      </w:r>
      <w:bookmarkEnd w:id="20"/>
      <w:bookmarkEnd w:id="21"/>
    </w:p>
    <w:p w14:paraId="6DF40132" w14:textId="1D022424" w:rsidR="007959BA" w:rsidRPr="00D53C8D" w:rsidRDefault="000F0C8B" w:rsidP="005F2D8F">
      <w:pPr>
        <w:rPr>
          <w:rFonts w:ascii="Times New Roman" w:hAnsi="Times New Roman" w:cs="Times New Roman"/>
          <w:sz w:val="24"/>
          <w:szCs w:val="24"/>
        </w:rPr>
      </w:pPr>
      <w:r w:rsidRPr="00D53C8D">
        <w:rPr>
          <w:rFonts w:ascii="Times New Roman" w:hAnsi="Times New Roman" w:cs="Times New Roman"/>
          <w:sz w:val="24"/>
          <w:szCs w:val="24"/>
        </w:rPr>
        <w:t xml:space="preserve">Rend Lake College also conducts </w:t>
      </w:r>
      <w:r w:rsidR="00934BF1" w:rsidRPr="00D53C8D">
        <w:rPr>
          <w:rFonts w:ascii="Times New Roman" w:hAnsi="Times New Roman" w:cs="Times New Roman"/>
          <w:sz w:val="24"/>
          <w:szCs w:val="24"/>
        </w:rPr>
        <w:t>regular</w:t>
      </w:r>
      <w:r w:rsidRPr="00D53C8D">
        <w:rPr>
          <w:rFonts w:ascii="Times New Roman" w:hAnsi="Times New Roman" w:cs="Times New Roman"/>
          <w:sz w:val="24"/>
          <w:szCs w:val="24"/>
        </w:rPr>
        <w:t xml:space="preserve"> Safety Meetings which include the Office of the President, Office of the Vice President of Finance and </w:t>
      </w:r>
      <w:r w:rsidR="009A2A03" w:rsidRPr="00D53C8D">
        <w:rPr>
          <w:rFonts w:ascii="Times New Roman" w:hAnsi="Times New Roman" w:cs="Times New Roman"/>
          <w:sz w:val="24"/>
          <w:szCs w:val="24"/>
        </w:rPr>
        <w:t>Auxiliary Services</w:t>
      </w:r>
      <w:r w:rsidRPr="00D53C8D">
        <w:rPr>
          <w:rFonts w:ascii="Times New Roman" w:hAnsi="Times New Roman" w:cs="Times New Roman"/>
          <w:sz w:val="24"/>
          <w:szCs w:val="24"/>
        </w:rPr>
        <w:t>, Safety Officer, Chief of</w:t>
      </w:r>
      <w:r w:rsidR="00394130" w:rsidRPr="00D53C8D">
        <w:rPr>
          <w:rFonts w:ascii="Times New Roman" w:hAnsi="Times New Roman" w:cs="Times New Roman"/>
          <w:sz w:val="24"/>
          <w:szCs w:val="24"/>
        </w:rPr>
        <w:t xml:space="preserve"> Police, Dean of Facilities and Campus Operations,</w:t>
      </w:r>
      <w:r w:rsidRPr="00D53C8D">
        <w:rPr>
          <w:rFonts w:ascii="Times New Roman" w:hAnsi="Times New Roman" w:cs="Times New Roman"/>
          <w:sz w:val="24"/>
          <w:szCs w:val="24"/>
        </w:rPr>
        <w:t xml:space="preserve"> and other Administrators. These </w:t>
      </w:r>
      <w:r w:rsidR="009803A8" w:rsidRPr="00D53C8D">
        <w:rPr>
          <w:rFonts w:ascii="Times New Roman" w:hAnsi="Times New Roman" w:cs="Times New Roman"/>
          <w:sz w:val="24"/>
          <w:szCs w:val="24"/>
        </w:rPr>
        <w:t xml:space="preserve">meetings </w:t>
      </w:r>
      <w:r w:rsidRPr="00D53C8D">
        <w:rPr>
          <w:rFonts w:ascii="Times New Roman" w:hAnsi="Times New Roman" w:cs="Times New Roman"/>
          <w:sz w:val="24"/>
          <w:szCs w:val="24"/>
        </w:rPr>
        <w:t xml:space="preserve">are conducted to address </w:t>
      </w:r>
      <w:r w:rsidR="009803A8" w:rsidRPr="00D53C8D">
        <w:rPr>
          <w:rFonts w:ascii="Times New Roman" w:hAnsi="Times New Roman" w:cs="Times New Roman"/>
          <w:sz w:val="24"/>
          <w:szCs w:val="24"/>
        </w:rPr>
        <w:t xml:space="preserve">campus safety </w:t>
      </w:r>
      <w:r w:rsidRPr="00D53C8D">
        <w:rPr>
          <w:rFonts w:ascii="Times New Roman" w:hAnsi="Times New Roman" w:cs="Times New Roman"/>
          <w:sz w:val="24"/>
          <w:szCs w:val="24"/>
        </w:rPr>
        <w:t xml:space="preserve">and </w:t>
      </w:r>
      <w:r w:rsidR="009803A8" w:rsidRPr="00D53C8D">
        <w:rPr>
          <w:rFonts w:ascii="Times New Roman" w:hAnsi="Times New Roman" w:cs="Times New Roman"/>
          <w:sz w:val="24"/>
          <w:szCs w:val="24"/>
        </w:rPr>
        <w:t xml:space="preserve">security </w:t>
      </w:r>
      <w:r w:rsidRPr="00D53C8D">
        <w:rPr>
          <w:rFonts w:ascii="Times New Roman" w:hAnsi="Times New Roman" w:cs="Times New Roman"/>
          <w:sz w:val="24"/>
          <w:szCs w:val="24"/>
        </w:rPr>
        <w:t xml:space="preserve">concerns and develop </w:t>
      </w:r>
      <w:r w:rsidR="009803A8" w:rsidRPr="00D53C8D">
        <w:rPr>
          <w:rFonts w:ascii="Times New Roman" w:hAnsi="Times New Roman" w:cs="Times New Roman"/>
          <w:sz w:val="24"/>
          <w:szCs w:val="24"/>
        </w:rPr>
        <w:t>long-</w:t>
      </w:r>
      <w:r w:rsidRPr="00D53C8D">
        <w:rPr>
          <w:rFonts w:ascii="Times New Roman" w:hAnsi="Times New Roman" w:cs="Times New Roman"/>
          <w:sz w:val="24"/>
          <w:szCs w:val="24"/>
        </w:rPr>
        <w:t xml:space="preserve">term and </w:t>
      </w:r>
      <w:r w:rsidR="009803A8" w:rsidRPr="00D53C8D">
        <w:rPr>
          <w:rFonts w:ascii="Times New Roman" w:hAnsi="Times New Roman" w:cs="Times New Roman"/>
          <w:sz w:val="24"/>
          <w:szCs w:val="24"/>
        </w:rPr>
        <w:t>short-</w:t>
      </w:r>
      <w:r w:rsidRPr="00D53C8D">
        <w:rPr>
          <w:rFonts w:ascii="Times New Roman" w:hAnsi="Times New Roman" w:cs="Times New Roman"/>
          <w:sz w:val="24"/>
          <w:szCs w:val="24"/>
        </w:rPr>
        <w:t>term strategies to make the campus safer.</w:t>
      </w:r>
    </w:p>
    <w:p w14:paraId="600F5C55" w14:textId="78A6A292" w:rsidR="007959BA" w:rsidRPr="00D53C8D" w:rsidRDefault="009803A8" w:rsidP="007959BA">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7959BA" w:rsidRPr="00D53C8D">
        <w:rPr>
          <w:rFonts w:ascii="Times New Roman" w:hAnsi="Times New Roman" w:cs="Times New Roman"/>
          <w:sz w:val="24"/>
          <w:szCs w:val="24"/>
        </w:rPr>
        <w:t>Rend Lake College Police Department also conducts monthly safety check</w:t>
      </w:r>
      <w:r w:rsidRPr="00D53C8D">
        <w:rPr>
          <w:rFonts w:ascii="Times New Roman" w:hAnsi="Times New Roman" w:cs="Times New Roman"/>
          <w:sz w:val="24"/>
          <w:szCs w:val="24"/>
        </w:rPr>
        <w:t>s</w:t>
      </w:r>
      <w:r w:rsidR="007959BA" w:rsidRPr="00D53C8D">
        <w:rPr>
          <w:rFonts w:ascii="Times New Roman" w:hAnsi="Times New Roman" w:cs="Times New Roman"/>
          <w:sz w:val="24"/>
          <w:szCs w:val="24"/>
        </w:rPr>
        <w:t xml:space="preserve"> around the campus. These monthly checks </w:t>
      </w:r>
      <w:proofErr w:type="gramStart"/>
      <w:r w:rsidR="007959BA" w:rsidRPr="00D53C8D">
        <w:rPr>
          <w:rFonts w:ascii="Times New Roman" w:hAnsi="Times New Roman" w:cs="Times New Roman"/>
          <w:sz w:val="24"/>
          <w:szCs w:val="24"/>
        </w:rPr>
        <w:t>include:</w:t>
      </w:r>
      <w:proofErr w:type="gramEnd"/>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fire extinguishers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campus lighting checks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wheelchair lifts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handicap accessible doors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panic buttons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emergency phones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first aid kits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 xml:space="preserve">emergency eyewash stations </w:t>
      </w:r>
      <w:r w:rsidR="007959BA" w:rsidRPr="00D53C8D">
        <w:rPr>
          <w:rFonts w:ascii="Times New Roman" w:hAnsi="Times New Roman" w:cs="Times New Roman"/>
          <w:sz w:val="24"/>
          <w:szCs w:val="24"/>
        </w:rPr>
        <w:t xml:space="preserve">and </w:t>
      </w:r>
      <w:r w:rsidR="00A712CA" w:rsidRPr="00D53C8D">
        <w:rPr>
          <w:rFonts w:ascii="Times New Roman" w:hAnsi="Times New Roman" w:cs="Times New Roman"/>
          <w:sz w:val="24"/>
          <w:szCs w:val="24"/>
        </w:rPr>
        <w:t>showers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 xml:space="preserve">severe weather sirens </w:t>
      </w:r>
      <w:r w:rsidR="007959BA" w:rsidRPr="00D53C8D">
        <w:rPr>
          <w:rFonts w:ascii="Times New Roman" w:hAnsi="Times New Roman" w:cs="Times New Roman"/>
          <w:sz w:val="24"/>
          <w:szCs w:val="24"/>
        </w:rPr>
        <w:t>and weekly checks of the AEDs.</w:t>
      </w:r>
    </w:p>
    <w:p w14:paraId="7C051276" w14:textId="2D6BF730" w:rsidR="00B15D94" w:rsidRPr="00D53C8D" w:rsidRDefault="00B15D94" w:rsidP="00172244">
      <w:pPr>
        <w:spacing w:after="0"/>
        <w:rPr>
          <w:rFonts w:ascii="Times New Roman" w:hAnsi="Times New Roman" w:cs="Times New Roman"/>
          <w:sz w:val="24"/>
          <w:szCs w:val="24"/>
        </w:rPr>
      </w:pPr>
      <w:r w:rsidRPr="00D53C8D">
        <w:rPr>
          <w:rFonts w:ascii="Times New Roman" w:hAnsi="Times New Roman" w:cs="Times New Roman"/>
          <w:sz w:val="24"/>
          <w:szCs w:val="24"/>
        </w:rPr>
        <w:t xml:space="preserve">Upon completion, any noted deficiencies </w:t>
      </w:r>
      <w:r w:rsidR="00394130" w:rsidRPr="00D53C8D">
        <w:rPr>
          <w:rFonts w:ascii="Times New Roman" w:hAnsi="Times New Roman" w:cs="Times New Roman"/>
          <w:sz w:val="24"/>
          <w:szCs w:val="24"/>
        </w:rPr>
        <w:t>are provided to the Dean of Facilities and Campus Operations</w:t>
      </w:r>
      <w:r w:rsidRPr="00D53C8D">
        <w:rPr>
          <w:rFonts w:ascii="Times New Roman" w:hAnsi="Times New Roman" w:cs="Times New Roman"/>
          <w:sz w:val="24"/>
          <w:szCs w:val="24"/>
        </w:rPr>
        <w:t xml:space="preserve"> to complete work orders and correct the issues.</w:t>
      </w:r>
    </w:p>
    <w:p w14:paraId="39A3D784" w14:textId="66EE8C85" w:rsidR="0082180B" w:rsidRPr="00D53C8D" w:rsidRDefault="000F1266" w:rsidP="000F1266">
      <w:pPr>
        <w:pStyle w:val="Heading1"/>
        <w:rPr>
          <w:rFonts w:ascii="Times New Roman" w:hAnsi="Times New Roman" w:cs="Times New Roman"/>
        </w:rPr>
      </w:pPr>
      <w:bookmarkStart w:id="22" w:name="_Toc393295520"/>
      <w:bookmarkStart w:id="23" w:name="_Toc241479290"/>
      <w:r w:rsidRPr="00D53C8D">
        <w:rPr>
          <w:rFonts w:ascii="Times New Roman" w:hAnsi="Times New Roman" w:cs="Times New Roman"/>
          <w:color w:val="FF0000"/>
        </w:rPr>
        <w:t>3</w:t>
      </w:r>
      <w:r w:rsidR="0082180B" w:rsidRPr="00D53C8D">
        <w:rPr>
          <w:rFonts w:ascii="Times New Roman" w:hAnsi="Times New Roman" w:cs="Times New Roman"/>
          <w:color w:val="FF0000"/>
        </w:rPr>
        <w:t xml:space="preserve"> - </w:t>
      </w:r>
      <w:r w:rsidR="0082180B" w:rsidRPr="00D53C8D">
        <w:rPr>
          <w:rFonts w:ascii="Times New Roman" w:hAnsi="Times New Roman" w:cs="Times New Roman"/>
        </w:rPr>
        <w:t>REND LAKE COLLEGE POLICE DEPARTMENT</w:t>
      </w:r>
      <w:r w:rsidR="00210658" w:rsidRPr="00D53C8D">
        <w:rPr>
          <w:rFonts w:ascii="Times New Roman" w:hAnsi="Times New Roman" w:cs="Times New Roman"/>
        </w:rPr>
        <w:t xml:space="preserve"> LEGAL AUTHORITY</w:t>
      </w:r>
      <w:bookmarkEnd w:id="22"/>
      <w:bookmarkEnd w:id="23"/>
    </w:p>
    <w:p w14:paraId="5D43715B" w14:textId="4D3DE5C8" w:rsidR="00210658" w:rsidRPr="00D53C8D" w:rsidRDefault="00210658" w:rsidP="00210658">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receives its legal authority through the </w:t>
      </w:r>
      <w:r w:rsidR="004B4988" w:rsidRPr="00D53C8D">
        <w:rPr>
          <w:rFonts w:ascii="Times New Roman" w:hAnsi="Times New Roman" w:cs="Times New Roman"/>
          <w:sz w:val="24"/>
          <w:szCs w:val="24"/>
        </w:rPr>
        <w:t>Public Community College Act, Chapter 110 ILCS 805/3-42.1, of Illinois Compiled Statutes. The Rend Lake College Police Department is made up of Law Enforcement Officers</w:t>
      </w:r>
      <w:r w:rsidR="00DB5683" w:rsidRPr="00D53C8D">
        <w:rPr>
          <w:rFonts w:ascii="Times New Roman" w:hAnsi="Times New Roman" w:cs="Times New Roman"/>
          <w:sz w:val="24"/>
          <w:szCs w:val="24"/>
        </w:rPr>
        <w:t>,</w:t>
      </w:r>
      <w:r w:rsidR="004B4988" w:rsidRPr="00D53C8D">
        <w:rPr>
          <w:rFonts w:ascii="Times New Roman" w:hAnsi="Times New Roman" w:cs="Times New Roman"/>
          <w:sz w:val="24"/>
          <w:szCs w:val="24"/>
        </w:rPr>
        <w:t xml:space="preserve"> </w:t>
      </w:r>
      <w:r w:rsidR="00DB5683" w:rsidRPr="00D53C8D">
        <w:rPr>
          <w:rFonts w:ascii="Times New Roman" w:hAnsi="Times New Roman" w:cs="Times New Roman"/>
          <w:sz w:val="24"/>
          <w:szCs w:val="24"/>
        </w:rPr>
        <w:t xml:space="preserve">who receive their training through the Illinois Law Enforcement Training and Standards Board, </w:t>
      </w:r>
      <w:r w:rsidR="004B4988" w:rsidRPr="00D53C8D">
        <w:rPr>
          <w:rFonts w:ascii="Times New Roman" w:hAnsi="Times New Roman" w:cs="Times New Roman"/>
          <w:sz w:val="24"/>
          <w:szCs w:val="24"/>
        </w:rPr>
        <w:t>and Security Officers.</w:t>
      </w:r>
    </w:p>
    <w:p w14:paraId="6181F4A9" w14:textId="5C4E40E3" w:rsidR="004B4988" w:rsidRPr="00D53C8D" w:rsidRDefault="004B4988" w:rsidP="00210658">
      <w:pPr>
        <w:rPr>
          <w:rFonts w:ascii="Times New Roman" w:hAnsi="Times New Roman" w:cs="Times New Roman"/>
          <w:sz w:val="24"/>
          <w:szCs w:val="24"/>
        </w:rPr>
      </w:pPr>
      <w:r w:rsidRPr="00D53C8D">
        <w:rPr>
          <w:rFonts w:ascii="Times New Roman" w:hAnsi="Times New Roman" w:cs="Times New Roman"/>
          <w:sz w:val="24"/>
          <w:szCs w:val="24"/>
        </w:rPr>
        <w:t xml:space="preserve">Members of the Rend Lake College Police Department who are Law Enforcement </w:t>
      </w:r>
      <w:r w:rsidR="009803A8" w:rsidRPr="00D53C8D">
        <w:rPr>
          <w:rFonts w:ascii="Times New Roman" w:hAnsi="Times New Roman" w:cs="Times New Roman"/>
          <w:sz w:val="24"/>
          <w:szCs w:val="24"/>
        </w:rPr>
        <w:t>Officers</w:t>
      </w:r>
      <w:r w:rsidRPr="00D53C8D">
        <w:rPr>
          <w:rFonts w:ascii="Times New Roman" w:hAnsi="Times New Roman" w:cs="Times New Roman"/>
          <w:sz w:val="24"/>
          <w:szCs w:val="24"/>
        </w:rPr>
        <w:t xml:space="preserve"> as defined by the Illinois Police Training Act, Chapter 50 ILCS 705/2 of the Illinois Compiled Statutes, are peace officers under the laws of this State, with all of the powers of police officers in cities and sheriffs in counties, including the power to make arrests on view or on warrants for violations of State statutes and to enforce county or city ordinances in all counties that lie within the Rend Lake </w:t>
      </w:r>
      <w:r w:rsidR="009803A8" w:rsidRPr="00D53C8D">
        <w:rPr>
          <w:rFonts w:ascii="Times New Roman" w:hAnsi="Times New Roman" w:cs="Times New Roman"/>
          <w:sz w:val="24"/>
          <w:szCs w:val="24"/>
        </w:rPr>
        <w:t xml:space="preserve">College </w:t>
      </w:r>
      <w:r w:rsidRPr="00D53C8D">
        <w:rPr>
          <w:rFonts w:ascii="Times New Roman" w:hAnsi="Times New Roman" w:cs="Times New Roman"/>
          <w:sz w:val="24"/>
          <w:szCs w:val="24"/>
        </w:rPr>
        <w:t>District, when such is required for the protection of community college personnel, students, visitors, property or interests of Rend Lake College.</w:t>
      </w:r>
    </w:p>
    <w:p w14:paraId="3BCDC72B" w14:textId="411C34DC" w:rsidR="004B4988" w:rsidRPr="00D53C8D" w:rsidRDefault="004B4988" w:rsidP="00210658">
      <w:pPr>
        <w:rPr>
          <w:rFonts w:ascii="Times New Roman" w:hAnsi="Times New Roman" w:cs="Times New Roman"/>
          <w:sz w:val="24"/>
          <w:szCs w:val="24"/>
        </w:rPr>
      </w:pPr>
      <w:r w:rsidRPr="00D53C8D">
        <w:rPr>
          <w:rFonts w:ascii="Times New Roman" w:hAnsi="Times New Roman" w:cs="Times New Roman"/>
          <w:sz w:val="24"/>
          <w:szCs w:val="24"/>
        </w:rPr>
        <w:t xml:space="preserve">Members of the Rend Lake College Police Department, who are </w:t>
      </w:r>
      <w:r w:rsidR="009803A8" w:rsidRPr="00D53C8D">
        <w:rPr>
          <w:rFonts w:ascii="Times New Roman" w:hAnsi="Times New Roman" w:cs="Times New Roman"/>
          <w:sz w:val="24"/>
          <w:szCs w:val="24"/>
        </w:rPr>
        <w:t xml:space="preserve">Security </w:t>
      </w:r>
      <w:r w:rsidRPr="00D53C8D">
        <w:rPr>
          <w:rFonts w:ascii="Times New Roman" w:hAnsi="Times New Roman" w:cs="Times New Roman"/>
          <w:sz w:val="24"/>
          <w:szCs w:val="24"/>
        </w:rPr>
        <w:t xml:space="preserve">Officers, are Non-Law Enforcement officers whose job requirements include performing patrols and </w:t>
      </w:r>
      <w:r w:rsidR="009803A8" w:rsidRPr="00D53C8D">
        <w:rPr>
          <w:rFonts w:ascii="Times New Roman" w:hAnsi="Times New Roman" w:cs="Times New Roman"/>
          <w:sz w:val="24"/>
          <w:szCs w:val="24"/>
        </w:rPr>
        <w:t>security-</w:t>
      </w:r>
      <w:r w:rsidRPr="00D53C8D">
        <w:rPr>
          <w:rFonts w:ascii="Times New Roman" w:hAnsi="Times New Roman" w:cs="Times New Roman"/>
          <w:sz w:val="24"/>
          <w:szCs w:val="24"/>
        </w:rPr>
        <w:t>type functions required for the protection of community college personnel, students, visitors, property or interests of Rend Lake College.</w:t>
      </w:r>
    </w:p>
    <w:p w14:paraId="1ED937ED" w14:textId="51E60D0E" w:rsidR="004B4988" w:rsidRPr="00D53C8D" w:rsidRDefault="009803A8" w:rsidP="00210658">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4B4988" w:rsidRPr="00D53C8D">
        <w:rPr>
          <w:rFonts w:ascii="Times New Roman" w:hAnsi="Times New Roman" w:cs="Times New Roman"/>
          <w:sz w:val="24"/>
          <w:szCs w:val="24"/>
        </w:rPr>
        <w:t>Rend Lake College Police Department has been empowered by the Rend Lake College Board</w:t>
      </w:r>
      <w:r w:rsidRPr="00D53C8D">
        <w:rPr>
          <w:rFonts w:ascii="Times New Roman" w:hAnsi="Times New Roman" w:cs="Times New Roman"/>
          <w:sz w:val="24"/>
          <w:szCs w:val="24"/>
        </w:rPr>
        <w:t xml:space="preserve"> of Trustees</w:t>
      </w:r>
      <w:r w:rsidR="004B4988" w:rsidRPr="00D53C8D">
        <w:rPr>
          <w:rFonts w:ascii="Times New Roman" w:hAnsi="Times New Roman" w:cs="Times New Roman"/>
          <w:sz w:val="24"/>
          <w:szCs w:val="24"/>
        </w:rPr>
        <w:t xml:space="preserve"> with various functions required for the necessary protection of Rend Lake College students, staff, visitors, properties and interests or for the proper maintenance, operation or </w:t>
      </w:r>
      <w:r w:rsidR="00230CD1" w:rsidRPr="00D53C8D">
        <w:rPr>
          <w:rFonts w:ascii="Times New Roman" w:hAnsi="Times New Roman" w:cs="Times New Roman"/>
          <w:sz w:val="24"/>
          <w:szCs w:val="24"/>
        </w:rPr>
        <w:t>development</w:t>
      </w:r>
      <w:r w:rsidR="004B4988" w:rsidRPr="00D53C8D">
        <w:rPr>
          <w:rFonts w:ascii="Times New Roman" w:hAnsi="Times New Roman" w:cs="Times New Roman"/>
          <w:sz w:val="24"/>
          <w:szCs w:val="24"/>
        </w:rPr>
        <w:t xml:space="preserve"> of any community college or colleges under the jurisdiction of the Rend Lake College Board.</w:t>
      </w:r>
    </w:p>
    <w:p w14:paraId="3D69F7A9" w14:textId="61F0EB47" w:rsidR="0079726F" w:rsidRPr="00D53C8D" w:rsidRDefault="000F1266" w:rsidP="000F1266">
      <w:pPr>
        <w:pStyle w:val="Heading2"/>
        <w:rPr>
          <w:rFonts w:ascii="Times New Roman" w:hAnsi="Times New Roman" w:cs="Times New Roman"/>
          <w:b/>
        </w:rPr>
      </w:pPr>
      <w:bookmarkStart w:id="24" w:name="_Toc393295521"/>
      <w:bookmarkStart w:id="25" w:name="_Toc241479291"/>
      <w:r w:rsidRPr="00D53C8D">
        <w:rPr>
          <w:rFonts w:ascii="Times New Roman" w:hAnsi="Times New Roman" w:cs="Times New Roman"/>
          <w:b/>
          <w:color w:val="FF0000"/>
        </w:rPr>
        <w:lastRenderedPageBreak/>
        <w:t>3.</w:t>
      </w:r>
      <w:r w:rsidR="00916A80" w:rsidRPr="00D53C8D">
        <w:rPr>
          <w:rFonts w:ascii="Times New Roman" w:hAnsi="Times New Roman" w:cs="Times New Roman"/>
          <w:b/>
          <w:color w:val="FF0000"/>
        </w:rPr>
        <w:t>1</w:t>
      </w:r>
      <w:r w:rsidR="0079726F" w:rsidRPr="00D53C8D">
        <w:rPr>
          <w:rFonts w:ascii="Times New Roman" w:hAnsi="Times New Roman" w:cs="Times New Roman"/>
          <w:b/>
          <w:color w:val="FF0000"/>
        </w:rPr>
        <w:t xml:space="preserve"> </w:t>
      </w:r>
      <w:r w:rsidR="00EE53B5" w:rsidRPr="00D53C8D">
        <w:rPr>
          <w:rFonts w:ascii="Times New Roman" w:hAnsi="Times New Roman" w:cs="Times New Roman"/>
          <w:b/>
          <w:color w:val="FF0000"/>
        </w:rPr>
        <w:t>–</w:t>
      </w:r>
      <w:r w:rsidR="0079726F" w:rsidRPr="00D53C8D">
        <w:rPr>
          <w:rFonts w:ascii="Times New Roman" w:hAnsi="Times New Roman" w:cs="Times New Roman"/>
          <w:b/>
          <w:color w:val="FF0000"/>
        </w:rPr>
        <w:t xml:space="preserve"> </w:t>
      </w:r>
      <w:r w:rsidR="0079726F" w:rsidRPr="00D53C8D">
        <w:rPr>
          <w:rFonts w:ascii="Times New Roman" w:hAnsi="Times New Roman" w:cs="Times New Roman"/>
          <w:b/>
        </w:rPr>
        <w:t>R</w:t>
      </w:r>
      <w:r w:rsidR="00EE53B5" w:rsidRPr="00D53C8D">
        <w:rPr>
          <w:rFonts w:ascii="Times New Roman" w:hAnsi="Times New Roman" w:cs="Times New Roman"/>
          <w:b/>
        </w:rPr>
        <w:t>END LAKE COLLEGE POLICE DEPARTMENT</w:t>
      </w:r>
      <w:r w:rsidR="0079726F" w:rsidRPr="00D53C8D">
        <w:rPr>
          <w:rFonts w:ascii="Times New Roman" w:hAnsi="Times New Roman" w:cs="Times New Roman"/>
          <w:b/>
        </w:rPr>
        <w:t xml:space="preserve"> WORKING RELATIONSHIP WITH OUTSIDE AGENCIES</w:t>
      </w:r>
      <w:bookmarkEnd w:id="24"/>
      <w:bookmarkEnd w:id="25"/>
    </w:p>
    <w:p w14:paraId="1A794090" w14:textId="77777777" w:rsidR="000C0161" w:rsidRPr="00D53C8D" w:rsidRDefault="000C0161" w:rsidP="007D5F4A">
      <w:pPr>
        <w:spacing w:after="0"/>
        <w:rPr>
          <w:rFonts w:ascii="Times New Roman" w:hAnsi="Times New Roman" w:cs="Times New Roman"/>
          <w:b/>
          <w:sz w:val="24"/>
          <w:szCs w:val="24"/>
        </w:rPr>
      </w:pPr>
      <w:r w:rsidRPr="00D53C8D">
        <w:rPr>
          <w:rFonts w:ascii="Times New Roman" w:hAnsi="Times New Roman" w:cs="Times New Roman"/>
          <w:b/>
          <w:sz w:val="24"/>
          <w:szCs w:val="24"/>
        </w:rPr>
        <w:t>At the Main Campus in Ina, IL:</w:t>
      </w:r>
    </w:p>
    <w:p w14:paraId="43045E70" w14:textId="1980FF8C" w:rsidR="00E24514" w:rsidRPr="00D53C8D" w:rsidRDefault="000C0161" w:rsidP="000C01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w:t>
      </w:r>
      <w:r w:rsidR="009803A8" w:rsidRPr="00D53C8D">
        <w:rPr>
          <w:rFonts w:ascii="Times New Roman" w:hAnsi="Times New Roman" w:cs="Times New Roman"/>
          <w:sz w:val="24"/>
          <w:szCs w:val="24"/>
        </w:rPr>
        <w:t xml:space="preserve">maintains </w:t>
      </w:r>
      <w:r w:rsidRPr="00D53C8D">
        <w:rPr>
          <w:rFonts w:ascii="Times New Roman" w:hAnsi="Times New Roman" w:cs="Times New Roman"/>
          <w:sz w:val="24"/>
          <w:szCs w:val="24"/>
        </w:rPr>
        <w:t xml:space="preserve">a close working relationship with the Ina </w:t>
      </w:r>
      <w:r w:rsidR="00E24514" w:rsidRPr="00D53C8D">
        <w:rPr>
          <w:rFonts w:ascii="Times New Roman" w:hAnsi="Times New Roman" w:cs="Times New Roman"/>
          <w:sz w:val="24"/>
          <w:szCs w:val="24"/>
        </w:rPr>
        <w:t>P</w:t>
      </w:r>
      <w:r w:rsidRPr="00D53C8D">
        <w:rPr>
          <w:rFonts w:ascii="Times New Roman" w:hAnsi="Times New Roman" w:cs="Times New Roman"/>
          <w:sz w:val="24"/>
          <w:szCs w:val="24"/>
        </w:rPr>
        <w:t xml:space="preserve">olice Department and the Jefferson County </w:t>
      </w:r>
      <w:r w:rsidR="00E24514" w:rsidRPr="00D53C8D">
        <w:rPr>
          <w:rFonts w:ascii="Times New Roman" w:hAnsi="Times New Roman" w:cs="Times New Roman"/>
          <w:sz w:val="24"/>
          <w:szCs w:val="24"/>
        </w:rPr>
        <w:t>Sheriff’s</w:t>
      </w:r>
      <w:r w:rsidRPr="00D53C8D">
        <w:rPr>
          <w:rFonts w:ascii="Times New Roman" w:hAnsi="Times New Roman" w:cs="Times New Roman"/>
          <w:sz w:val="24"/>
          <w:szCs w:val="24"/>
        </w:rPr>
        <w:t xml:space="preserve"> </w:t>
      </w:r>
      <w:r w:rsidR="009803A8" w:rsidRPr="00D53C8D">
        <w:rPr>
          <w:rFonts w:ascii="Times New Roman" w:hAnsi="Times New Roman" w:cs="Times New Roman"/>
          <w:sz w:val="24"/>
          <w:szCs w:val="24"/>
        </w:rPr>
        <w:t>Office</w:t>
      </w:r>
      <w:r w:rsidRPr="00D53C8D">
        <w:rPr>
          <w:rFonts w:ascii="Times New Roman" w:hAnsi="Times New Roman" w:cs="Times New Roman"/>
          <w:sz w:val="24"/>
          <w:szCs w:val="24"/>
        </w:rPr>
        <w:t>.</w:t>
      </w:r>
    </w:p>
    <w:p w14:paraId="776DDA17" w14:textId="2DE4FD53" w:rsidR="00E24514" w:rsidRPr="00D53C8D" w:rsidRDefault="00E24514" w:rsidP="000C0161">
      <w:pPr>
        <w:rPr>
          <w:rFonts w:ascii="Times New Roman" w:hAnsi="Times New Roman" w:cs="Times New Roman"/>
          <w:sz w:val="24"/>
          <w:szCs w:val="24"/>
        </w:rPr>
      </w:pPr>
      <w:r w:rsidRPr="00D53C8D">
        <w:rPr>
          <w:rFonts w:ascii="Times New Roman" w:hAnsi="Times New Roman" w:cs="Times New Roman"/>
          <w:sz w:val="24"/>
          <w:szCs w:val="24"/>
        </w:rPr>
        <w:t xml:space="preserve">All major offenses such as </w:t>
      </w:r>
      <w:r w:rsidR="00846754" w:rsidRPr="00D53C8D">
        <w:rPr>
          <w:rFonts w:ascii="Times New Roman" w:hAnsi="Times New Roman" w:cs="Times New Roman"/>
          <w:sz w:val="24"/>
          <w:szCs w:val="24"/>
        </w:rPr>
        <w:t>criminal homicide</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sex offenses</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aggravated battery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robbery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burglary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arson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auto theft </w:t>
      </w:r>
      <w:r w:rsidR="009803A8" w:rsidRPr="00D53C8D">
        <w:rPr>
          <w:rFonts w:ascii="Times New Roman" w:hAnsi="Times New Roman" w:cs="Times New Roman"/>
          <w:sz w:val="24"/>
          <w:szCs w:val="24"/>
        </w:rPr>
        <w:t xml:space="preserve">which </w:t>
      </w:r>
      <w:r w:rsidRPr="00D53C8D">
        <w:rPr>
          <w:rFonts w:ascii="Times New Roman" w:hAnsi="Times New Roman" w:cs="Times New Roman"/>
          <w:sz w:val="24"/>
          <w:szCs w:val="24"/>
        </w:rPr>
        <w:t xml:space="preserve">are reported to </w:t>
      </w:r>
      <w:r w:rsidR="009803A8" w:rsidRPr="00D53C8D">
        <w:rPr>
          <w:rFonts w:ascii="Times New Roman" w:hAnsi="Times New Roman" w:cs="Times New Roman"/>
          <w:sz w:val="24"/>
          <w:szCs w:val="24"/>
        </w:rPr>
        <w:t xml:space="preserve">the </w:t>
      </w:r>
      <w:r w:rsidRPr="00D53C8D">
        <w:rPr>
          <w:rFonts w:ascii="Times New Roman" w:hAnsi="Times New Roman" w:cs="Times New Roman"/>
          <w:sz w:val="24"/>
          <w:szCs w:val="24"/>
        </w:rPr>
        <w:t>Rend Lake College Police Department will be investigated with cooperation from the Jefferson County Sheriff’s Office and/or the Illinois State Police</w:t>
      </w:r>
      <w:r w:rsidR="009803A8" w:rsidRPr="00D53C8D">
        <w:rPr>
          <w:rFonts w:ascii="Times New Roman" w:hAnsi="Times New Roman" w:cs="Times New Roman"/>
          <w:sz w:val="24"/>
          <w:szCs w:val="24"/>
        </w:rPr>
        <w:t>.</w:t>
      </w:r>
    </w:p>
    <w:p w14:paraId="32C83717" w14:textId="0C4144A4" w:rsidR="00E24514" w:rsidRPr="00D53C8D" w:rsidRDefault="00E24514" w:rsidP="00E24514">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r w:rsidR="009803A8" w:rsidRPr="00D53C8D">
        <w:rPr>
          <w:rFonts w:ascii="Times New Roman" w:hAnsi="Times New Roman" w:cs="Times New Roman"/>
          <w:sz w:val="24"/>
          <w:szCs w:val="24"/>
        </w:rPr>
        <w:t>.</w:t>
      </w:r>
    </w:p>
    <w:p w14:paraId="5DCCAFAD" w14:textId="77777777" w:rsidR="007D5F4A" w:rsidRPr="00D53C8D" w:rsidRDefault="007D5F4A" w:rsidP="007D5F4A">
      <w:pPr>
        <w:spacing w:after="0"/>
        <w:rPr>
          <w:rFonts w:ascii="Times New Roman" w:hAnsi="Times New Roman" w:cs="Times New Roman"/>
          <w:b/>
          <w:sz w:val="24"/>
          <w:szCs w:val="24"/>
        </w:rPr>
      </w:pPr>
    </w:p>
    <w:p w14:paraId="1A966251" w14:textId="5F220E6A" w:rsidR="000C0161" w:rsidRPr="00D53C8D" w:rsidRDefault="000C0161" w:rsidP="007D5F4A">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005F7766" w:rsidRPr="00D53C8D">
        <w:rPr>
          <w:rFonts w:ascii="Times New Roman" w:hAnsi="Times New Roman" w:cs="Times New Roman"/>
          <w:b/>
          <w:sz w:val="24"/>
          <w:szCs w:val="24"/>
        </w:rPr>
        <w:t>MarketPlace</w:t>
      </w:r>
      <w:proofErr w:type="spellEnd"/>
      <w:r w:rsidR="009803A8" w:rsidRPr="00D53C8D">
        <w:rPr>
          <w:rFonts w:ascii="Times New Roman" w:hAnsi="Times New Roman" w:cs="Times New Roman"/>
          <w:b/>
          <w:sz w:val="24"/>
          <w:szCs w:val="24"/>
        </w:rPr>
        <w:t xml:space="preserve"> </w:t>
      </w:r>
      <w:r w:rsidRPr="00D53C8D">
        <w:rPr>
          <w:rFonts w:ascii="Times New Roman" w:hAnsi="Times New Roman" w:cs="Times New Roman"/>
          <w:b/>
          <w:sz w:val="24"/>
          <w:szCs w:val="24"/>
        </w:rPr>
        <w:t xml:space="preserve">Campus in Mt. Vernon, IL: </w:t>
      </w:r>
    </w:p>
    <w:p w14:paraId="22091A9D" w14:textId="344D54F0" w:rsidR="00AF2DC7" w:rsidRPr="00D53C8D" w:rsidRDefault="000C0161" w:rsidP="000C0161">
      <w:pPr>
        <w:rPr>
          <w:rFonts w:ascii="Times New Roman" w:hAnsi="Times New Roman" w:cs="Times New Roman"/>
          <w:sz w:val="24"/>
          <w:szCs w:val="24"/>
        </w:rPr>
      </w:pPr>
      <w:r w:rsidRPr="00D53C8D">
        <w:rPr>
          <w:rFonts w:ascii="Times New Roman" w:hAnsi="Times New Roman" w:cs="Times New Roman"/>
          <w:sz w:val="24"/>
          <w:szCs w:val="24"/>
        </w:rPr>
        <w:t xml:space="preserve">At the Rend Lake College </w:t>
      </w:r>
      <w:proofErr w:type="spellStart"/>
      <w:r w:rsidR="005F7766" w:rsidRPr="00D53C8D">
        <w:rPr>
          <w:rFonts w:ascii="Times New Roman" w:hAnsi="Times New Roman" w:cs="Times New Roman"/>
          <w:sz w:val="24"/>
          <w:szCs w:val="24"/>
        </w:rPr>
        <w:t>MarketPlace</w:t>
      </w:r>
      <w:proofErr w:type="spellEnd"/>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Campus in Mt. Vernon, IL, the Rend Lake College </w:t>
      </w:r>
      <w:proofErr w:type="spellStart"/>
      <w:r w:rsidR="005F7766" w:rsidRPr="00D53C8D">
        <w:rPr>
          <w:rFonts w:ascii="Times New Roman" w:hAnsi="Times New Roman" w:cs="Times New Roman"/>
          <w:sz w:val="24"/>
          <w:szCs w:val="24"/>
        </w:rPr>
        <w:t>MarketPlace</w:t>
      </w:r>
      <w:proofErr w:type="spellEnd"/>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Security </w:t>
      </w:r>
      <w:proofErr w:type="gramStart"/>
      <w:r w:rsidR="00AF2DC7" w:rsidRPr="00D53C8D">
        <w:rPr>
          <w:rFonts w:ascii="Times New Roman" w:hAnsi="Times New Roman" w:cs="Times New Roman"/>
          <w:sz w:val="24"/>
          <w:szCs w:val="24"/>
        </w:rPr>
        <w:t>maintain</w:t>
      </w:r>
      <w:proofErr w:type="gramEnd"/>
      <w:r w:rsidR="00AF2DC7" w:rsidRPr="00D53C8D">
        <w:rPr>
          <w:rFonts w:ascii="Times New Roman" w:hAnsi="Times New Roman" w:cs="Times New Roman"/>
          <w:sz w:val="24"/>
          <w:szCs w:val="24"/>
        </w:rPr>
        <w:t xml:space="preserve"> a close working relationship with the Mt. Vernon Police Department.</w:t>
      </w:r>
    </w:p>
    <w:p w14:paraId="5A1ACA28" w14:textId="1A7D2D42" w:rsidR="00E24514" w:rsidRPr="00D53C8D" w:rsidRDefault="005F7766" w:rsidP="000C0161">
      <w:pPr>
        <w:rPr>
          <w:rFonts w:ascii="Times New Roman" w:hAnsi="Times New Roman" w:cs="Times New Roman"/>
          <w:sz w:val="24"/>
          <w:szCs w:val="24"/>
        </w:rPr>
      </w:pPr>
      <w:proofErr w:type="spellStart"/>
      <w:r w:rsidRPr="00D53C8D">
        <w:rPr>
          <w:rFonts w:ascii="Times New Roman" w:hAnsi="Times New Roman" w:cs="Times New Roman"/>
          <w:sz w:val="24"/>
          <w:szCs w:val="24"/>
        </w:rPr>
        <w:t>MarketPlace</w:t>
      </w:r>
      <w:proofErr w:type="spellEnd"/>
      <w:r w:rsidR="009803A8" w:rsidRPr="00D53C8D">
        <w:rPr>
          <w:rFonts w:ascii="Times New Roman" w:hAnsi="Times New Roman" w:cs="Times New Roman"/>
          <w:sz w:val="24"/>
          <w:szCs w:val="24"/>
        </w:rPr>
        <w:t xml:space="preserve"> </w:t>
      </w:r>
      <w:r w:rsidR="000C0161" w:rsidRPr="00D53C8D">
        <w:rPr>
          <w:rFonts w:ascii="Times New Roman" w:hAnsi="Times New Roman" w:cs="Times New Roman"/>
          <w:sz w:val="24"/>
          <w:szCs w:val="24"/>
        </w:rPr>
        <w:t>Campus Security is assigned to the Mt</w:t>
      </w:r>
      <w:r w:rsidR="009803A8" w:rsidRPr="00D53C8D">
        <w:rPr>
          <w:rFonts w:ascii="Times New Roman" w:hAnsi="Times New Roman" w:cs="Times New Roman"/>
          <w:sz w:val="24"/>
          <w:szCs w:val="24"/>
        </w:rPr>
        <w:t>.</w:t>
      </w:r>
      <w:r w:rsidR="000C0161" w:rsidRPr="00D53C8D">
        <w:rPr>
          <w:rFonts w:ascii="Times New Roman" w:hAnsi="Times New Roman" w:cs="Times New Roman"/>
          <w:sz w:val="24"/>
          <w:szCs w:val="24"/>
        </w:rPr>
        <w:t xml:space="preserve"> Vernon campus from </w:t>
      </w:r>
      <w:r w:rsidR="00853D15" w:rsidRPr="00D53C8D">
        <w:rPr>
          <w:rFonts w:ascii="Times New Roman" w:hAnsi="Times New Roman" w:cs="Times New Roman"/>
          <w:sz w:val="24"/>
          <w:szCs w:val="24"/>
        </w:rPr>
        <w:t>7:00</w:t>
      </w:r>
      <w:r w:rsidR="009803A8" w:rsidRPr="00D53C8D">
        <w:rPr>
          <w:rFonts w:ascii="Times New Roman" w:hAnsi="Times New Roman" w:cs="Times New Roman"/>
          <w:sz w:val="24"/>
          <w:szCs w:val="24"/>
        </w:rPr>
        <w:t xml:space="preserve"> </w:t>
      </w:r>
      <w:r w:rsidR="00853D15" w:rsidRPr="00D53C8D">
        <w:rPr>
          <w:rFonts w:ascii="Times New Roman" w:hAnsi="Times New Roman" w:cs="Times New Roman"/>
          <w:sz w:val="24"/>
          <w:szCs w:val="24"/>
        </w:rPr>
        <w:t>a</w:t>
      </w:r>
      <w:r w:rsidRPr="00D53C8D">
        <w:rPr>
          <w:rFonts w:ascii="Times New Roman" w:hAnsi="Times New Roman" w:cs="Times New Roman"/>
          <w:sz w:val="24"/>
          <w:szCs w:val="24"/>
        </w:rPr>
        <w:t>.m.</w:t>
      </w:r>
      <w:r w:rsidR="000C0161" w:rsidRPr="00D53C8D">
        <w:rPr>
          <w:rFonts w:ascii="Times New Roman" w:hAnsi="Times New Roman" w:cs="Times New Roman"/>
          <w:sz w:val="24"/>
          <w:szCs w:val="24"/>
        </w:rPr>
        <w:t xml:space="preserve"> to 9:30</w:t>
      </w:r>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p.m.</w:t>
      </w:r>
      <w:r w:rsidR="000C0161" w:rsidRPr="00D53C8D">
        <w:rPr>
          <w:rFonts w:ascii="Times New Roman" w:hAnsi="Times New Roman" w:cs="Times New Roman"/>
          <w:sz w:val="24"/>
          <w:szCs w:val="24"/>
        </w:rPr>
        <w:t xml:space="preserve"> Monday through Friday, 8</w:t>
      </w:r>
      <w:r w:rsidR="009803A8" w:rsidRPr="00D53C8D">
        <w:rPr>
          <w:rFonts w:ascii="Times New Roman" w:hAnsi="Times New Roman" w:cs="Times New Roman"/>
          <w:sz w:val="24"/>
          <w:szCs w:val="24"/>
        </w:rPr>
        <w:t xml:space="preserve"> </w:t>
      </w:r>
      <w:r w:rsidR="000C0161" w:rsidRPr="00D53C8D">
        <w:rPr>
          <w:rFonts w:ascii="Times New Roman" w:hAnsi="Times New Roman" w:cs="Times New Roman"/>
          <w:sz w:val="24"/>
          <w:szCs w:val="24"/>
        </w:rPr>
        <w:t>a</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m</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 xml:space="preserve"> to 9:30</w:t>
      </w:r>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p.m.</w:t>
      </w:r>
      <w:r w:rsidR="000C0161" w:rsidRPr="00D53C8D">
        <w:rPr>
          <w:rFonts w:ascii="Times New Roman" w:hAnsi="Times New Roman" w:cs="Times New Roman"/>
          <w:sz w:val="24"/>
          <w:szCs w:val="24"/>
        </w:rPr>
        <w:t xml:space="preserve"> Saturday and 11</w:t>
      </w:r>
      <w:r w:rsidR="009803A8" w:rsidRPr="00D53C8D">
        <w:rPr>
          <w:rFonts w:ascii="Times New Roman" w:hAnsi="Times New Roman" w:cs="Times New Roman"/>
          <w:sz w:val="24"/>
          <w:szCs w:val="24"/>
        </w:rPr>
        <w:t xml:space="preserve"> </w:t>
      </w:r>
      <w:r w:rsidR="000C0161" w:rsidRPr="00D53C8D">
        <w:rPr>
          <w:rFonts w:ascii="Times New Roman" w:hAnsi="Times New Roman" w:cs="Times New Roman"/>
          <w:sz w:val="24"/>
          <w:szCs w:val="24"/>
        </w:rPr>
        <w:t>a</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m</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 xml:space="preserve"> to 5</w:t>
      </w:r>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p.m.</w:t>
      </w:r>
      <w:r w:rsidR="000C0161" w:rsidRPr="00D53C8D">
        <w:rPr>
          <w:rFonts w:ascii="Times New Roman" w:hAnsi="Times New Roman" w:cs="Times New Roman"/>
          <w:sz w:val="24"/>
          <w:szCs w:val="24"/>
        </w:rPr>
        <w:t xml:space="preserve"> Sunday. </w:t>
      </w:r>
    </w:p>
    <w:p w14:paraId="45C373EB" w14:textId="2715D913" w:rsidR="00E24514" w:rsidRPr="00D53C8D" w:rsidRDefault="000C0161" w:rsidP="000C0161">
      <w:pPr>
        <w:rPr>
          <w:rFonts w:ascii="Times New Roman" w:hAnsi="Times New Roman" w:cs="Times New Roman"/>
          <w:sz w:val="24"/>
          <w:szCs w:val="24"/>
        </w:rPr>
      </w:pPr>
      <w:r w:rsidRPr="00D53C8D">
        <w:rPr>
          <w:rFonts w:ascii="Times New Roman" w:hAnsi="Times New Roman" w:cs="Times New Roman"/>
          <w:sz w:val="24"/>
          <w:szCs w:val="24"/>
        </w:rPr>
        <w:t xml:space="preserve">All major offenses such as </w:t>
      </w:r>
      <w:r w:rsidR="00846754" w:rsidRPr="00D53C8D">
        <w:rPr>
          <w:rFonts w:ascii="Times New Roman" w:hAnsi="Times New Roman" w:cs="Times New Roman"/>
          <w:sz w:val="24"/>
          <w:szCs w:val="24"/>
        </w:rPr>
        <w:t>criminal homicide</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sex offenses</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aggravated battery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robbery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burglary</w:t>
      </w:r>
      <w:r w:rsidR="00E24514"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arson </w:t>
      </w:r>
      <w:r w:rsidR="00E24514"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auto theft </w:t>
      </w:r>
      <w:r w:rsidR="00E24514" w:rsidRPr="00D53C8D">
        <w:rPr>
          <w:rFonts w:ascii="Times New Roman" w:hAnsi="Times New Roman" w:cs="Times New Roman"/>
          <w:sz w:val="24"/>
          <w:szCs w:val="24"/>
        </w:rPr>
        <w:t>are reported to and investigated by the Mt</w:t>
      </w:r>
      <w:r w:rsidR="009803A8" w:rsidRPr="00D53C8D">
        <w:rPr>
          <w:rFonts w:ascii="Times New Roman" w:hAnsi="Times New Roman" w:cs="Times New Roman"/>
          <w:sz w:val="24"/>
          <w:szCs w:val="24"/>
        </w:rPr>
        <w:t>.</w:t>
      </w:r>
      <w:r w:rsidR="00E24514" w:rsidRPr="00D53C8D">
        <w:rPr>
          <w:rFonts w:ascii="Times New Roman" w:hAnsi="Times New Roman" w:cs="Times New Roman"/>
          <w:sz w:val="24"/>
          <w:szCs w:val="24"/>
        </w:rPr>
        <w:t xml:space="preserve"> Vernon Police Department. The Mt</w:t>
      </w:r>
      <w:r w:rsidR="009803A8" w:rsidRPr="00D53C8D">
        <w:rPr>
          <w:rFonts w:ascii="Times New Roman" w:hAnsi="Times New Roman" w:cs="Times New Roman"/>
          <w:sz w:val="24"/>
          <w:szCs w:val="24"/>
        </w:rPr>
        <w:t>.</w:t>
      </w:r>
      <w:r w:rsidR="00E24514" w:rsidRPr="00D53C8D">
        <w:rPr>
          <w:rFonts w:ascii="Times New Roman" w:hAnsi="Times New Roman" w:cs="Times New Roman"/>
          <w:sz w:val="24"/>
          <w:szCs w:val="24"/>
        </w:rPr>
        <w:t xml:space="preserve"> Vernon Police Department will keep the Rend Lake College Police Department informed of the investigative efforts.</w:t>
      </w:r>
    </w:p>
    <w:p w14:paraId="28911224" w14:textId="39FB51A5" w:rsidR="000C0161" w:rsidRPr="00D53C8D" w:rsidRDefault="00E24514" w:rsidP="000C0161">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r w:rsidR="009803A8" w:rsidRPr="00D53C8D">
        <w:rPr>
          <w:rFonts w:ascii="Times New Roman" w:hAnsi="Times New Roman" w:cs="Times New Roman"/>
          <w:sz w:val="24"/>
          <w:szCs w:val="24"/>
        </w:rPr>
        <w:t>.</w:t>
      </w:r>
    </w:p>
    <w:p w14:paraId="6071C1DF" w14:textId="77777777" w:rsidR="000C0161" w:rsidRPr="00D53C8D" w:rsidRDefault="000C0161" w:rsidP="007D5F4A">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07277D34" w14:textId="0082C7BC" w:rsidR="000C0161" w:rsidRPr="00D53C8D" w:rsidRDefault="00E24514" w:rsidP="000C0161">
      <w:pPr>
        <w:rPr>
          <w:rFonts w:ascii="Times New Roman" w:hAnsi="Times New Roman" w:cs="Times New Roman"/>
          <w:sz w:val="24"/>
          <w:szCs w:val="24"/>
        </w:rPr>
      </w:pPr>
      <w:r w:rsidRPr="00D53C8D">
        <w:rPr>
          <w:rFonts w:ascii="Times New Roman" w:hAnsi="Times New Roman" w:cs="Times New Roman"/>
          <w:sz w:val="24"/>
          <w:szCs w:val="24"/>
        </w:rPr>
        <w:t>At the Rend Lake College Murphy-Wall</w:t>
      </w:r>
      <w:r w:rsidR="009803A8" w:rsidRPr="00D53C8D">
        <w:rPr>
          <w:rFonts w:ascii="Times New Roman" w:hAnsi="Times New Roman" w:cs="Times New Roman"/>
          <w:sz w:val="24"/>
          <w:szCs w:val="24"/>
        </w:rPr>
        <w:t xml:space="preserve"> Pinckneyville</w:t>
      </w:r>
      <w:r w:rsidRPr="00D53C8D">
        <w:rPr>
          <w:rFonts w:ascii="Times New Roman" w:hAnsi="Times New Roman" w:cs="Times New Roman"/>
          <w:sz w:val="24"/>
          <w:szCs w:val="24"/>
        </w:rPr>
        <w:t xml:space="preserve"> Campus, the </w:t>
      </w:r>
      <w:r w:rsidR="009B4650" w:rsidRPr="00D53C8D">
        <w:rPr>
          <w:rFonts w:ascii="Times New Roman" w:hAnsi="Times New Roman" w:cs="Times New Roman"/>
          <w:sz w:val="24"/>
          <w:szCs w:val="24"/>
        </w:rPr>
        <w:t xml:space="preserve">Campus </w:t>
      </w:r>
      <w:r w:rsidRPr="00D53C8D">
        <w:rPr>
          <w:rFonts w:ascii="Times New Roman" w:hAnsi="Times New Roman" w:cs="Times New Roman"/>
          <w:sz w:val="24"/>
          <w:szCs w:val="24"/>
        </w:rPr>
        <w:t>Director maintains a close working relationship with the Pinckneyville Police Department, due to the distance between</w:t>
      </w:r>
      <w:r w:rsidR="009803A8" w:rsidRPr="00D53C8D">
        <w:rPr>
          <w:rFonts w:ascii="Times New Roman" w:hAnsi="Times New Roman" w:cs="Times New Roman"/>
          <w:sz w:val="24"/>
          <w:szCs w:val="24"/>
        </w:rPr>
        <w:t xml:space="preserve"> the</w:t>
      </w:r>
      <w:r w:rsidRPr="00D53C8D">
        <w:rPr>
          <w:rFonts w:ascii="Times New Roman" w:hAnsi="Times New Roman" w:cs="Times New Roman"/>
          <w:sz w:val="24"/>
          <w:szCs w:val="24"/>
        </w:rPr>
        <w:t xml:space="preserve"> Murphy-Wall Campus and the Ina Campus.</w:t>
      </w:r>
    </w:p>
    <w:p w14:paraId="03B246B2" w14:textId="1D06FC58" w:rsidR="00E24514" w:rsidRPr="00D53C8D" w:rsidRDefault="00E24514" w:rsidP="00E24514">
      <w:pPr>
        <w:rPr>
          <w:rFonts w:ascii="Times New Roman" w:hAnsi="Times New Roman" w:cs="Times New Roman"/>
          <w:sz w:val="24"/>
          <w:szCs w:val="24"/>
        </w:rPr>
      </w:pPr>
      <w:r w:rsidRPr="00D53C8D">
        <w:rPr>
          <w:rFonts w:ascii="Times New Roman" w:hAnsi="Times New Roman" w:cs="Times New Roman"/>
          <w:sz w:val="24"/>
          <w:szCs w:val="24"/>
        </w:rPr>
        <w:t xml:space="preserve">All major offenses such as </w:t>
      </w:r>
      <w:r w:rsidR="00846754" w:rsidRPr="00D53C8D">
        <w:rPr>
          <w:rFonts w:ascii="Times New Roman" w:hAnsi="Times New Roman" w:cs="Times New Roman"/>
          <w:sz w:val="24"/>
          <w:szCs w:val="24"/>
        </w:rPr>
        <w:t>criminal homicide</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sex offenses</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aggravated battery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robbery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burglary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arson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auto theft </w:t>
      </w:r>
      <w:r w:rsidRPr="00D53C8D">
        <w:rPr>
          <w:rFonts w:ascii="Times New Roman" w:hAnsi="Times New Roman" w:cs="Times New Roman"/>
          <w:sz w:val="24"/>
          <w:szCs w:val="24"/>
        </w:rPr>
        <w:t>are reported to and investigated by the Pinckneyville Police Department. The Pinckneyville Police Department will keep the Rend Lake College Police Department informed of the investigative efforts.</w:t>
      </w:r>
    </w:p>
    <w:p w14:paraId="13C4E5D8" w14:textId="0FCDABDE" w:rsidR="00E24514" w:rsidRPr="00D53C8D" w:rsidRDefault="00E24514" w:rsidP="00E24514">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r w:rsidR="009B4650" w:rsidRPr="00D53C8D">
        <w:rPr>
          <w:rFonts w:ascii="Times New Roman" w:hAnsi="Times New Roman" w:cs="Times New Roman"/>
          <w:sz w:val="24"/>
          <w:szCs w:val="24"/>
        </w:rPr>
        <w:t>.</w:t>
      </w:r>
    </w:p>
    <w:p w14:paraId="0195BE27" w14:textId="4F3DFB3E" w:rsidR="00916A80" w:rsidRPr="00D53C8D" w:rsidRDefault="00916A80" w:rsidP="00E24514">
      <w:pPr>
        <w:rPr>
          <w:rFonts w:ascii="Times New Roman" w:hAnsi="Times New Roman" w:cs="Times New Roman"/>
          <w:b/>
          <w:sz w:val="24"/>
          <w:szCs w:val="24"/>
        </w:rPr>
      </w:pPr>
      <w:proofErr w:type="gramStart"/>
      <w:r w:rsidRPr="00D53C8D">
        <w:rPr>
          <w:rFonts w:ascii="Times New Roman" w:hAnsi="Times New Roman" w:cs="Times New Roman"/>
          <w:b/>
          <w:sz w:val="24"/>
          <w:szCs w:val="24"/>
        </w:rPr>
        <w:lastRenderedPageBreak/>
        <w:t>All of</w:t>
      </w:r>
      <w:proofErr w:type="gramEnd"/>
      <w:r w:rsidRPr="00D53C8D">
        <w:rPr>
          <w:rFonts w:ascii="Times New Roman" w:hAnsi="Times New Roman" w:cs="Times New Roman"/>
          <w:b/>
          <w:sz w:val="24"/>
          <w:szCs w:val="24"/>
        </w:rPr>
        <w:t xml:space="preserve"> the above Police Departments and </w:t>
      </w:r>
      <w:r w:rsidR="009B4650" w:rsidRPr="00D53C8D">
        <w:rPr>
          <w:rFonts w:ascii="Times New Roman" w:hAnsi="Times New Roman" w:cs="Times New Roman"/>
          <w:b/>
          <w:sz w:val="24"/>
          <w:szCs w:val="24"/>
        </w:rPr>
        <w:t xml:space="preserve">the </w:t>
      </w:r>
      <w:r w:rsidRPr="00D53C8D">
        <w:rPr>
          <w:rFonts w:ascii="Times New Roman" w:hAnsi="Times New Roman" w:cs="Times New Roman"/>
          <w:b/>
          <w:sz w:val="24"/>
          <w:szCs w:val="24"/>
        </w:rPr>
        <w:t xml:space="preserve">Rend Lake College Police Department have signed written </w:t>
      </w:r>
      <w:r w:rsidR="009B4650" w:rsidRPr="00D53C8D">
        <w:rPr>
          <w:rFonts w:ascii="Times New Roman" w:hAnsi="Times New Roman" w:cs="Times New Roman"/>
          <w:b/>
          <w:sz w:val="24"/>
          <w:szCs w:val="24"/>
        </w:rPr>
        <w:t xml:space="preserve">Memoranda </w:t>
      </w:r>
      <w:r w:rsidRPr="00D53C8D">
        <w:rPr>
          <w:rFonts w:ascii="Times New Roman" w:hAnsi="Times New Roman" w:cs="Times New Roman"/>
          <w:b/>
          <w:sz w:val="24"/>
          <w:szCs w:val="24"/>
        </w:rPr>
        <w:t>of Understanding (MOU) with I.L.E.A.S. allowing all that have signed to work together.</w:t>
      </w:r>
      <w:r w:rsidR="008E612A" w:rsidRPr="00D53C8D">
        <w:rPr>
          <w:rFonts w:ascii="Times New Roman" w:hAnsi="Times New Roman" w:cs="Times New Roman"/>
          <w:b/>
          <w:sz w:val="24"/>
          <w:szCs w:val="24"/>
        </w:rPr>
        <w:t xml:space="preserve"> All Rend Lake College Police Officers are also Deputized through the Jefferson County Sheriff’s Office</w:t>
      </w:r>
      <w:r w:rsidR="00FB6F15" w:rsidRPr="00D53C8D">
        <w:rPr>
          <w:rFonts w:ascii="Times New Roman" w:hAnsi="Times New Roman" w:cs="Times New Roman"/>
          <w:b/>
          <w:sz w:val="24"/>
          <w:szCs w:val="24"/>
        </w:rPr>
        <w:t>.</w:t>
      </w:r>
    </w:p>
    <w:p w14:paraId="6FE7B403" w14:textId="77CAECCF" w:rsidR="0082180B" w:rsidRPr="00D53C8D" w:rsidRDefault="000F1266" w:rsidP="000F1266">
      <w:pPr>
        <w:pStyle w:val="Heading2"/>
        <w:rPr>
          <w:rFonts w:ascii="Times New Roman" w:hAnsi="Times New Roman" w:cs="Times New Roman"/>
          <w:b/>
        </w:rPr>
      </w:pPr>
      <w:bookmarkStart w:id="26" w:name="_Toc393295522"/>
      <w:bookmarkStart w:id="27" w:name="_Toc241479292"/>
      <w:r w:rsidRPr="00D53C8D">
        <w:rPr>
          <w:rFonts w:ascii="Times New Roman" w:hAnsi="Times New Roman" w:cs="Times New Roman"/>
          <w:b/>
          <w:color w:val="FF0000"/>
        </w:rPr>
        <w:t>3.</w:t>
      </w:r>
      <w:r w:rsidR="00916A80" w:rsidRPr="00D53C8D">
        <w:rPr>
          <w:rFonts w:ascii="Times New Roman" w:hAnsi="Times New Roman" w:cs="Times New Roman"/>
          <w:b/>
          <w:color w:val="FF0000"/>
        </w:rPr>
        <w:t>2</w:t>
      </w:r>
      <w:r w:rsidR="0082180B" w:rsidRPr="00D53C8D">
        <w:rPr>
          <w:rFonts w:ascii="Times New Roman" w:hAnsi="Times New Roman" w:cs="Times New Roman"/>
          <w:b/>
          <w:color w:val="FF0000"/>
        </w:rPr>
        <w:t xml:space="preserve"> </w:t>
      </w:r>
      <w:bookmarkStart w:id="28" w:name="_Hlk176853184"/>
      <w:r w:rsidR="0082180B" w:rsidRPr="00D53C8D">
        <w:rPr>
          <w:rFonts w:ascii="Times New Roman" w:hAnsi="Times New Roman" w:cs="Times New Roman"/>
          <w:b/>
          <w:color w:val="FF0000"/>
        </w:rPr>
        <w:t>-</w:t>
      </w:r>
      <w:bookmarkEnd w:id="28"/>
      <w:r w:rsidR="0082180B" w:rsidRPr="00D53C8D">
        <w:rPr>
          <w:rFonts w:ascii="Times New Roman" w:hAnsi="Times New Roman" w:cs="Times New Roman"/>
          <w:b/>
          <w:color w:val="FF0000"/>
        </w:rPr>
        <w:t xml:space="preserve"> </w:t>
      </w:r>
      <w:r w:rsidR="0082180B" w:rsidRPr="00D53C8D">
        <w:rPr>
          <w:rFonts w:ascii="Times New Roman" w:hAnsi="Times New Roman" w:cs="Times New Roman"/>
          <w:b/>
        </w:rPr>
        <w:t>ACCURATE AND PROMPT REPORTING OF CRIME AND EMERGENCIES</w:t>
      </w:r>
      <w:bookmarkEnd w:id="26"/>
      <w:bookmarkEnd w:id="27"/>
    </w:p>
    <w:p w14:paraId="26F1D233" w14:textId="77777777" w:rsidR="0082180B" w:rsidRPr="00D53C8D" w:rsidRDefault="0082180B" w:rsidP="0082180B">
      <w:pPr>
        <w:rPr>
          <w:rFonts w:ascii="Times New Roman" w:hAnsi="Times New Roman" w:cs="Times New Roman"/>
          <w:sz w:val="24"/>
          <w:szCs w:val="24"/>
        </w:rPr>
      </w:pPr>
      <w:r w:rsidRPr="00D53C8D">
        <w:rPr>
          <w:rFonts w:ascii="Times New Roman" w:hAnsi="Times New Roman" w:cs="Times New Roman"/>
          <w:sz w:val="24"/>
          <w:szCs w:val="24"/>
        </w:rPr>
        <w:t>All members of the campus community are encouraged to promptly and accurately report any crime, accident or suspicious activity to the Rend Lake College Police Department immediately.</w:t>
      </w:r>
    </w:p>
    <w:p w14:paraId="733E1112" w14:textId="5E1DC6A6" w:rsidR="000F1266" w:rsidRPr="00D53C8D" w:rsidRDefault="000F1266" w:rsidP="000F1266">
      <w:pPr>
        <w:pStyle w:val="Heading2"/>
        <w:rPr>
          <w:rFonts w:ascii="Times New Roman" w:hAnsi="Times New Roman" w:cs="Times New Roman"/>
          <w:b/>
        </w:rPr>
      </w:pPr>
      <w:bookmarkStart w:id="29" w:name="_Toc393295523"/>
      <w:bookmarkStart w:id="30" w:name="_Toc241479293"/>
      <w:r w:rsidRPr="00D53C8D">
        <w:rPr>
          <w:rFonts w:ascii="Times New Roman" w:hAnsi="Times New Roman" w:cs="Times New Roman"/>
          <w:b/>
          <w:color w:val="FF0000"/>
        </w:rPr>
        <w:t>3.</w:t>
      </w:r>
      <w:r w:rsidR="00916A80" w:rsidRPr="00D53C8D">
        <w:rPr>
          <w:rFonts w:ascii="Times New Roman" w:hAnsi="Times New Roman" w:cs="Times New Roman"/>
          <w:b/>
          <w:color w:val="FF0000"/>
        </w:rPr>
        <w:t>3</w:t>
      </w:r>
      <w:r w:rsidRPr="00D53C8D">
        <w:rPr>
          <w:rFonts w:ascii="Times New Roman" w:hAnsi="Times New Roman" w:cs="Times New Roman"/>
          <w:b/>
          <w:color w:val="FF0000"/>
        </w:rPr>
        <w:t xml:space="preserve"> </w:t>
      </w:r>
      <w:r w:rsidR="00577337" w:rsidRPr="00D53C8D">
        <w:rPr>
          <w:rFonts w:ascii="Times New Roman" w:hAnsi="Times New Roman" w:cs="Times New Roman"/>
          <w:b/>
          <w:color w:val="FF0000"/>
        </w:rPr>
        <w:t>-</w:t>
      </w:r>
      <w:r w:rsidRPr="00D53C8D">
        <w:rPr>
          <w:rFonts w:ascii="Times New Roman" w:hAnsi="Times New Roman" w:cs="Times New Roman"/>
          <w:b/>
          <w:color w:val="FF0000"/>
        </w:rPr>
        <w:t xml:space="preserve"> </w:t>
      </w:r>
      <w:r w:rsidRPr="00D53C8D">
        <w:rPr>
          <w:rFonts w:ascii="Times New Roman" w:hAnsi="Times New Roman" w:cs="Times New Roman"/>
          <w:b/>
        </w:rPr>
        <w:t>INFORMATION CONCERNING COUNSELING SERVICES FOR VICTIMS OF CRIME</w:t>
      </w:r>
      <w:bookmarkEnd w:id="29"/>
      <w:bookmarkEnd w:id="30"/>
    </w:p>
    <w:p w14:paraId="53E2D1A8" w14:textId="4B2F31A3" w:rsidR="000F79F9" w:rsidRPr="00D53C8D" w:rsidRDefault="000F79F9" w:rsidP="000F79F9">
      <w:pPr>
        <w:rPr>
          <w:rFonts w:ascii="Times New Roman" w:hAnsi="Times New Roman" w:cs="Times New Roman"/>
          <w:sz w:val="24"/>
          <w:szCs w:val="24"/>
        </w:rPr>
      </w:pPr>
      <w:r w:rsidRPr="00D53C8D">
        <w:rPr>
          <w:rFonts w:ascii="Times New Roman" w:hAnsi="Times New Roman" w:cs="Times New Roman"/>
          <w:sz w:val="24"/>
          <w:szCs w:val="24"/>
        </w:rPr>
        <w:t>Rend Lake College does not employ Pastoral Counselors or Professionally Licensed or Certified counselors to provide any counseling services to crime victims.</w:t>
      </w:r>
    </w:p>
    <w:p w14:paraId="71A80A02" w14:textId="3AC7FA56" w:rsidR="005264C4" w:rsidRPr="00D53C8D" w:rsidRDefault="000F79F9" w:rsidP="000F79F9">
      <w:pPr>
        <w:rPr>
          <w:rFonts w:ascii="Times New Roman" w:hAnsi="Times New Roman" w:cs="Times New Roman"/>
          <w:sz w:val="24"/>
          <w:szCs w:val="24"/>
        </w:rPr>
      </w:pPr>
      <w:r w:rsidRPr="00D53C8D">
        <w:rPr>
          <w:rFonts w:ascii="Times New Roman" w:hAnsi="Times New Roman" w:cs="Times New Roman"/>
          <w:sz w:val="24"/>
          <w:szCs w:val="24"/>
        </w:rPr>
        <w:t xml:space="preserve">Rend Lake College does however recommend that crime victims seek counseling through community </w:t>
      </w:r>
      <w:r w:rsidR="009B4650" w:rsidRPr="00D53C8D">
        <w:rPr>
          <w:rFonts w:ascii="Times New Roman" w:hAnsi="Times New Roman" w:cs="Times New Roman"/>
          <w:sz w:val="24"/>
          <w:szCs w:val="24"/>
        </w:rPr>
        <w:t xml:space="preserve">support programs </w:t>
      </w:r>
      <w:r w:rsidRPr="00D53C8D">
        <w:rPr>
          <w:rFonts w:ascii="Times New Roman" w:hAnsi="Times New Roman" w:cs="Times New Roman"/>
          <w:sz w:val="24"/>
          <w:szCs w:val="24"/>
        </w:rPr>
        <w:t xml:space="preserve">such as </w:t>
      </w:r>
      <w:r w:rsidR="005264C4" w:rsidRPr="00D53C8D">
        <w:rPr>
          <w:rFonts w:ascii="Times New Roman" w:hAnsi="Times New Roman" w:cs="Times New Roman"/>
          <w:sz w:val="24"/>
          <w:szCs w:val="24"/>
        </w:rPr>
        <w:t>S.A.F.E, which provides confidential counseling, crisis intervention and referrals along with information to victims of sexual assault and sexual abuse.</w:t>
      </w:r>
    </w:p>
    <w:p w14:paraId="02B5A0C8" w14:textId="24DB7CCD" w:rsidR="00924EC1" w:rsidRPr="00D53C8D" w:rsidRDefault="00924EC1" w:rsidP="000F79F9">
      <w:pPr>
        <w:rPr>
          <w:rFonts w:ascii="Times New Roman" w:hAnsi="Times New Roman" w:cs="Times New Roman"/>
          <w:sz w:val="24"/>
          <w:szCs w:val="24"/>
        </w:rPr>
      </w:pPr>
      <w:r w:rsidRPr="00D53C8D">
        <w:rPr>
          <w:rFonts w:ascii="Times New Roman" w:hAnsi="Times New Roman" w:cs="Times New Roman"/>
          <w:sz w:val="24"/>
          <w:szCs w:val="24"/>
        </w:rPr>
        <w:t xml:space="preserve">Victims of crime will be </w:t>
      </w:r>
      <w:proofErr w:type="gramStart"/>
      <w:r w:rsidRPr="00D53C8D">
        <w:rPr>
          <w:rFonts w:ascii="Times New Roman" w:hAnsi="Times New Roman" w:cs="Times New Roman"/>
          <w:sz w:val="24"/>
          <w:szCs w:val="24"/>
        </w:rPr>
        <w:t>provided</w:t>
      </w:r>
      <w:proofErr w:type="gramEnd"/>
      <w:r w:rsidRPr="00D53C8D">
        <w:rPr>
          <w:rFonts w:ascii="Times New Roman" w:hAnsi="Times New Roman" w:cs="Times New Roman"/>
          <w:sz w:val="24"/>
          <w:szCs w:val="24"/>
        </w:rPr>
        <w:t xml:space="preserve"> a copy of the Illinois Attorney General’s Crime Victim Rights in Illinois </w:t>
      </w:r>
      <w:r w:rsidR="009B56BD" w:rsidRPr="00D53C8D">
        <w:rPr>
          <w:rFonts w:ascii="Times New Roman" w:hAnsi="Times New Roman" w:cs="Times New Roman"/>
          <w:sz w:val="24"/>
          <w:szCs w:val="24"/>
        </w:rPr>
        <w:t>b</w:t>
      </w:r>
      <w:r w:rsidR="004E0E3C" w:rsidRPr="00D53C8D">
        <w:rPr>
          <w:rFonts w:ascii="Times New Roman" w:hAnsi="Times New Roman" w:cs="Times New Roman"/>
          <w:sz w:val="24"/>
          <w:szCs w:val="24"/>
        </w:rPr>
        <w:t>rochure</w:t>
      </w:r>
      <w:r w:rsidR="009B56BD" w:rsidRPr="00D53C8D">
        <w:rPr>
          <w:rFonts w:ascii="Times New Roman" w:hAnsi="Times New Roman" w:cs="Times New Roman"/>
          <w:sz w:val="24"/>
          <w:szCs w:val="24"/>
        </w:rPr>
        <w:t xml:space="preserve">. This brochure explains victims’ rights under Illinois law </w:t>
      </w:r>
      <w:proofErr w:type="gramStart"/>
      <w:r w:rsidR="009B56BD" w:rsidRPr="00D53C8D">
        <w:rPr>
          <w:rFonts w:ascii="Times New Roman" w:hAnsi="Times New Roman" w:cs="Times New Roman"/>
          <w:sz w:val="24"/>
          <w:szCs w:val="24"/>
        </w:rPr>
        <w:t>and also</w:t>
      </w:r>
      <w:proofErr w:type="gramEnd"/>
      <w:r w:rsidR="009B56BD" w:rsidRPr="00D53C8D">
        <w:rPr>
          <w:rFonts w:ascii="Times New Roman" w:hAnsi="Times New Roman" w:cs="Times New Roman"/>
          <w:sz w:val="24"/>
          <w:szCs w:val="24"/>
        </w:rPr>
        <w:t xml:space="preserve"> provides some resources available to victims.</w:t>
      </w:r>
    </w:p>
    <w:p w14:paraId="6415F04B" w14:textId="5D111682" w:rsidR="006064C8" w:rsidRPr="00D53C8D" w:rsidRDefault="00F65B7D" w:rsidP="006064C8">
      <w:pPr>
        <w:pStyle w:val="Heading1"/>
        <w:rPr>
          <w:rFonts w:ascii="Times New Roman" w:hAnsi="Times New Roman" w:cs="Times New Roman"/>
        </w:rPr>
      </w:pPr>
      <w:bookmarkStart w:id="31" w:name="_Toc393295524"/>
      <w:bookmarkStart w:id="32" w:name="_Toc241479294"/>
      <w:r w:rsidRPr="00D53C8D">
        <w:rPr>
          <w:rFonts w:ascii="Times New Roman" w:hAnsi="Times New Roman" w:cs="Times New Roman"/>
          <w:color w:val="FF0000"/>
        </w:rPr>
        <w:t>4 &amp; 5</w:t>
      </w:r>
      <w:r w:rsidR="006064C8" w:rsidRPr="00D53C8D">
        <w:rPr>
          <w:rFonts w:ascii="Times New Roman" w:hAnsi="Times New Roman" w:cs="Times New Roman"/>
          <w:color w:val="FF0000"/>
        </w:rPr>
        <w:t xml:space="preserve"> – </w:t>
      </w:r>
      <w:r w:rsidRPr="00D53C8D">
        <w:rPr>
          <w:rFonts w:ascii="Times New Roman" w:hAnsi="Times New Roman" w:cs="Times New Roman"/>
        </w:rPr>
        <w:t>SECURITY AWARENESS AND CRIME PREVENTION PROGRAMS FOR STUDENTS AND EMPLOYEES</w:t>
      </w:r>
      <w:bookmarkEnd w:id="31"/>
      <w:bookmarkEnd w:id="32"/>
    </w:p>
    <w:p w14:paraId="0FA35906" w14:textId="5C99D6AA" w:rsidR="00263008" w:rsidRPr="00D53C8D" w:rsidRDefault="00F65B7D" w:rsidP="0082180B">
      <w:pPr>
        <w:rPr>
          <w:rFonts w:ascii="Times New Roman" w:hAnsi="Times New Roman" w:cs="Times New Roman"/>
          <w:sz w:val="24"/>
          <w:szCs w:val="24"/>
        </w:rPr>
      </w:pPr>
      <w:r w:rsidRPr="00D53C8D">
        <w:rPr>
          <w:rFonts w:ascii="Times New Roman" w:hAnsi="Times New Roman" w:cs="Times New Roman"/>
          <w:sz w:val="24"/>
          <w:szCs w:val="24"/>
        </w:rPr>
        <w:t xml:space="preserve">Security Awareness and Crime Prevention programs are sponsored by various campus organizations throughout the year. The Rend Lake College Police Department provides modules of training covering </w:t>
      </w:r>
      <w:r w:rsidR="00846754" w:rsidRPr="00D53C8D">
        <w:rPr>
          <w:rFonts w:ascii="Times New Roman" w:hAnsi="Times New Roman" w:cs="Times New Roman"/>
          <w:sz w:val="24"/>
          <w:szCs w:val="24"/>
        </w:rPr>
        <w:t>security awareness</w:t>
      </w:r>
      <w:r w:rsidR="00263008"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crime prevention </w:t>
      </w:r>
      <w:r w:rsidR="00263008" w:rsidRPr="00D53C8D">
        <w:rPr>
          <w:rFonts w:ascii="Times New Roman" w:hAnsi="Times New Roman" w:cs="Times New Roman"/>
          <w:sz w:val="24"/>
          <w:szCs w:val="24"/>
        </w:rPr>
        <w:t>and student safety</w:t>
      </w:r>
      <w:r w:rsidRPr="00D53C8D">
        <w:rPr>
          <w:rFonts w:ascii="Times New Roman" w:hAnsi="Times New Roman" w:cs="Times New Roman"/>
          <w:sz w:val="24"/>
          <w:szCs w:val="24"/>
        </w:rPr>
        <w:t xml:space="preserve"> for both the </w:t>
      </w:r>
      <w:r w:rsidR="00263008" w:rsidRPr="00D53C8D">
        <w:rPr>
          <w:rFonts w:ascii="Times New Roman" w:hAnsi="Times New Roman" w:cs="Times New Roman"/>
          <w:sz w:val="24"/>
          <w:szCs w:val="24"/>
        </w:rPr>
        <w:t>fall</w:t>
      </w:r>
      <w:r w:rsidRPr="00D53C8D">
        <w:rPr>
          <w:rFonts w:ascii="Times New Roman" w:hAnsi="Times New Roman" w:cs="Times New Roman"/>
          <w:sz w:val="24"/>
          <w:szCs w:val="24"/>
        </w:rPr>
        <w:t xml:space="preserve"> and </w:t>
      </w:r>
      <w:r w:rsidR="00263008" w:rsidRPr="00D53C8D">
        <w:rPr>
          <w:rFonts w:ascii="Times New Roman" w:hAnsi="Times New Roman" w:cs="Times New Roman"/>
          <w:sz w:val="24"/>
          <w:szCs w:val="24"/>
        </w:rPr>
        <w:t>spring</w:t>
      </w:r>
      <w:r w:rsidRPr="00D53C8D">
        <w:rPr>
          <w:rFonts w:ascii="Times New Roman" w:hAnsi="Times New Roman" w:cs="Times New Roman"/>
          <w:sz w:val="24"/>
          <w:szCs w:val="24"/>
        </w:rPr>
        <w:t xml:space="preserve"> semester </w:t>
      </w:r>
      <w:r w:rsidR="00846754" w:rsidRPr="00D53C8D">
        <w:rPr>
          <w:rFonts w:ascii="Times New Roman" w:hAnsi="Times New Roman" w:cs="Times New Roman"/>
          <w:sz w:val="24"/>
          <w:szCs w:val="24"/>
        </w:rPr>
        <w:t>student orientation c</w:t>
      </w:r>
      <w:r w:rsidR="00263008" w:rsidRPr="00D53C8D">
        <w:rPr>
          <w:rFonts w:ascii="Times New Roman" w:hAnsi="Times New Roman" w:cs="Times New Roman"/>
          <w:sz w:val="24"/>
          <w:szCs w:val="24"/>
        </w:rPr>
        <w:t xml:space="preserve">lasses. The Rend Lake College Police Department also provides the same training </w:t>
      </w:r>
      <w:proofErr w:type="gramStart"/>
      <w:r w:rsidR="00263008" w:rsidRPr="00D53C8D">
        <w:rPr>
          <w:rFonts w:ascii="Times New Roman" w:hAnsi="Times New Roman" w:cs="Times New Roman"/>
          <w:sz w:val="24"/>
          <w:szCs w:val="24"/>
        </w:rPr>
        <w:t>to</w:t>
      </w:r>
      <w:proofErr w:type="gramEnd"/>
      <w:r w:rsidR="00263008" w:rsidRPr="00D53C8D">
        <w:rPr>
          <w:rFonts w:ascii="Times New Roman" w:hAnsi="Times New Roman" w:cs="Times New Roman"/>
          <w:sz w:val="24"/>
          <w:szCs w:val="24"/>
        </w:rPr>
        <w:t xml:space="preserve"> new employees</w:t>
      </w:r>
      <w:r w:rsidR="00810E35" w:rsidRPr="00D53C8D">
        <w:rPr>
          <w:rFonts w:ascii="Times New Roman" w:hAnsi="Times New Roman" w:cs="Times New Roman"/>
          <w:sz w:val="24"/>
          <w:szCs w:val="24"/>
        </w:rPr>
        <w:t xml:space="preserve"> and instructors. Crime</w:t>
      </w:r>
      <w:r w:rsidR="00263008" w:rsidRPr="00D53C8D">
        <w:rPr>
          <w:rFonts w:ascii="Times New Roman" w:hAnsi="Times New Roman" w:cs="Times New Roman"/>
          <w:sz w:val="24"/>
          <w:szCs w:val="24"/>
        </w:rPr>
        <w:t xml:space="preserve"> Awareness and Prevention training is offered on a continual basis. A common</w:t>
      </w:r>
      <w:r w:rsidR="00376486" w:rsidRPr="00D53C8D">
        <w:rPr>
          <w:rFonts w:ascii="Times New Roman" w:hAnsi="Times New Roman" w:cs="Times New Roman"/>
          <w:sz w:val="24"/>
          <w:szCs w:val="24"/>
        </w:rPr>
        <w:t xml:space="preserve"> theme among </w:t>
      </w:r>
      <w:proofErr w:type="gramStart"/>
      <w:r w:rsidR="00376486" w:rsidRPr="00D53C8D">
        <w:rPr>
          <w:rFonts w:ascii="Times New Roman" w:hAnsi="Times New Roman" w:cs="Times New Roman"/>
          <w:sz w:val="24"/>
          <w:szCs w:val="24"/>
        </w:rPr>
        <w:t>all of</w:t>
      </w:r>
      <w:proofErr w:type="gramEnd"/>
      <w:r w:rsidR="00376486" w:rsidRPr="00D53C8D">
        <w:rPr>
          <w:rFonts w:ascii="Times New Roman" w:hAnsi="Times New Roman" w:cs="Times New Roman"/>
          <w:sz w:val="24"/>
          <w:szCs w:val="24"/>
        </w:rPr>
        <w:t xml:space="preserve"> </w:t>
      </w:r>
      <w:proofErr w:type="gramStart"/>
      <w:r w:rsidR="00376486" w:rsidRPr="00D53C8D">
        <w:rPr>
          <w:rFonts w:ascii="Times New Roman" w:hAnsi="Times New Roman" w:cs="Times New Roman"/>
          <w:sz w:val="24"/>
          <w:szCs w:val="24"/>
        </w:rPr>
        <w:t xml:space="preserve">the </w:t>
      </w:r>
      <w:r w:rsidR="00846754" w:rsidRPr="00D53C8D">
        <w:rPr>
          <w:rFonts w:ascii="Times New Roman" w:hAnsi="Times New Roman" w:cs="Times New Roman"/>
          <w:sz w:val="24"/>
          <w:szCs w:val="24"/>
        </w:rPr>
        <w:t>crime</w:t>
      </w:r>
      <w:proofErr w:type="gramEnd"/>
      <w:r w:rsidR="00846754" w:rsidRPr="00D53C8D">
        <w:rPr>
          <w:rFonts w:ascii="Times New Roman" w:hAnsi="Times New Roman" w:cs="Times New Roman"/>
          <w:sz w:val="24"/>
          <w:szCs w:val="24"/>
        </w:rPr>
        <w:t xml:space="preserve"> awareness</w:t>
      </w:r>
      <w:r w:rsidR="00263008"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crime prevention</w:t>
      </w:r>
      <w:r w:rsidR="00376486" w:rsidRPr="00D53C8D">
        <w:rPr>
          <w:rFonts w:ascii="Times New Roman" w:hAnsi="Times New Roman" w:cs="Times New Roman"/>
          <w:sz w:val="24"/>
          <w:szCs w:val="24"/>
        </w:rPr>
        <w:t xml:space="preserve">, and </w:t>
      </w:r>
      <w:r w:rsidR="00846754" w:rsidRPr="00D53C8D">
        <w:rPr>
          <w:rFonts w:ascii="Times New Roman" w:hAnsi="Times New Roman" w:cs="Times New Roman"/>
          <w:sz w:val="24"/>
          <w:szCs w:val="24"/>
        </w:rPr>
        <w:t xml:space="preserve">student safety </w:t>
      </w:r>
      <w:r w:rsidR="00263008" w:rsidRPr="00D53C8D">
        <w:rPr>
          <w:rFonts w:ascii="Times New Roman" w:hAnsi="Times New Roman" w:cs="Times New Roman"/>
          <w:sz w:val="24"/>
          <w:szCs w:val="24"/>
        </w:rPr>
        <w:t xml:space="preserve">training is to encourage all students and employees to be aware and to take responsibility for their own security and to look out for the </w:t>
      </w:r>
      <w:r w:rsidR="000514DB" w:rsidRPr="00D53C8D">
        <w:rPr>
          <w:rFonts w:ascii="Times New Roman" w:hAnsi="Times New Roman" w:cs="Times New Roman"/>
          <w:sz w:val="24"/>
          <w:szCs w:val="24"/>
        </w:rPr>
        <w:t xml:space="preserve">safety and </w:t>
      </w:r>
      <w:r w:rsidR="00263008" w:rsidRPr="00D53C8D">
        <w:rPr>
          <w:rFonts w:ascii="Times New Roman" w:hAnsi="Times New Roman" w:cs="Times New Roman"/>
          <w:sz w:val="24"/>
          <w:szCs w:val="24"/>
        </w:rPr>
        <w:t>security of others.</w:t>
      </w:r>
    </w:p>
    <w:p w14:paraId="795495F5" w14:textId="244F9FC4" w:rsidR="00263008" w:rsidRPr="00D53C8D" w:rsidRDefault="00263008" w:rsidP="0082180B">
      <w:pPr>
        <w:rPr>
          <w:rFonts w:ascii="Times New Roman" w:hAnsi="Times New Roman" w:cs="Times New Roman"/>
          <w:sz w:val="24"/>
          <w:szCs w:val="24"/>
        </w:rPr>
      </w:pPr>
      <w:r w:rsidRPr="00D53C8D">
        <w:rPr>
          <w:rFonts w:ascii="Times New Roman" w:hAnsi="Times New Roman" w:cs="Times New Roman"/>
          <w:sz w:val="24"/>
          <w:szCs w:val="24"/>
        </w:rPr>
        <w:t>In addition to training provided</w:t>
      </w:r>
      <w:r w:rsidR="009B4650" w:rsidRPr="00D53C8D">
        <w:rPr>
          <w:rFonts w:ascii="Times New Roman" w:hAnsi="Times New Roman" w:cs="Times New Roman"/>
          <w:sz w:val="24"/>
          <w:szCs w:val="24"/>
        </w:rPr>
        <w:t>, the</w:t>
      </w:r>
      <w:r w:rsidRPr="00D53C8D">
        <w:rPr>
          <w:rFonts w:ascii="Times New Roman" w:hAnsi="Times New Roman" w:cs="Times New Roman"/>
          <w:sz w:val="24"/>
          <w:szCs w:val="24"/>
        </w:rPr>
        <w:t xml:space="preserve"> Rend Lake College Police Department disseminates informatio</w:t>
      </w:r>
      <w:r w:rsidR="00376486" w:rsidRPr="00D53C8D">
        <w:rPr>
          <w:rFonts w:ascii="Times New Roman" w:hAnsi="Times New Roman" w:cs="Times New Roman"/>
          <w:sz w:val="24"/>
          <w:szCs w:val="24"/>
        </w:rPr>
        <w:t xml:space="preserve">n concerning </w:t>
      </w:r>
      <w:r w:rsidR="00846754" w:rsidRPr="00D53C8D">
        <w:rPr>
          <w:rFonts w:ascii="Times New Roman" w:hAnsi="Times New Roman" w:cs="Times New Roman"/>
          <w:sz w:val="24"/>
          <w:szCs w:val="24"/>
        </w:rPr>
        <w:t xml:space="preserve">crime awareness </w:t>
      </w:r>
      <w:r w:rsidR="00376486" w:rsidRPr="00D53C8D">
        <w:rPr>
          <w:rFonts w:ascii="Times New Roman" w:hAnsi="Times New Roman" w:cs="Times New Roman"/>
          <w:sz w:val="24"/>
          <w:szCs w:val="24"/>
        </w:rPr>
        <w:t>and</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prevention</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student safety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sexual assault awareness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prevention </w:t>
      </w:r>
      <w:r w:rsidRPr="00D53C8D">
        <w:rPr>
          <w:rFonts w:ascii="Times New Roman" w:hAnsi="Times New Roman" w:cs="Times New Roman"/>
          <w:sz w:val="24"/>
          <w:szCs w:val="24"/>
        </w:rPr>
        <w:t xml:space="preserve">to students and employees via the following methods: pamphlets, posters, displays, electronic bulletin board and the Rend Lake College </w:t>
      </w:r>
      <w:r w:rsidR="009B4650" w:rsidRPr="00D53C8D">
        <w:rPr>
          <w:rFonts w:ascii="Times New Roman" w:hAnsi="Times New Roman" w:cs="Times New Roman"/>
          <w:sz w:val="24"/>
          <w:szCs w:val="24"/>
        </w:rPr>
        <w:t>website</w:t>
      </w:r>
      <w:r w:rsidRPr="00D53C8D">
        <w:rPr>
          <w:rFonts w:ascii="Times New Roman" w:hAnsi="Times New Roman" w:cs="Times New Roman"/>
          <w:sz w:val="24"/>
          <w:szCs w:val="24"/>
        </w:rPr>
        <w:t>.</w:t>
      </w:r>
      <w:r w:rsidR="000514DB" w:rsidRPr="00D53C8D">
        <w:rPr>
          <w:rFonts w:ascii="Times New Roman" w:hAnsi="Times New Roman" w:cs="Times New Roman"/>
          <w:sz w:val="24"/>
          <w:szCs w:val="24"/>
        </w:rPr>
        <w:t xml:space="preserve"> The information provided to students and employees also encourages them to be aware and to take responsibility for their own security and to look out for the safety and security of others.</w:t>
      </w:r>
    </w:p>
    <w:p w14:paraId="35D6F2E1" w14:textId="7122A70C" w:rsidR="00E01181" w:rsidRPr="00D53C8D" w:rsidRDefault="00E01181" w:rsidP="00FC4001">
      <w:pPr>
        <w:pStyle w:val="Heading1"/>
        <w:rPr>
          <w:rFonts w:ascii="Times New Roman" w:hAnsi="Times New Roman" w:cs="Times New Roman"/>
        </w:rPr>
      </w:pPr>
      <w:bookmarkStart w:id="33" w:name="_Toc393295525"/>
      <w:bookmarkStart w:id="34" w:name="_Toc241479295"/>
      <w:r w:rsidRPr="00D53C8D">
        <w:rPr>
          <w:rFonts w:ascii="Times New Roman" w:hAnsi="Times New Roman" w:cs="Times New Roman"/>
          <w:color w:val="FF0000"/>
        </w:rPr>
        <w:lastRenderedPageBreak/>
        <w:t xml:space="preserve">6 </w:t>
      </w:r>
      <w:r w:rsidR="00FC4001" w:rsidRPr="00D53C8D">
        <w:rPr>
          <w:rFonts w:ascii="Times New Roman" w:hAnsi="Times New Roman" w:cs="Times New Roman"/>
          <w:color w:val="FF0000"/>
        </w:rPr>
        <w:t>–</w:t>
      </w:r>
      <w:r w:rsidRPr="00D53C8D">
        <w:rPr>
          <w:rFonts w:ascii="Times New Roman" w:hAnsi="Times New Roman" w:cs="Times New Roman"/>
          <w:color w:val="FF0000"/>
        </w:rPr>
        <w:t xml:space="preserve"> </w:t>
      </w:r>
      <w:r w:rsidR="00FC4001" w:rsidRPr="00D53C8D">
        <w:rPr>
          <w:rFonts w:ascii="Times New Roman" w:hAnsi="Times New Roman" w:cs="Times New Roman"/>
        </w:rPr>
        <w:t>CRIMINAL ACTIVITY OFF CAMPUS</w:t>
      </w:r>
      <w:bookmarkEnd w:id="33"/>
      <w:bookmarkEnd w:id="34"/>
    </w:p>
    <w:p w14:paraId="07789A1A" w14:textId="0F20C1D0" w:rsidR="00FC4001" w:rsidRPr="00D53C8D" w:rsidRDefault="00FC4001" w:rsidP="00FC4001">
      <w:pPr>
        <w:rPr>
          <w:rFonts w:ascii="Times New Roman" w:hAnsi="Times New Roman" w:cs="Times New Roman"/>
          <w:sz w:val="24"/>
          <w:szCs w:val="24"/>
        </w:rPr>
      </w:pPr>
      <w:r w:rsidRPr="00D53C8D">
        <w:rPr>
          <w:rFonts w:ascii="Times New Roman" w:hAnsi="Times New Roman" w:cs="Times New Roman"/>
          <w:sz w:val="24"/>
          <w:szCs w:val="24"/>
        </w:rPr>
        <w:t xml:space="preserve">Rend Lake College does not operate any off-campus housing </w:t>
      </w:r>
      <w:proofErr w:type="gramStart"/>
      <w:r w:rsidRPr="00D53C8D">
        <w:rPr>
          <w:rFonts w:ascii="Times New Roman" w:hAnsi="Times New Roman" w:cs="Times New Roman"/>
          <w:sz w:val="24"/>
          <w:szCs w:val="24"/>
        </w:rPr>
        <w:t>nor</w:t>
      </w:r>
      <w:proofErr w:type="gramEnd"/>
      <w:r w:rsidRPr="00D53C8D">
        <w:rPr>
          <w:rFonts w:ascii="Times New Roman" w:hAnsi="Times New Roman" w:cs="Times New Roman"/>
          <w:sz w:val="24"/>
          <w:szCs w:val="24"/>
        </w:rPr>
        <w:t xml:space="preserve"> sponsor any off-campus student organizations or facilities. However, many students reside in the area surrounding Rend Lake College.</w:t>
      </w:r>
    </w:p>
    <w:p w14:paraId="3526087F" w14:textId="7E0BF3E5" w:rsidR="00FC4001" w:rsidRPr="00D53C8D" w:rsidRDefault="00FC4001" w:rsidP="00FC4001">
      <w:pPr>
        <w:rPr>
          <w:rFonts w:ascii="Times New Roman" w:hAnsi="Times New Roman" w:cs="Times New Roman"/>
          <w:sz w:val="24"/>
          <w:szCs w:val="24"/>
        </w:rPr>
      </w:pPr>
      <w:r w:rsidRPr="00D53C8D">
        <w:rPr>
          <w:rFonts w:ascii="Times New Roman" w:hAnsi="Times New Roman" w:cs="Times New Roman"/>
          <w:sz w:val="24"/>
          <w:szCs w:val="24"/>
        </w:rPr>
        <w:t xml:space="preserve">Rend Lake College works closely with and communicates regularly with the Ina Police Department, and with other local, state and federal law enforcement agencies </w:t>
      </w:r>
      <w:r w:rsidR="009B4650" w:rsidRPr="00D53C8D">
        <w:rPr>
          <w:rFonts w:ascii="Times New Roman" w:hAnsi="Times New Roman" w:cs="Times New Roman"/>
          <w:sz w:val="24"/>
          <w:szCs w:val="24"/>
        </w:rPr>
        <w:t xml:space="preserve">when needed </w:t>
      </w:r>
      <w:r w:rsidRPr="00D53C8D">
        <w:rPr>
          <w:rFonts w:ascii="Times New Roman" w:hAnsi="Times New Roman" w:cs="Times New Roman"/>
          <w:sz w:val="24"/>
          <w:szCs w:val="24"/>
        </w:rPr>
        <w:t xml:space="preserve">to assist them in any ongoing investigations involving Rend Lake College </w:t>
      </w:r>
      <w:r w:rsidR="00B1192A" w:rsidRPr="00D53C8D">
        <w:rPr>
          <w:rFonts w:ascii="Times New Roman" w:hAnsi="Times New Roman" w:cs="Times New Roman"/>
          <w:sz w:val="24"/>
          <w:szCs w:val="24"/>
        </w:rPr>
        <w:t>interests</w:t>
      </w:r>
      <w:r w:rsidRPr="00D53C8D">
        <w:rPr>
          <w:rFonts w:ascii="Times New Roman" w:hAnsi="Times New Roman" w:cs="Times New Roman"/>
          <w:sz w:val="24"/>
          <w:szCs w:val="24"/>
        </w:rPr>
        <w:t>.</w:t>
      </w:r>
    </w:p>
    <w:p w14:paraId="6DFA30FE" w14:textId="0D2FCE60" w:rsidR="00FC4001" w:rsidRPr="00D53C8D" w:rsidRDefault="00FC4001" w:rsidP="00FC4001">
      <w:pPr>
        <w:pStyle w:val="Heading1"/>
        <w:rPr>
          <w:rFonts w:ascii="Times New Roman" w:hAnsi="Times New Roman" w:cs="Times New Roman"/>
        </w:rPr>
      </w:pPr>
      <w:bookmarkStart w:id="35" w:name="_Toc393295526"/>
      <w:bookmarkStart w:id="36" w:name="_Toc241479296"/>
      <w:r w:rsidRPr="00D53C8D">
        <w:rPr>
          <w:rFonts w:ascii="Times New Roman" w:hAnsi="Times New Roman" w:cs="Times New Roman"/>
          <w:color w:val="FF0000"/>
        </w:rPr>
        <w:t xml:space="preserve">7 – </w:t>
      </w:r>
      <w:r w:rsidRPr="00D53C8D">
        <w:rPr>
          <w:rFonts w:ascii="Times New Roman" w:hAnsi="Times New Roman" w:cs="Times New Roman"/>
        </w:rPr>
        <w:t xml:space="preserve">ALCOHOL </w:t>
      </w:r>
      <w:r w:rsidR="00054C87" w:rsidRPr="00D53C8D">
        <w:rPr>
          <w:rFonts w:ascii="Times New Roman" w:hAnsi="Times New Roman" w:cs="Times New Roman"/>
        </w:rPr>
        <w:t>PO</w:t>
      </w:r>
      <w:r w:rsidR="00CA398B" w:rsidRPr="00D53C8D">
        <w:rPr>
          <w:rFonts w:ascii="Times New Roman" w:hAnsi="Times New Roman" w:cs="Times New Roman"/>
        </w:rPr>
        <w:t>S</w:t>
      </w:r>
      <w:r w:rsidR="00054C87" w:rsidRPr="00D53C8D">
        <w:rPr>
          <w:rFonts w:ascii="Times New Roman" w:hAnsi="Times New Roman" w:cs="Times New Roman"/>
        </w:rPr>
        <w:t xml:space="preserve">SESSION, </w:t>
      </w:r>
      <w:r w:rsidRPr="00D53C8D">
        <w:rPr>
          <w:rFonts w:ascii="Times New Roman" w:hAnsi="Times New Roman" w:cs="Times New Roman"/>
        </w:rPr>
        <w:t>USE</w:t>
      </w:r>
      <w:r w:rsidR="00054C87" w:rsidRPr="00D53C8D">
        <w:rPr>
          <w:rFonts w:ascii="Times New Roman" w:hAnsi="Times New Roman" w:cs="Times New Roman"/>
        </w:rPr>
        <w:t xml:space="preserve"> AND SALE</w:t>
      </w:r>
      <w:r w:rsidRPr="00D53C8D">
        <w:rPr>
          <w:rFonts w:ascii="Times New Roman" w:hAnsi="Times New Roman" w:cs="Times New Roman"/>
        </w:rPr>
        <w:t xml:space="preserve"> POLICY</w:t>
      </w:r>
      <w:bookmarkEnd w:id="35"/>
      <w:bookmarkEnd w:id="36"/>
    </w:p>
    <w:p w14:paraId="1900E564" w14:textId="77777777" w:rsidR="009B4650"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1FE95F6B" w14:textId="60417B97"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p>
    <w:p w14:paraId="56FE4BEF" w14:textId="2B9888CF"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36F084E3" w14:textId="77777777" w:rsidR="0046093E" w:rsidRPr="00D53C8D" w:rsidRDefault="0046093E" w:rsidP="0046093E">
      <w:pPr>
        <w:autoSpaceDE w:val="0"/>
        <w:autoSpaceDN w:val="0"/>
        <w:adjustRightInd w:val="0"/>
        <w:spacing w:after="0" w:line="240" w:lineRule="auto"/>
        <w:rPr>
          <w:rFonts w:ascii="Times New Roman" w:hAnsi="Times New Roman" w:cs="Times New Roman"/>
          <w:b/>
          <w:bCs/>
          <w:color w:val="000000"/>
          <w:sz w:val="24"/>
          <w:szCs w:val="24"/>
        </w:rPr>
      </w:pPr>
    </w:p>
    <w:p w14:paraId="74B3F546" w14:textId="375ABAE0"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Rend Lake College Alcohol Policy</w:t>
      </w:r>
    </w:p>
    <w:p w14:paraId="265A7960" w14:textId="1DB0EA83"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use, sale, delivery, possession and consumption of alcoholic beverages in or on any property owned or controlled by the college is strictly prohibited except as specifically provided in Rend Lake College </w:t>
      </w:r>
      <w:r w:rsidR="009B4650" w:rsidRPr="00D53C8D">
        <w:rPr>
          <w:rFonts w:ascii="Times New Roman" w:hAnsi="Times New Roman" w:cs="Times New Roman"/>
          <w:color w:val="000000"/>
          <w:sz w:val="24"/>
          <w:szCs w:val="24"/>
        </w:rPr>
        <w:t>policy</w:t>
      </w:r>
      <w:r w:rsidRPr="00D53C8D">
        <w:rPr>
          <w:rFonts w:ascii="Times New Roman" w:hAnsi="Times New Roman" w:cs="Times New Roman"/>
          <w:color w:val="000000"/>
          <w:sz w:val="24"/>
          <w:szCs w:val="24"/>
        </w:rPr>
        <w:t xml:space="preserve">. </w:t>
      </w:r>
      <w:r w:rsidR="009B4650"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 xml:space="preserve">Rend Lake College Police Department will enforce state law which prohibits sale to or possession of alcoholic beverages by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under the age of 21.</w:t>
      </w:r>
    </w:p>
    <w:p w14:paraId="36D57C63" w14:textId="79D0F485"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p>
    <w:p w14:paraId="3A930B38" w14:textId="63883870"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Student Conduct Code’s policy on alcohol is addressed in the Student Handbook on page </w:t>
      </w:r>
      <w:r w:rsidR="00BB16BF" w:rsidRPr="00D53C8D">
        <w:rPr>
          <w:rFonts w:ascii="Times New Roman" w:hAnsi="Times New Roman" w:cs="Times New Roman"/>
          <w:color w:val="000000"/>
          <w:sz w:val="24"/>
          <w:szCs w:val="24"/>
        </w:rPr>
        <w:t>65</w:t>
      </w:r>
      <w:r w:rsidRPr="00D53C8D">
        <w:rPr>
          <w:rFonts w:ascii="Times New Roman" w:hAnsi="Times New Roman" w:cs="Times New Roman"/>
          <w:color w:val="000000"/>
          <w:sz w:val="24"/>
          <w:szCs w:val="24"/>
        </w:rPr>
        <w:t>.</w:t>
      </w:r>
    </w:p>
    <w:p w14:paraId="34867C47" w14:textId="77777777" w:rsidR="0046093E" w:rsidRPr="00D53C8D" w:rsidRDefault="0046093E" w:rsidP="0046093E">
      <w:pPr>
        <w:autoSpaceDE w:val="0"/>
        <w:autoSpaceDN w:val="0"/>
        <w:adjustRightInd w:val="0"/>
        <w:spacing w:after="0" w:line="240" w:lineRule="auto"/>
        <w:rPr>
          <w:rFonts w:ascii="Times New Roman" w:hAnsi="Times New Roman" w:cs="Times New Roman"/>
          <w:b/>
          <w:bCs/>
          <w:color w:val="000000"/>
          <w:sz w:val="24"/>
          <w:szCs w:val="24"/>
        </w:rPr>
      </w:pPr>
    </w:p>
    <w:p w14:paraId="36224893" w14:textId="77777777"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Illinois State Law on Alcohol </w:t>
      </w:r>
    </w:p>
    <w:p w14:paraId="5C46F216" w14:textId="1D19973B" w:rsidR="0046093E" w:rsidRPr="00D53C8D" w:rsidRDefault="0046093E" w:rsidP="000A197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It is illegal for anyone under age 21 to possess any alcoholic beverages. It is illegal for anyone under 21 to present false evidence of age to purchase any alcoholic beverage. It is illegal to sell or give away alcoholic beverages to a person who is, actually or apparently, under 21 or intoxicated. An underage drinking violation can result in loss of a driver's license for a full year. Penalties for utilizing a false ID to obtain alcohol illegally have increased and include a possible loss of license. Driving while under the influence of alcohol or drugs is a criminal offense.</w:t>
      </w:r>
    </w:p>
    <w:p w14:paraId="79CB848D" w14:textId="77777777" w:rsidR="00FB6F15" w:rsidRPr="00D53C8D" w:rsidRDefault="00FB6F15" w:rsidP="000A197E">
      <w:pPr>
        <w:autoSpaceDE w:val="0"/>
        <w:autoSpaceDN w:val="0"/>
        <w:adjustRightInd w:val="0"/>
        <w:spacing w:after="0" w:line="240" w:lineRule="auto"/>
        <w:rPr>
          <w:rFonts w:ascii="Times New Roman" w:hAnsi="Times New Roman" w:cs="Times New Roman"/>
          <w:color w:val="000000"/>
          <w:sz w:val="24"/>
          <w:szCs w:val="24"/>
        </w:rPr>
      </w:pPr>
    </w:p>
    <w:p w14:paraId="71C7F5B8" w14:textId="272161EF" w:rsidR="0046093E" w:rsidRPr="00D53C8D" w:rsidRDefault="0046093E" w:rsidP="000A197E">
      <w:pPr>
        <w:spacing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Illinois, the legal limit is .08% (BAC)</w:t>
      </w:r>
      <w:r w:rsidR="00EF2281"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and if you are under the age of 21, there cannot be any alcohol in your system. A driver who is intoxicated and causes someone's death in an accident may be charged with vehicular manslaughter. If a person is injured by someone who is intoxicated, he or she could have a right of action to recover damages against the person who unlawfully caused or contributed to such intoxication. Infractions of the state's alcohol laws can be punishable by one or more of these punishments: fines, probation and/or jail time.</w:t>
      </w:r>
    </w:p>
    <w:p w14:paraId="29162980" w14:textId="7018E4E4" w:rsidR="00054C87" w:rsidRPr="00D53C8D" w:rsidRDefault="00054C87" w:rsidP="00054C87">
      <w:pPr>
        <w:pStyle w:val="Heading1"/>
        <w:rPr>
          <w:rFonts w:ascii="Times New Roman" w:hAnsi="Times New Roman" w:cs="Times New Roman"/>
        </w:rPr>
      </w:pPr>
      <w:bookmarkStart w:id="37" w:name="_Toc241479297"/>
      <w:r w:rsidRPr="00D53C8D">
        <w:rPr>
          <w:rFonts w:ascii="Times New Roman" w:hAnsi="Times New Roman" w:cs="Times New Roman"/>
          <w:color w:val="FF0000"/>
        </w:rPr>
        <w:t xml:space="preserve">8 </w:t>
      </w:r>
      <w:r w:rsidR="00BB16BF" w:rsidRPr="00D53C8D">
        <w:rPr>
          <w:rFonts w:ascii="Times New Roman" w:hAnsi="Times New Roman" w:cs="Times New Roman"/>
          <w:color w:val="FF0000"/>
        </w:rPr>
        <w:t xml:space="preserve">- </w:t>
      </w:r>
      <w:r w:rsidRPr="00D53C8D">
        <w:rPr>
          <w:rFonts w:ascii="Times New Roman" w:hAnsi="Times New Roman" w:cs="Times New Roman"/>
        </w:rPr>
        <w:t>ILLEGAL DRUG POS</w:t>
      </w:r>
      <w:r w:rsidR="009B4650" w:rsidRPr="00D53C8D">
        <w:rPr>
          <w:rFonts w:ascii="Times New Roman" w:hAnsi="Times New Roman" w:cs="Times New Roman"/>
        </w:rPr>
        <w:t>S</w:t>
      </w:r>
      <w:r w:rsidRPr="00D53C8D">
        <w:rPr>
          <w:rFonts w:ascii="Times New Roman" w:hAnsi="Times New Roman" w:cs="Times New Roman"/>
        </w:rPr>
        <w:t>ESSION, USE AND SALE POLICY</w:t>
      </w:r>
      <w:bookmarkEnd w:id="37"/>
    </w:p>
    <w:p w14:paraId="6D0D1D00" w14:textId="0FA9186D" w:rsidR="005C73CC" w:rsidRPr="00D53C8D" w:rsidRDefault="005C73CC" w:rsidP="005C73CC">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375F0B81" w14:textId="77777777" w:rsidR="005C73CC" w:rsidRPr="00D53C8D" w:rsidRDefault="005C73CC" w:rsidP="005C73CC">
      <w:pPr>
        <w:autoSpaceDE w:val="0"/>
        <w:autoSpaceDN w:val="0"/>
        <w:adjustRightInd w:val="0"/>
        <w:spacing w:after="0" w:line="240" w:lineRule="auto"/>
        <w:rPr>
          <w:rFonts w:ascii="Times New Roman" w:hAnsi="Times New Roman" w:cs="Times New Roman"/>
          <w:color w:val="000000"/>
          <w:sz w:val="24"/>
          <w:szCs w:val="24"/>
        </w:rPr>
      </w:pPr>
    </w:p>
    <w:p w14:paraId="2B1E865B" w14:textId="7EBB5D49" w:rsidR="005C73CC" w:rsidRPr="00D53C8D" w:rsidRDefault="005C73CC" w:rsidP="005C73CC">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4D15268D" w14:textId="77777777" w:rsidR="005C73CC" w:rsidRPr="00D53C8D" w:rsidRDefault="005C73CC" w:rsidP="00054C87">
      <w:pPr>
        <w:autoSpaceDE w:val="0"/>
        <w:autoSpaceDN w:val="0"/>
        <w:adjustRightInd w:val="0"/>
        <w:spacing w:after="0" w:line="240" w:lineRule="auto"/>
        <w:rPr>
          <w:rFonts w:ascii="Times New Roman" w:hAnsi="Times New Roman" w:cs="Times New Roman"/>
          <w:b/>
          <w:bCs/>
          <w:color w:val="000000"/>
          <w:sz w:val="24"/>
          <w:szCs w:val="24"/>
        </w:rPr>
      </w:pPr>
    </w:p>
    <w:p w14:paraId="6EF4C7A4" w14:textId="6B508C33" w:rsidR="00054C87" w:rsidRPr="00D53C8D" w:rsidRDefault="005C73CC"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Rend Lake College</w:t>
      </w:r>
      <w:r w:rsidR="00054C87" w:rsidRPr="00D53C8D">
        <w:rPr>
          <w:rFonts w:ascii="Times New Roman" w:hAnsi="Times New Roman" w:cs="Times New Roman"/>
          <w:b/>
          <w:bCs/>
          <w:color w:val="000000"/>
          <w:sz w:val="24"/>
          <w:szCs w:val="24"/>
        </w:rPr>
        <w:t xml:space="preserve"> Drug Policy </w:t>
      </w:r>
    </w:p>
    <w:p w14:paraId="562C5987" w14:textId="40DD533D" w:rsidR="00054C87" w:rsidRPr="00D53C8D" w:rsidRDefault="005C73CC"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Rend Lake College</w:t>
      </w:r>
      <w:r w:rsidR="00054C87" w:rsidRPr="00D53C8D">
        <w:rPr>
          <w:rFonts w:ascii="Times New Roman" w:hAnsi="Times New Roman" w:cs="Times New Roman"/>
          <w:color w:val="000000"/>
          <w:sz w:val="24"/>
          <w:szCs w:val="24"/>
        </w:rPr>
        <w:t xml:space="preserve"> is committed to maintaining a drug-free environment for its employees and students. The unlawful manufacture, distribution, possession or use of controlled substances is prohibited on property owned or controlled by </w:t>
      </w:r>
      <w:r w:rsidRPr="00D53C8D">
        <w:rPr>
          <w:rFonts w:ascii="Times New Roman" w:hAnsi="Times New Roman" w:cs="Times New Roman"/>
          <w:color w:val="000000"/>
          <w:sz w:val="24"/>
          <w:szCs w:val="24"/>
        </w:rPr>
        <w:t>Rend Lake College</w:t>
      </w:r>
      <w:r w:rsidR="00054C87" w:rsidRPr="00D53C8D">
        <w:rPr>
          <w:rFonts w:ascii="Times New Roman" w:hAnsi="Times New Roman" w:cs="Times New Roman"/>
          <w:color w:val="000000"/>
          <w:sz w:val="24"/>
          <w:szCs w:val="24"/>
        </w:rPr>
        <w:t xml:space="preserve">. </w:t>
      </w:r>
      <w:r w:rsidR="00CA398B"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 xml:space="preserve">Rend Lake </w:t>
      </w:r>
      <w:r w:rsidR="004E0E3C" w:rsidRPr="00D53C8D">
        <w:rPr>
          <w:rFonts w:ascii="Times New Roman" w:hAnsi="Times New Roman" w:cs="Times New Roman"/>
          <w:color w:val="000000"/>
          <w:sz w:val="24"/>
          <w:szCs w:val="24"/>
        </w:rPr>
        <w:t>College</w:t>
      </w:r>
      <w:r w:rsidRPr="00D53C8D">
        <w:rPr>
          <w:rFonts w:ascii="Times New Roman" w:hAnsi="Times New Roman" w:cs="Times New Roman"/>
          <w:color w:val="000000"/>
          <w:sz w:val="24"/>
          <w:szCs w:val="24"/>
        </w:rPr>
        <w:t xml:space="preserve"> Police Department</w:t>
      </w:r>
      <w:r w:rsidR="00054C87" w:rsidRPr="00D53C8D">
        <w:rPr>
          <w:rFonts w:ascii="Times New Roman" w:hAnsi="Times New Roman" w:cs="Times New Roman"/>
          <w:color w:val="000000"/>
          <w:sz w:val="24"/>
          <w:szCs w:val="24"/>
        </w:rPr>
        <w:t xml:space="preserve"> will enforce state law which prohibits the sale or possession of controlled substances.</w:t>
      </w:r>
      <w:r w:rsidR="00EE7B43" w:rsidRPr="00D53C8D">
        <w:rPr>
          <w:rFonts w:ascii="Times New Roman" w:hAnsi="Times New Roman" w:cs="Times New Roman"/>
          <w:color w:val="000000"/>
          <w:sz w:val="24"/>
          <w:szCs w:val="24"/>
        </w:rPr>
        <w:t xml:space="preserve"> </w:t>
      </w:r>
      <w:r w:rsidR="00054C87" w:rsidRPr="00D53C8D">
        <w:rPr>
          <w:rFonts w:ascii="Times New Roman" w:hAnsi="Times New Roman" w:cs="Times New Roman"/>
          <w:color w:val="000000"/>
          <w:sz w:val="24"/>
          <w:szCs w:val="24"/>
        </w:rPr>
        <w:t xml:space="preserve">The Student Conduct Code’s policy on controlled substances is addressed </w:t>
      </w:r>
      <w:r w:rsidRPr="00D53C8D">
        <w:rPr>
          <w:rFonts w:ascii="Times New Roman" w:hAnsi="Times New Roman" w:cs="Times New Roman"/>
          <w:color w:val="000000"/>
          <w:sz w:val="24"/>
          <w:szCs w:val="24"/>
        </w:rPr>
        <w:t xml:space="preserve">in the Student Handbook on page </w:t>
      </w:r>
      <w:r w:rsidR="00BB16BF" w:rsidRPr="00D53C8D">
        <w:rPr>
          <w:rFonts w:ascii="Times New Roman" w:hAnsi="Times New Roman" w:cs="Times New Roman"/>
          <w:color w:val="000000"/>
          <w:sz w:val="24"/>
          <w:szCs w:val="24"/>
        </w:rPr>
        <w:t>65</w:t>
      </w:r>
      <w:r w:rsidR="00CA398B" w:rsidRPr="00D53C8D">
        <w:rPr>
          <w:rFonts w:ascii="Times New Roman" w:hAnsi="Times New Roman" w:cs="Times New Roman"/>
          <w:color w:val="000000"/>
          <w:sz w:val="24"/>
          <w:szCs w:val="24"/>
        </w:rPr>
        <w:t>.</w:t>
      </w:r>
    </w:p>
    <w:p w14:paraId="77103995" w14:textId="77777777" w:rsidR="005C73CC" w:rsidRPr="00D53C8D" w:rsidRDefault="005C73CC" w:rsidP="00054C87">
      <w:pPr>
        <w:autoSpaceDE w:val="0"/>
        <w:autoSpaceDN w:val="0"/>
        <w:adjustRightInd w:val="0"/>
        <w:spacing w:after="0" w:line="240" w:lineRule="auto"/>
        <w:rPr>
          <w:rFonts w:ascii="Times New Roman" w:hAnsi="Times New Roman" w:cs="Times New Roman"/>
          <w:color w:val="000000"/>
          <w:sz w:val="24"/>
          <w:szCs w:val="24"/>
        </w:rPr>
      </w:pPr>
    </w:p>
    <w:p w14:paraId="2E979EEB" w14:textId="651AC32B" w:rsidR="00054C87" w:rsidRPr="00D53C8D" w:rsidRDefault="00054C87"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Illinois State Law on Controlled Substances</w:t>
      </w:r>
    </w:p>
    <w:p w14:paraId="6346D444" w14:textId="77777777" w:rsidR="00E154F6" w:rsidRPr="00D53C8D" w:rsidRDefault="00E154F6" w:rsidP="00FB6F15">
      <w:pPr>
        <w:pStyle w:val="NormalWeb"/>
        <w:spacing w:before="0" w:beforeAutospacing="0"/>
        <w:rPr>
          <w:lang w:val="en-GB"/>
        </w:rPr>
      </w:pPr>
      <w:r w:rsidRPr="00D53C8D">
        <w:rPr>
          <w:lang w:val="en-GB"/>
        </w:rPr>
        <w:t>The Illinois Controlled Substance Act (720 ILCS 570/) prohibits the possession, use or distribution of controlled substances (e.g., cocaine, LSD, PCP, hallucinogenic substances, stimulants, narcotics) and possession of drug paraphernalia.</w:t>
      </w:r>
    </w:p>
    <w:p w14:paraId="2F4A2D1D" w14:textId="0FC413F7" w:rsidR="00E154F6" w:rsidRPr="00D53C8D" w:rsidRDefault="00E154F6" w:rsidP="00E154F6">
      <w:pPr>
        <w:pStyle w:val="NormalWeb"/>
        <w:rPr>
          <w:lang w:val="en-GB"/>
        </w:rPr>
      </w:pPr>
      <w:r w:rsidRPr="00D53C8D">
        <w:rPr>
          <w:lang w:val="en-GB"/>
        </w:rPr>
        <w:t xml:space="preserve">Penalties depend on the quantity involved, the criminal record of the violator, location, and other factors. Penalties start with a Class A </w:t>
      </w:r>
      <w:proofErr w:type="spellStart"/>
      <w:r w:rsidRPr="00D53C8D">
        <w:rPr>
          <w:lang w:val="en-GB"/>
        </w:rPr>
        <w:t>Misdemeanor</w:t>
      </w:r>
      <w:proofErr w:type="spellEnd"/>
      <w:r w:rsidRPr="00D53C8D">
        <w:rPr>
          <w:lang w:val="en-GB"/>
        </w:rPr>
        <w:t xml:space="preserve"> punishable up to 364 days in jail and/or a fine up to $2,500. A Class 4 Felony is punishable by incarceration of 1</w:t>
      </w:r>
      <w:r w:rsidR="000A197E" w:rsidRPr="00D53C8D">
        <w:rPr>
          <w:lang w:val="en-GB"/>
        </w:rPr>
        <w:t>-</w:t>
      </w:r>
      <w:r w:rsidRPr="00D53C8D">
        <w:rPr>
          <w:lang w:val="en-GB"/>
        </w:rPr>
        <w:t>3 years and a fine up to $25,000. Penalties for manufacturing and sale of controlled substances are more severe. For a full list of drugs and penalties, visit the Illinois Controlled Substance Act (720 ILCS 570/) at 720 ILCS 570/ Illinois Controlled Substances Act (ilga.gov).</w:t>
      </w:r>
    </w:p>
    <w:p w14:paraId="4BB18767" w14:textId="6363FB05" w:rsidR="00E154F6" w:rsidRPr="00D53C8D" w:rsidRDefault="00E154F6" w:rsidP="00E154F6">
      <w:pPr>
        <w:pStyle w:val="NormalWeb"/>
        <w:rPr>
          <w:lang w:val="en-GB"/>
        </w:rPr>
      </w:pPr>
      <w:r w:rsidRPr="00D53C8D">
        <w:rPr>
          <w:lang w:val="en-GB"/>
        </w:rPr>
        <w:t>Illinois has legalized cannabis for non-medical or personal use. However, to stay compliant with the Drug-Free Schools and Campus Regulations, which are federal, the use and possession of cannabis on all US college campuses remains illegal.</w:t>
      </w:r>
    </w:p>
    <w:p w14:paraId="03D0AF28" w14:textId="05AB7F8F" w:rsidR="00054C87" w:rsidRPr="00D53C8D" w:rsidRDefault="00054C87"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Federal Law on Controlled Substances</w:t>
      </w:r>
    </w:p>
    <w:p w14:paraId="77DC4574" w14:textId="2237D2DB" w:rsidR="00054C87" w:rsidRPr="00D53C8D" w:rsidRDefault="00054C87"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The following infractions are punishable according to federal law: first conviction of illegal possession of a controlled substance</w:t>
      </w:r>
      <w:r w:rsidR="00921F47"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subsequent convictions for illegal possession of a controlled substance</w:t>
      </w:r>
      <w:r w:rsidR="00921F47"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federal trafficking of marijuana (depends on the form of the substance, quantity, and record of the violator</w:t>
      </w:r>
      <w:r w:rsidR="00921F47" w:rsidRPr="00D53C8D">
        <w:rPr>
          <w:rFonts w:ascii="Times New Roman" w:hAnsi="Times New Roman" w:cs="Times New Roman"/>
          <w:color w:val="000000"/>
          <w:sz w:val="24"/>
          <w:szCs w:val="24"/>
        </w:rPr>
        <w:t xml:space="preserve">) and </w:t>
      </w:r>
      <w:r w:rsidRPr="00D53C8D">
        <w:rPr>
          <w:rFonts w:ascii="Times New Roman" w:hAnsi="Times New Roman" w:cs="Times New Roman"/>
          <w:color w:val="000000"/>
          <w:sz w:val="24"/>
          <w:szCs w:val="24"/>
        </w:rPr>
        <w:t xml:space="preserve">federal trafficking of controlled substances such as heroin, cocaine, PCP, and LSD (depends on the substance, quantity, and record of the violator). </w:t>
      </w:r>
    </w:p>
    <w:p w14:paraId="00FE1BC4" w14:textId="77777777" w:rsidR="007D5F4A" w:rsidRPr="00D53C8D" w:rsidRDefault="007D5F4A" w:rsidP="007D5F4A">
      <w:pPr>
        <w:spacing w:after="0"/>
        <w:rPr>
          <w:rFonts w:ascii="Times New Roman" w:hAnsi="Times New Roman" w:cs="Times New Roman"/>
          <w:color w:val="000000"/>
          <w:sz w:val="24"/>
          <w:szCs w:val="24"/>
        </w:rPr>
      </w:pPr>
    </w:p>
    <w:p w14:paraId="0DB9B9B6" w14:textId="52A0DE2C" w:rsidR="00054C87" w:rsidRPr="00D53C8D" w:rsidRDefault="00054C87" w:rsidP="000A197E">
      <w:pPr>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Penalties for infractions of the federal drug law include imprisonment for up to one year and/or a fine of up to $100,000. Subsequent convictions carry stiffer criminal penalties. Other penalties may apply, such as forfeiture of property used in connection with the crime, denial of certain federal benefits and revocation of certain federal licenses. A first offense violation may result in five years to life imprisonment (depending on the quantity) and/or a fine of $250,000 to $4 million.</w:t>
      </w:r>
    </w:p>
    <w:p w14:paraId="0A11479B" w14:textId="264426E5" w:rsidR="005C73CC" w:rsidRPr="00D53C8D" w:rsidRDefault="002F6AF9" w:rsidP="002F6AF9">
      <w:pPr>
        <w:pStyle w:val="Heading1"/>
        <w:rPr>
          <w:rFonts w:ascii="Times New Roman" w:hAnsi="Times New Roman" w:cs="Times New Roman"/>
        </w:rPr>
      </w:pPr>
      <w:bookmarkStart w:id="38" w:name="_Toc241479298"/>
      <w:r w:rsidRPr="00D53C8D">
        <w:rPr>
          <w:rFonts w:ascii="Times New Roman" w:hAnsi="Times New Roman" w:cs="Times New Roman"/>
          <w:color w:val="FF0000"/>
        </w:rPr>
        <w:t xml:space="preserve">9 - </w:t>
      </w:r>
      <w:r w:rsidRPr="00D53C8D">
        <w:rPr>
          <w:rFonts w:ascii="Times New Roman" w:hAnsi="Times New Roman" w:cs="Times New Roman"/>
        </w:rPr>
        <w:t>SUBSTANCE ABUSE EDUCATION PROGRAMS AND RESOURCES</w:t>
      </w:r>
      <w:bookmarkEnd w:id="38"/>
    </w:p>
    <w:p w14:paraId="554AD146" w14:textId="21B6B4C1" w:rsidR="002F6AF9" w:rsidRPr="00D53C8D" w:rsidRDefault="002F6AF9" w:rsidP="000A197E">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Rend Lake College has developed a program to prevent the use of illegal drugs and abuse of alcohol by students and employees. The program provides services related to drug use and abuse </w:t>
      </w:r>
      <w:r w:rsidRPr="00D53C8D">
        <w:rPr>
          <w:rFonts w:ascii="Times New Roman" w:hAnsi="Times New Roman" w:cs="Times New Roman"/>
          <w:sz w:val="24"/>
          <w:szCs w:val="24"/>
        </w:rPr>
        <w:lastRenderedPageBreak/>
        <w:t>including dissemination of informational materials, educational programs, counseling services, referrals and college disciplinary actions.</w:t>
      </w:r>
    </w:p>
    <w:p w14:paraId="03084A95" w14:textId="74E3F9FF" w:rsidR="002F6AF9" w:rsidRPr="00D53C8D" w:rsidRDefault="002F6AF9" w:rsidP="000A197E">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Rend Lake College Office of Student Services provides an overall coordination of the Drug-Free </w:t>
      </w:r>
      <w:r w:rsidR="00CA398B" w:rsidRPr="00D53C8D">
        <w:rPr>
          <w:rFonts w:ascii="Times New Roman" w:hAnsi="Times New Roman" w:cs="Times New Roman"/>
          <w:sz w:val="24"/>
          <w:szCs w:val="24"/>
        </w:rPr>
        <w:t xml:space="preserve">School </w:t>
      </w:r>
      <w:r w:rsidRPr="00D53C8D">
        <w:rPr>
          <w:rFonts w:ascii="Times New Roman" w:hAnsi="Times New Roman" w:cs="Times New Roman"/>
          <w:sz w:val="24"/>
          <w:szCs w:val="24"/>
        </w:rPr>
        <w:t>Program. However, many of the services are the responsibility of other departments within the institution. These include:</w:t>
      </w:r>
    </w:p>
    <w:p w14:paraId="058F65F9" w14:textId="78AEABB1" w:rsidR="002F6AF9" w:rsidRPr="00D53C8D" w:rsidRDefault="002F6AF9" w:rsidP="002F6AF9">
      <w:pPr>
        <w:ind w:left="720"/>
        <w:rPr>
          <w:rFonts w:ascii="Times New Roman" w:hAnsi="Times New Roman" w:cs="Times New Roman"/>
          <w:sz w:val="24"/>
          <w:szCs w:val="24"/>
        </w:rPr>
      </w:pPr>
      <w:r w:rsidRPr="00D53C8D">
        <w:rPr>
          <w:rFonts w:ascii="Times New Roman" w:hAnsi="Times New Roman" w:cs="Times New Roman"/>
          <w:b/>
          <w:sz w:val="24"/>
          <w:szCs w:val="24"/>
        </w:rPr>
        <w:t>Alcohol and Drug Education:</w:t>
      </w:r>
      <w:r w:rsidRPr="00D53C8D">
        <w:rPr>
          <w:rFonts w:ascii="Times New Roman" w:hAnsi="Times New Roman" w:cs="Times New Roman"/>
          <w:sz w:val="24"/>
          <w:szCs w:val="24"/>
        </w:rPr>
        <w:t xml:space="preserve"> Orientation Class, </w:t>
      </w:r>
      <w:r w:rsidR="00F67BA7" w:rsidRPr="00D53C8D">
        <w:rPr>
          <w:rFonts w:ascii="Times New Roman" w:hAnsi="Times New Roman" w:cs="Times New Roman"/>
          <w:sz w:val="24"/>
          <w:szCs w:val="24"/>
        </w:rPr>
        <w:t xml:space="preserve">College Health Class, </w:t>
      </w:r>
      <w:r w:rsidRPr="00D53C8D">
        <w:rPr>
          <w:rFonts w:ascii="Times New Roman" w:hAnsi="Times New Roman" w:cs="Times New Roman"/>
          <w:sz w:val="24"/>
          <w:szCs w:val="24"/>
        </w:rPr>
        <w:t>Employee Assistance Program</w:t>
      </w:r>
    </w:p>
    <w:p w14:paraId="6CCE67ED" w14:textId="3E3158F4" w:rsidR="002F6AF9" w:rsidRPr="00D53C8D" w:rsidRDefault="002F6AF9" w:rsidP="002F6AF9">
      <w:pPr>
        <w:ind w:left="720"/>
        <w:rPr>
          <w:rFonts w:ascii="Times New Roman" w:hAnsi="Times New Roman" w:cs="Times New Roman"/>
          <w:sz w:val="24"/>
          <w:szCs w:val="24"/>
        </w:rPr>
      </w:pPr>
      <w:r w:rsidRPr="00D53C8D">
        <w:rPr>
          <w:rFonts w:ascii="Times New Roman" w:hAnsi="Times New Roman" w:cs="Times New Roman"/>
          <w:b/>
          <w:sz w:val="24"/>
          <w:szCs w:val="24"/>
        </w:rPr>
        <w:t>Counseling Services:</w:t>
      </w:r>
      <w:r w:rsidRPr="00D53C8D">
        <w:rPr>
          <w:rFonts w:ascii="Times New Roman" w:hAnsi="Times New Roman" w:cs="Times New Roman"/>
          <w:sz w:val="24"/>
          <w:szCs w:val="24"/>
        </w:rPr>
        <w:t xml:space="preserve"> </w:t>
      </w:r>
      <w:r w:rsidR="00267131" w:rsidRPr="00D53C8D">
        <w:rPr>
          <w:rFonts w:ascii="Times New Roman" w:hAnsi="Times New Roman" w:cs="Times New Roman"/>
          <w:sz w:val="24"/>
          <w:szCs w:val="24"/>
        </w:rPr>
        <w:t>Student Services, Employee Assistance Program</w:t>
      </w:r>
    </w:p>
    <w:p w14:paraId="2864CDA1" w14:textId="1F07CA71" w:rsidR="00267131" w:rsidRPr="00D53C8D" w:rsidRDefault="00267131" w:rsidP="002F6AF9">
      <w:pPr>
        <w:ind w:left="720"/>
        <w:rPr>
          <w:rFonts w:ascii="Times New Roman" w:hAnsi="Times New Roman" w:cs="Times New Roman"/>
          <w:sz w:val="24"/>
          <w:szCs w:val="24"/>
        </w:rPr>
      </w:pPr>
      <w:r w:rsidRPr="00D53C8D">
        <w:rPr>
          <w:rFonts w:ascii="Times New Roman" w:hAnsi="Times New Roman" w:cs="Times New Roman"/>
          <w:b/>
          <w:sz w:val="24"/>
          <w:szCs w:val="24"/>
        </w:rPr>
        <w:t>Referral Services:</w:t>
      </w:r>
      <w:r w:rsidRPr="00D53C8D">
        <w:rPr>
          <w:rFonts w:ascii="Times New Roman" w:hAnsi="Times New Roman" w:cs="Times New Roman"/>
          <w:sz w:val="24"/>
          <w:szCs w:val="24"/>
        </w:rPr>
        <w:t xml:space="preserve"> Student Services, Employee Assistance Program, Office of the Chief of Police</w:t>
      </w:r>
    </w:p>
    <w:p w14:paraId="0A775515" w14:textId="0B86DD4E" w:rsidR="00267131" w:rsidRPr="00D53C8D" w:rsidRDefault="00267131" w:rsidP="002F6AF9">
      <w:pPr>
        <w:ind w:left="720"/>
        <w:rPr>
          <w:rFonts w:ascii="Times New Roman" w:hAnsi="Times New Roman" w:cs="Times New Roman"/>
          <w:sz w:val="24"/>
          <w:szCs w:val="24"/>
        </w:rPr>
      </w:pPr>
      <w:r w:rsidRPr="00D53C8D">
        <w:rPr>
          <w:rFonts w:ascii="Times New Roman" w:hAnsi="Times New Roman" w:cs="Times New Roman"/>
          <w:b/>
          <w:sz w:val="24"/>
          <w:szCs w:val="24"/>
        </w:rPr>
        <w:t>College Disciplinary Actions:</w:t>
      </w:r>
      <w:r w:rsidRPr="00D53C8D">
        <w:rPr>
          <w:rFonts w:ascii="Times New Roman" w:hAnsi="Times New Roman" w:cs="Times New Roman"/>
          <w:sz w:val="24"/>
          <w:szCs w:val="24"/>
        </w:rPr>
        <w:t xml:space="preserve"> Office of the Vice President of</w:t>
      </w:r>
      <w:r w:rsidR="00EE7B43" w:rsidRPr="00D53C8D">
        <w:rPr>
          <w:rFonts w:ascii="Times New Roman" w:hAnsi="Times New Roman" w:cs="Times New Roman"/>
          <w:sz w:val="24"/>
          <w:szCs w:val="24"/>
        </w:rPr>
        <w:t xml:space="preserve"> Academic &amp;</w:t>
      </w:r>
      <w:r w:rsidRPr="00D53C8D">
        <w:rPr>
          <w:rFonts w:ascii="Times New Roman" w:hAnsi="Times New Roman" w:cs="Times New Roman"/>
          <w:sz w:val="24"/>
          <w:szCs w:val="24"/>
        </w:rPr>
        <w:t xml:space="preserve"> Student Services, Office of the President</w:t>
      </w:r>
    </w:p>
    <w:p w14:paraId="0F5B822F" w14:textId="126D7D54" w:rsidR="00267131" w:rsidRPr="00D53C8D" w:rsidRDefault="00267131" w:rsidP="009803C3">
      <w:pPr>
        <w:pStyle w:val="Heading1"/>
        <w:rPr>
          <w:rFonts w:ascii="Times New Roman" w:hAnsi="Times New Roman" w:cs="Times New Roman"/>
        </w:rPr>
      </w:pPr>
      <w:bookmarkStart w:id="39" w:name="_Toc241479299"/>
      <w:r w:rsidRPr="00D53C8D">
        <w:rPr>
          <w:rFonts w:ascii="Times New Roman" w:hAnsi="Times New Roman" w:cs="Times New Roman"/>
          <w:color w:val="FF0000"/>
        </w:rPr>
        <w:t xml:space="preserve">10 - </w:t>
      </w:r>
      <w:r w:rsidRPr="00D53C8D">
        <w:rPr>
          <w:rFonts w:ascii="Times New Roman" w:hAnsi="Times New Roman" w:cs="Times New Roman"/>
        </w:rPr>
        <w:t>DISCLOSURE TO THE ALLEGED VICTIMS OF CRIME</w:t>
      </w:r>
      <w:bookmarkEnd w:id="39"/>
    </w:p>
    <w:p w14:paraId="3D0F72E3" w14:textId="5575DA19" w:rsidR="002F6AF9" w:rsidRPr="00D53C8D" w:rsidRDefault="00F67BA7" w:rsidP="002F6AF9">
      <w:pPr>
        <w:rPr>
          <w:rFonts w:ascii="Times New Roman" w:hAnsi="Times New Roman" w:cs="Times New Roman"/>
          <w:sz w:val="24"/>
          <w:szCs w:val="24"/>
        </w:rPr>
      </w:pPr>
      <w:r w:rsidRPr="00D53C8D">
        <w:rPr>
          <w:rFonts w:ascii="Times New Roman" w:hAnsi="Times New Roman" w:cs="Times New Roman"/>
          <w:sz w:val="24"/>
          <w:szCs w:val="24"/>
        </w:rPr>
        <w:t xml:space="preserve">Rend Lake College will, upon written request, disclose to the </w:t>
      </w:r>
      <w:r w:rsidR="00632DA2" w:rsidRPr="00D53C8D">
        <w:rPr>
          <w:rFonts w:ascii="Times New Roman" w:hAnsi="Times New Roman" w:cs="Times New Roman"/>
          <w:sz w:val="24"/>
          <w:szCs w:val="24"/>
        </w:rPr>
        <w:t xml:space="preserve">alleged </w:t>
      </w:r>
      <w:r w:rsidRPr="00D53C8D">
        <w:rPr>
          <w:rFonts w:ascii="Times New Roman" w:hAnsi="Times New Roman" w:cs="Times New Roman"/>
          <w:sz w:val="24"/>
          <w:szCs w:val="24"/>
        </w:rPr>
        <w:t>victim of</w:t>
      </w:r>
      <w:r w:rsidR="00921F47" w:rsidRPr="00D53C8D">
        <w:rPr>
          <w:rFonts w:ascii="Times New Roman" w:hAnsi="Times New Roman" w:cs="Times New Roman"/>
          <w:sz w:val="24"/>
          <w:szCs w:val="24"/>
        </w:rPr>
        <w:t xml:space="preserve"> a</w:t>
      </w:r>
      <w:r w:rsidRPr="00D53C8D">
        <w:rPr>
          <w:rFonts w:ascii="Times New Roman" w:hAnsi="Times New Roman" w:cs="Times New Roman"/>
          <w:sz w:val="24"/>
          <w:szCs w:val="24"/>
        </w:rPr>
        <w:t xml:space="preserve"> crime of violence or non-forcible sex offense the results of any disciplinary hearing conducted by Rend Lake College against the </w:t>
      </w:r>
      <w:r w:rsidR="00506E4E" w:rsidRPr="00D53C8D">
        <w:rPr>
          <w:rFonts w:ascii="Times New Roman" w:hAnsi="Times New Roman" w:cs="Times New Roman"/>
          <w:sz w:val="24"/>
          <w:szCs w:val="24"/>
        </w:rPr>
        <w:t xml:space="preserve">student who is the alleged perpetrator of the crime or offense. If the alleged victim is deceased </w:t>
      </w:r>
      <w:proofErr w:type="gramStart"/>
      <w:r w:rsidR="00506E4E" w:rsidRPr="00D53C8D">
        <w:rPr>
          <w:rFonts w:ascii="Times New Roman" w:hAnsi="Times New Roman" w:cs="Times New Roman"/>
          <w:sz w:val="24"/>
          <w:szCs w:val="24"/>
        </w:rPr>
        <w:t>as a result of</w:t>
      </w:r>
      <w:proofErr w:type="gramEnd"/>
      <w:r w:rsidR="00506E4E" w:rsidRPr="00D53C8D">
        <w:rPr>
          <w:rFonts w:ascii="Times New Roman" w:hAnsi="Times New Roman" w:cs="Times New Roman"/>
          <w:sz w:val="24"/>
          <w:szCs w:val="24"/>
        </w:rPr>
        <w:t xml:space="preserve"> the crime or offense, Rend Lake College will provide the results of the disciplinary hearing to the victim’s next of kin, if so requested.</w:t>
      </w:r>
    </w:p>
    <w:p w14:paraId="5E15F485" w14:textId="5CF63AB9" w:rsidR="00506E4E" w:rsidRPr="00D53C8D" w:rsidRDefault="00506E4E" w:rsidP="00506E4E">
      <w:pPr>
        <w:pStyle w:val="Heading1"/>
        <w:rPr>
          <w:rFonts w:ascii="Times New Roman" w:hAnsi="Times New Roman" w:cs="Times New Roman"/>
        </w:rPr>
      </w:pPr>
      <w:bookmarkStart w:id="40" w:name="_Toc241479300"/>
      <w:r w:rsidRPr="00D53C8D">
        <w:rPr>
          <w:rFonts w:ascii="Times New Roman" w:hAnsi="Times New Roman" w:cs="Times New Roman"/>
          <w:color w:val="FF0000"/>
        </w:rPr>
        <w:t>11 -</w:t>
      </w:r>
      <w:r w:rsidRPr="00D53C8D">
        <w:rPr>
          <w:rFonts w:ascii="Times New Roman" w:hAnsi="Times New Roman" w:cs="Times New Roman"/>
        </w:rPr>
        <w:t xml:space="preserve"> REND LAKE COLLEGE’S EMERGENCY RESPONSE AND EVACUATION PROCEDURES</w:t>
      </w:r>
      <w:bookmarkEnd w:id="40"/>
    </w:p>
    <w:p w14:paraId="6919E86B" w14:textId="76312BA7" w:rsidR="00506E4E" w:rsidRPr="00D53C8D" w:rsidRDefault="00506E4E" w:rsidP="00506E4E">
      <w:pPr>
        <w:rPr>
          <w:rFonts w:ascii="Times New Roman" w:hAnsi="Times New Roman" w:cs="Times New Roman"/>
          <w:sz w:val="24"/>
          <w:szCs w:val="24"/>
        </w:rPr>
      </w:pPr>
      <w:r w:rsidRPr="00D53C8D">
        <w:rPr>
          <w:rFonts w:ascii="Times New Roman" w:hAnsi="Times New Roman" w:cs="Times New Roman"/>
          <w:sz w:val="24"/>
          <w:szCs w:val="24"/>
        </w:rPr>
        <w:t xml:space="preserve">Rend Lake College’s Emergency Response Plans are all created in conjunction </w:t>
      </w:r>
      <w:r w:rsidR="00921F47" w:rsidRPr="00D53C8D">
        <w:rPr>
          <w:rFonts w:ascii="Times New Roman" w:hAnsi="Times New Roman" w:cs="Times New Roman"/>
          <w:sz w:val="24"/>
          <w:szCs w:val="24"/>
        </w:rPr>
        <w:t xml:space="preserve">with </w:t>
      </w:r>
      <w:r w:rsidRPr="00D53C8D">
        <w:rPr>
          <w:rFonts w:ascii="Times New Roman" w:hAnsi="Times New Roman" w:cs="Times New Roman"/>
          <w:sz w:val="24"/>
          <w:szCs w:val="24"/>
        </w:rPr>
        <w:t xml:space="preserve">and compliant </w:t>
      </w:r>
      <w:proofErr w:type="gramStart"/>
      <w:r w:rsidR="00921F47" w:rsidRPr="00D53C8D">
        <w:rPr>
          <w:rFonts w:ascii="Times New Roman" w:hAnsi="Times New Roman" w:cs="Times New Roman"/>
          <w:sz w:val="24"/>
          <w:szCs w:val="24"/>
        </w:rPr>
        <w:t>to</w:t>
      </w:r>
      <w:proofErr w:type="gramEnd"/>
      <w:r w:rsidR="00921F47"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the Federal Emergency Management </w:t>
      </w:r>
      <w:r w:rsidR="007C33BE" w:rsidRPr="00D53C8D">
        <w:rPr>
          <w:rFonts w:ascii="Times New Roman" w:hAnsi="Times New Roman" w:cs="Times New Roman"/>
          <w:sz w:val="24"/>
          <w:szCs w:val="24"/>
        </w:rPr>
        <w:t xml:space="preserve">Agency’s </w:t>
      </w:r>
      <w:r w:rsidRPr="00D53C8D">
        <w:rPr>
          <w:rFonts w:ascii="Times New Roman" w:hAnsi="Times New Roman" w:cs="Times New Roman"/>
          <w:sz w:val="24"/>
          <w:szCs w:val="24"/>
        </w:rPr>
        <w:t xml:space="preserve">National Incident Management System (NIMS). </w:t>
      </w:r>
      <w:r w:rsidR="009308FB" w:rsidRPr="00D53C8D">
        <w:rPr>
          <w:rFonts w:ascii="Times New Roman" w:hAnsi="Times New Roman" w:cs="Times New Roman"/>
          <w:sz w:val="24"/>
          <w:szCs w:val="24"/>
        </w:rPr>
        <w:t xml:space="preserve">Rend Lake College uses the NIMS framework to plan </w:t>
      </w:r>
      <w:r w:rsidR="00CA398B" w:rsidRPr="00D53C8D">
        <w:rPr>
          <w:rFonts w:ascii="Times New Roman" w:hAnsi="Times New Roman" w:cs="Times New Roman"/>
          <w:sz w:val="24"/>
          <w:szCs w:val="24"/>
        </w:rPr>
        <w:t xml:space="preserve">its </w:t>
      </w:r>
      <w:r w:rsidR="009308FB" w:rsidRPr="00D53C8D">
        <w:rPr>
          <w:rFonts w:ascii="Times New Roman" w:hAnsi="Times New Roman" w:cs="Times New Roman"/>
          <w:sz w:val="24"/>
          <w:szCs w:val="24"/>
        </w:rPr>
        <w:t xml:space="preserve">emergency response and evacuation plans. Rend Lake College activates the NIMS plans for </w:t>
      </w:r>
      <w:r w:rsidR="00CA398B" w:rsidRPr="00D53C8D">
        <w:rPr>
          <w:rFonts w:ascii="Times New Roman" w:hAnsi="Times New Roman" w:cs="Times New Roman"/>
          <w:sz w:val="24"/>
          <w:szCs w:val="24"/>
        </w:rPr>
        <w:t>large-</w:t>
      </w:r>
      <w:r w:rsidR="009308FB" w:rsidRPr="00D53C8D">
        <w:rPr>
          <w:rFonts w:ascii="Times New Roman" w:hAnsi="Times New Roman" w:cs="Times New Roman"/>
          <w:sz w:val="24"/>
          <w:szCs w:val="24"/>
        </w:rPr>
        <w:t xml:space="preserve">scale events on campus such as </w:t>
      </w:r>
      <w:r w:rsidR="00CA398B" w:rsidRPr="00D53C8D">
        <w:rPr>
          <w:rFonts w:ascii="Times New Roman" w:hAnsi="Times New Roman" w:cs="Times New Roman"/>
          <w:sz w:val="24"/>
          <w:szCs w:val="24"/>
        </w:rPr>
        <w:t>graduation</w:t>
      </w:r>
      <w:r w:rsidR="009308FB" w:rsidRPr="00D53C8D">
        <w:rPr>
          <w:rFonts w:ascii="Times New Roman" w:hAnsi="Times New Roman" w:cs="Times New Roman"/>
          <w:sz w:val="24"/>
          <w:szCs w:val="24"/>
        </w:rPr>
        <w:t xml:space="preserve"> and then tests, evaluates and updates the plans as needed to continually improve our emergency responses.</w:t>
      </w:r>
      <w:r w:rsidR="00384C0E" w:rsidRPr="00D53C8D">
        <w:rPr>
          <w:rFonts w:ascii="Times New Roman" w:hAnsi="Times New Roman" w:cs="Times New Roman"/>
          <w:sz w:val="24"/>
          <w:szCs w:val="24"/>
        </w:rPr>
        <w:t xml:space="preserve"> Tests will be conducted at least once per year.</w:t>
      </w:r>
    </w:p>
    <w:p w14:paraId="22970A66" w14:textId="68CD4E1A" w:rsidR="009308FB" w:rsidRPr="00D53C8D" w:rsidRDefault="009308FB" w:rsidP="00506E4E">
      <w:pPr>
        <w:rPr>
          <w:rFonts w:ascii="Times New Roman" w:hAnsi="Times New Roman" w:cs="Times New Roman"/>
          <w:sz w:val="24"/>
          <w:szCs w:val="24"/>
        </w:rPr>
      </w:pPr>
      <w:r w:rsidRPr="00D53C8D">
        <w:rPr>
          <w:rFonts w:ascii="Times New Roman" w:hAnsi="Times New Roman" w:cs="Times New Roman"/>
          <w:sz w:val="24"/>
          <w:szCs w:val="24"/>
        </w:rPr>
        <w:t xml:space="preserve">Rend Lake College’s response to the different categories of emergencies will vary greatly dependent on the factors present in each unique emergency. Information regarding any emergency situation will be provided to </w:t>
      </w:r>
      <w:r w:rsidR="00B1192A" w:rsidRPr="00D53C8D">
        <w:rPr>
          <w:rFonts w:ascii="Times New Roman" w:hAnsi="Times New Roman" w:cs="Times New Roman"/>
          <w:sz w:val="24"/>
          <w:szCs w:val="24"/>
        </w:rPr>
        <w:t>students</w:t>
      </w:r>
      <w:r w:rsidRPr="00D53C8D">
        <w:rPr>
          <w:rFonts w:ascii="Times New Roman" w:hAnsi="Times New Roman" w:cs="Times New Roman"/>
          <w:sz w:val="24"/>
          <w:szCs w:val="24"/>
        </w:rPr>
        <w:t xml:space="preserve">, </w:t>
      </w:r>
      <w:r w:rsidR="00B1192A" w:rsidRPr="00D53C8D">
        <w:rPr>
          <w:rFonts w:ascii="Times New Roman" w:hAnsi="Times New Roman" w:cs="Times New Roman"/>
          <w:sz w:val="24"/>
          <w:szCs w:val="24"/>
        </w:rPr>
        <w:t>faculty</w:t>
      </w:r>
      <w:r w:rsidRPr="00D53C8D">
        <w:rPr>
          <w:rFonts w:ascii="Times New Roman" w:hAnsi="Times New Roman" w:cs="Times New Roman"/>
          <w:sz w:val="24"/>
          <w:szCs w:val="24"/>
        </w:rPr>
        <w:t xml:space="preserve">, </w:t>
      </w:r>
      <w:r w:rsidR="00B1192A" w:rsidRPr="00D53C8D">
        <w:rPr>
          <w:rFonts w:ascii="Times New Roman" w:hAnsi="Times New Roman" w:cs="Times New Roman"/>
          <w:sz w:val="24"/>
          <w:szCs w:val="24"/>
        </w:rPr>
        <w:t xml:space="preserve">staff </w:t>
      </w:r>
      <w:r w:rsidRPr="00D53C8D">
        <w:rPr>
          <w:rFonts w:ascii="Times New Roman" w:hAnsi="Times New Roman" w:cs="Times New Roman"/>
          <w:sz w:val="24"/>
          <w:szCs w:val="24"/>
        </w:rPr>
        <w:t xml:space="preserve">and </w:t>
      </w:r>
      <w:r w:rsidR="00B1192A" w:rsidRPr="00D53C8D">
        <w:rPr>
          <w:rFonts w:ascii="Times New Roman" w:hAnsi="Times New Roman" w:cs="Times New Roman"/>
          <w:sz w:val="24"/>
          <w:szCs w:val="24"/>
        </w:rPr>
        <w:t xml:space="preserve">visitors </w:t>
      </w:r>
      <w:r w:rsidRPr="00D53C8D">
        <w:rPr>
          <w:rFonts w:ascii="Times New Roman" w:hAnsi="Times New Roman" w:cs="Times New Roman"/>
          <w:sz w:val="24"/>
          <w:szCs w:val="24"/>
        </w:rPr>
        <w:t xml:space="preserve">via the following methods: </w:t>
      </w:r>
      <w:r w:rsidR="000A197E" w:rsidRPr="00D53C8D">
        <w:rPr>
          <w:rFonts w:ascii="Times New Roman" w:hAnsi="Times New Roman" w:cs="Times New Roman"/>
          <w:sz w:val="24"/>
          <w:szCs w:val="24"/>
        </w:rPr>
        <w:t>t</w:t>
      </w:r>
      <w:r w:rsidR="00BD7621" w:rsidRPr="00D53C8D">
        <w:rPr>
          <w:rFonts w:ascii="Times New Roman" w:hAnsi="Times New Roman" w:cs="Times New Roman"/>
          <w:sz w:val="24"/>
          <w:szCs w:val="24"/>
        </w:rPr>
        <w:t xml:space="preserve">he </w:t>
      </w:r>
      <w:r w:rsidR="000A197E" w:rsidRPr="00D53C8D">
        <w:rPr>
          <w:rFonts w:ascii="Times New Roman" w:hAnsi="Times New Roman" w:cs="Times New Roman"/>
          <w:sz w:val="24"/>
          <w:szCs w:val="24"/>
        </w:rPr>
        <w:t xml:space="preserve">on-duty </w:t>
      </w:r>
      <w:r w:rsidR="00BD7621" w:rsidRPr="00D53C8D">
        <w:rPr>
          <w:rFonts w:ascii="Times New Roman" w:hAnsi="Times New Roman" w:cs="Times New Roman"/>
          <w:sz w:val="24"/>
          <w:szCs w:val="24"/>
        </w:rPr>
        <w:t xml:space="preserve">Rend Lake College </w:t>
      </w:r>
      <w:r w:rsidR="00B409F4" w:rsidRPr="00D53C8D">
        <w:rPr>
          <w:rFonts w:ascii="Times New Roman" w:hAnsi="Times New Roman" w:cs="Times New Roman"/>
          <w:sz w:val="24"/>
          <w:szCs w:val="24"/>
        </w:rPr>
        <w:t>P</w:t>
      </w:r>
      <w:r w:rsidR="00BD7621" w:rsidRPr="00D53C8D">
        <w:rPr>
          <w:rFonts w:ascii="Times New Roman" w:hAnsi="Times New Roman" w:cs="Times New Roman"/>
          <w:sz w:val="24"/>
          <w:szCs w:val="24"/>
        </w:rPr>
        <w:t xml:space="preserve">olice Department officers, </w:t>
      </w:r>
      <w:r w:rsidRPr="00D53C8D">
        <w:rPr>
          <w:rFonts w:ascii="Times New Roman" w:hAnsi="Times New Roman" w:cs="Times New Roman"/>
          <w:sz w:val="24"/>
          <w:szCs w:val="24"/>
        </w:rPr>
        <w:t xml:space="preserve">college email system, </w:t>
      </w:r>
      <w:r w:rsidR="003D5A88" w:rsidRPr="00D53C8D">
        <w:rPr>
          <w:rFonts w:ascii="Times New Roman" w:hAnsi="Times New Roman" w:cs="Times New Roman"/>
          <w:sz w:val="24"/>
          <w:szCs w:val="24"/>
        </w:rPr>
        <w:t xml:space="preserve">electronic or paper </w:t>
      </w:r>
      <w:r w:rsidR="00184B5C" w:rsidRPr="00D53C8D">
        <w:rPr>
          <w:rFonts w:ascii="Times New Roman" w:hAnsi="Times New Roman" w:cs="Times New Roman"/>
          <w:sz w:val="24"/>
          <w:szCs w:val="24"/>
        </w:rPr>
        <w:t xml:space="preserve">bulletin boards throughout the campus, </w:t>
      </w:r>
      <w:r w:rsidRPr="00D53C8D">
        <w:rPr>
          <w:rFonts w:ascii="Times New Roman" w:hAnsi="Times New Roman" w:cs="Times New Roman"/>
          <w:sz w:val="24"/>
          <w:szCs w:val="24"/>
        </w:rPr>
        <w:t xml:space="preserve">the </w:t>
      </w:r>
      <w:r w:rsidR="00B43089" w:rsidRPr="00D53C8D">
        <w:rPr>
          <w:rFonts w:ascii="Times New Roman" w:hAnsi="Times New Roman" w:cs="Times New Roman"/>
          <w:sz w:val="24"/>
          <w:szCs w:val="24"/>
        </w:rPr>
        <w:t>Emergency Notification</w:t>
      </w:r>
      <w:r w:rsidRPr="00D53C8D">
        <w:rPr>
          <w:rFonts w:ascii="Times New Roman" w:hAnsi="Times New Roman" w:cs="Times New Roman"/>
          <w:sz w:val="24"/>
          <w:szCs w:val="24"/>
        </w:rPr>
        <w:t xml:space="preserve"> System</w:t>
      </w:r>
      <w:r w:rsidR="00184B5C" w:rsidRPr="00D53C8D">
        <w:rPr>
          <w:rFonts w:ascii="Times New Roman" w:hAnsi="Times New Roman" w:cs="Times New Roman"/>
          <w:sz w:val="24"/>
          <w:szCs w:val="24"/>
        </w:rPr>
        <w:t xml:space="preserve">, text messages via </w:t>
      </w:r>
      <w:r w:rsidRPr="00D53C8D">
        <w:rPr>
          <w:rFonts w:ascii="Times New Roman" w:hAnsi="Times New Roman" w:cs="Times New Roman"/>
          <w:sz w:val="24"/>
          <w:szCs w:val="24"/>
        </w:rPr>
        <w:t>Wireless Emergency Notification System (WENS)</w:t>
      </w:r>
      <w:r w:rsidR="00184B5C"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B52768" w:rsidRPr="00D53C8D">
        <w:rPr>
          <w:rFonts w:ascii="Times New Roman" w:hAnsi="Times New Roman" w:cs="Times New Roman"/>
          <w:sz w:val="24"/>
          <w:szCs w:val="24"/>
        </w:rPr>
        <w:t xml:space="preserve">Severe Weather Siren, </w:t>
      </w:r>
      <w:r w:rsidRPr="00D53C8D">
        <w:rPr>
          <w:rFonts w:ascii="Times New Roman" w:hAnsi="Times New Roman" w:cs="Times New Roman"/>
          <w:sz w:val="24"/>
          <w:szCs w:val="24"/>
        </w:rPr>
        <w:t xml:space="preserve">Rend Lake College internet home page at </w:t>
      </w:r>
      <w:hyperlink r:id="rId14" w:history="1">
        <w:r w:rsidR="006E67E0" w:rsidRPr="00D53C8D">
          <w:rPr>
            <w:rStyle w:val="Hyperlink"/>
            <w:rFonts w:ascii="Times New Roman" w:hAnsi="Times New Roman" w:cs="Times New Roman"/>
            <w:sz w:val="24"/>
            <w:szCs w:val="24"/>
          </w:rPr>
          <w:t>www.rlc.edu</w:t>
        </w:r>
      </w:hyperlink>
      <w:r w:rsidR="00184B5C" w:rsidRPr="00D53C8D">
        <w:rPr>
          <w:rFonts w:ascii="Times New Roman" w:hAnsi="Times New Roman" w:cs="Times New Roman"/>
          <w:sz w:val="24"/>
          <w:szCs w:val="24"/>
        </w:rPr>
        <w:t xml:space="preserve"> and local media outlets.</w:t>
      </w:r>
    </w:p>
    <w:p w14:paraId="39464B00" w14:textId="1D2E8EE2" w:rsidR="003D5A88" w:rsidRPr="00D53C8D" w:rsidRDefault="00184B5C" w:rsidP="009803C3">
      <w:pPr>
        <w:spacing w:after="0"/>
        <w:rPr>
          <w:rFonts w:ascii="Times New Roman" w:hAnsi="Times New Roman" w:cs="Times New Roman"/>
          <w:sz w:val="24"/>
          <w:szCs w:val="24"/>
        </w:rPr>
      </w:pPr>
      <w:r w:rsidRPr="00D53C8D">
        <w:rPr>
          <w:rFonts w:ascii="Times New Roman" w:hAnsi="Times New Roman" w:cs="Times New Roman"/>
          <w:sz w:val="24"/>
          <w:szCs w:val="24"/>
        </w:rPr>
        <w:lastRenderedPageBreak/>
        <w:t xml:space="preserve">Rend Lake College’s response and evacuation will be handled on a </w:t>
      </w:r>
      <w:r w:rsidR="006E67E0" w:rsidRPr="00D53C8D">
        <w:rPr>
          <w:rFonts w:ascii="Times New Roman" w:hAnsi="Times New Roman" w:cs="Times New Roman"/>
          <w:sz w:val="24"/>
          <w:szCs w:val="24"/>
        </w:rPr>
        <w:t>case-by-case</w:t>
      </w:r>
      <w:r w:rsidRPr="00D53C8D">
        <w:rPr>
          <w:rFonts w:ascii="Times New Roman" w:hAnsi="Times New Roman" w:cs="Times New Roman"/>
          <w:sz w:val="24"/>
          <w:szCs w:val="24"/>
        </w:rPr>
        <w:t xml:space="preserve"> basis. For an earthquake</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individual</w:t>
      </w:r>
      <w:r w:rsidR="006E67E0" w:rsidRPr="00D53C8D">
        <w:rPr>
          <w:rFonts w:ascii="Times New Roman" w:hAnsi="Times New Roman" w:cs="Times New Roman"/>
          <w:sz w:val="24"/>
          <w:szCs w:val="24"/>
        </w:rPr>
        <w:t>s</w:t>
      </w:r>
      <w:r w:rsidRPr="00D53C8D">
        <w:rPr>
          <w:rFonts w:ascii="Times New Roman" w:hAnsi="Times New Roman" w:cs="Times New Roman"/>
          <w:sz w:val="24"/>
          <w:szCs w:val="24"/>
        </w:rPr>
        <w:t xml:space="preserve"> should shelter in place while the earthquake is active and then exit the building and go to the </w:t>
      </w:r>
      <w:r w:rsidR="003D5A88" w:rsidRPr="00D53C8D">
        <w:rPr>
          <w:rFonts w:ascii="Times New Roman" w:hAnsi="Times New Roman" w:cs="Times New Roman"/>
          <w:sz w:val="24"/>
          <w:szCs w:val="24"/>
        </w:rPr>
        <w:t xml:space="preserve">designated </w:t>
      </w:r>
      <w:r w:rsidRPr="00D53C8D">
        <w:rPr>
          <w:rFonts w:ascii="Times New Roman" w:hAnsi="Times New Roman" w:cs="Times New Roman"/>
          <w:sz w:val="24"/>
          <w:szCs w:val="24"/>
        </w:rPr>
        <w:t>assembly point</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 xml:space="preserve">For </w:t>
      </w:r>
      <w:r w:rsidRPr="00D53C8D">
        <w:rPr>
          <w:rFonts w:ascii="Times New Roman" w:hAnsi="Times New Roman" w:cs="Times New Roman"/>
          <w:sz w:val="24"/>
          <w:szCs w:val="24"/>
        </w:rPr>
        <w:t>an active shooter</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individuals should hide and lock the door</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97252F" w:rsidRPr="00D53C8D">
        <w:rPr>
          <w:rFonts w:ascii="Times New Roman" w:hAnsi="Times New Roman" w:cs="Times New Roman"/>
          <w:sz w:val="24"/>
          <w:szCs w:val="24"/>
        </w:rPr>
        <w:t>for</w:t>
      </w:r>
      <w:r w:rsidR="006E67E0" w:rsidRPr="00D53C8D">
        <w:rPr>
          <w:rFonts w:ascii="Times New Roman" w:hAnsi="Times New Roman" w:cs="Times New Roman"/>
          <w:sz w:val="24"/>
          <w:szCs w:val="24"/>
        </w:rPr>
        <w:t xml:space="preserve"> </w:t>
      </w:r>
      <w:r w:rsidRPr="00D53C8D">
        <w:rPr>
          <w:rFonts w:ascii="Times New Roman" w:hAnsi="Times New Roman" w:cs="Times New Roman"/>
          <w:sz w:val="24"/>
          <w:szCs w:val="24"/>
        </w:rPr>
        <w:t>severe weather</w:t>
      </w:r>
      <w:r w:rsidR="006E67E0" w:rsidRPr="00D53C8D">
        <w:rPr>
          <w:rFonts w:ascii="Times New Roman" w:hAnsi="Times New Roman" w:cs="Times New Roman"/>
          <w:sz w:val="24"/>
          <w:szCs w:val="24"/>
        </w:rPr>
        <w:t>, individuals</w:t>
      </w:r>
      <w:r w:rsidRPr="00D53C8D">
        <w:rPr>
          <w:rFonts w:ascii="Times New Roman" w:hAnsi="Times New Roman" w:cs="Times New Roman"/>
          <w:sz w:val="24"/>
          <w:szCs w:val="24"/>
        </w:rPr>
        <w:t xml:space="preserve"> should seek shelter in severe weather shelter areas</w:t>
      </w:r>
      <w:r w:rsidR="0097252F" w:rsidRPr="00D53C8D">
        <w:rPr>
          <w:rFonts w:ascii="Times New Roman" w:hAnsi="Times New Roman" w:cs="Times New Roman"/>
          <w:sz w:val="24"/>
          <w:szCs w:val="24"/>
        </w:rPr>
        <w:t xml:space="preserve">; </w:t>
      </w:r>
      <w:r w:rsidRPr="00D53C8D">
        <w:rPr>
          <w:rFonts w:ascii="Times New Roman" w:hAnsi="Times New Roman" w:cs="Times New Roman"/>
          <w:sz w:val="24"/>
          <w:szCs w:val="24"/>
        </w:rPr>
        <w:t>for fires</w:t>
      </w:r>
      <w:r w:rsidR="0097252F" w:rsidRPr="00D53C8D">
        <w:rPr>
          <w:rFonts w:ascii="Times New Roman" w:hAnsi="Times New Roman" w:cs="Times New Roman"/>
          <w:sz w:val="24"/>
          <w:szCs w:val="24"/>
        </w:rPr>
        <w:t>,</w:t>
      </w:r>
      <w:r w:rsidRPr="00D53C8D">
        <w:rPr>
          <w:rFonts w:ascii="Times New Roman" w:hAnsi="Times New Roman" w:cs="Times New Roman"/>
          <w:sz w:val="24"/>
          <w:szCs w:val="24"/>
        </w:rPr>
        <w:t xml:space="preserve"> individuals should immediately evacuate the building and go to the</w:t>
      </w:r>
      <w:r w:rsidR="003D5A88" w:rsidRPr="00D53C8D">
        <w:rPr>
          <w:rFonts w:ascii="Times New Roman" w:hAnsi="Times New Roman" w:cs="Times New Roman"/>
          <w:sz w:val="24"/>
          <w:szCs w:val="24"/>
        </w:rPr>
        <w:t xml:space="preserve"> designated</w:t>
      </w:r>
      <w:r w:rsidRPr="00D53C8D">
        <w:rPr>
          <w:rFonts w:ascii="Times New Roman" w:hAnsi="Times New Roman" w:cs="Times New Roman"/>
          <w:sz w:val="24"/>
          <w:szCs w:val="24"/>
        </w:rPr>
        <w:t xml:space="preserve"> assembly point</w:t>
      </w:r>
      <w:r w:rsidR="003D5A88" w:rsidRPr="00D53C8D">
        <w:rPr>
          <w:rFonts w:ascii="Times New Roman" w:hAnsi="Times New Roman" w:cs="Times New Roman"/>
          <w:sz w:val="24"/>
          <w:szCs w:val="24"/>
        </w:rPr>
        <w:t>.</w:t>
      </w:r>
    </w:p>
    <w:p w14:paraId="43658C77" w14:textId="77777777" w:rsidR="00E122D8" w:rsidRPr="00D53C8D" w:rsidRDefault="00E122D8" w:rsidP="009803C3">
      <w:pPr>
        <w:spacing w:after="0"/>
        <w:rPr>
          <w:rFonts w:ascii="Times New Roman" w:hAnsi="Times New Roman" w:cs="Times New Roman"/>
          <w:sz w:val="24"/>
          <w:szCs w:val="24"/>
        </w:rPr>
      </w:pPr>
    </w:p>
    <w:p w14:paraId="10670562" w14:textId="22360924" w:rsidR="00E07FB3" w:rsidRPr="00D53C8D" w:rsidRDefault="00DB2EBD" w:rsidP="00EE7B43">
      <w:pPr>
        <w:spacing w:after="0"/>
        <w:rPr>
          <w:rFonts w:ascii="Times New Roman" w:hAnsi="Times New Roman" w:cs="Times New Roman"/>
          <w:b/>
        </w:rPr>
      </w:pPr>
      <w:r w:rsidRPr="00D53C8D">
        <w:rPr>
          <w:rFonts w:ascii="Times New Roman" w:hAnsi="Times New Roman" w:cs="Times New Roman"/>
          <w:b/>
          <w:color w:val="FF0000"/>
          <w:sz w:val="28"/>
          <w:szCs w:val="28"/>
        </w:rPr>
        <w:t>12 -</w:t>
      </w:r>
      <w:r w:rsidR="00D96A50" w:rsidRPr="00D53C8D">
        <w:rPr>
          <w:rFonts w:ascii="Times New Roman" w:hAnsi="Times New Roman" w:cs="Times New Roman"/>
          <w:b/>
          <w:color w:val="FF0000"/>
        </w:rPr>
        <w:t xml:space="preserve"> </w:t>
      </w:r>
      <w:r w:rsidR="00376486" w:rsidRPr="00D53C8D">
        <w:rPr>
          <w:rStyle w:val="Heading1Char"/>
          <w:rFonts w:ascii="Times New Roman" w:hAnsi="Times New Roman" w:cs="Times New Roman"/>
        </w:rPr>
        <w:t>THE COLLEGE PR</w:t>
      </w:r>
      <w:r w:rsidR="001725A9" w:rsidRPr="00D53C8D">
        <w:rPr>
          <w:rStyle w:val="Heading1Char"/>
          <w:rFonts w:ascii="Times New Roman" w:hAnsi="Times New Roman" w:cs="Times New Roman"/>
        </w:rPr>
        <w:t>OHIBITS THE CRIMES OF DATING VIOLENCE, DOMESTIC VIOLENCE, SEXUAL</w:t>
      </w:r>
      <w:r w:rsidR="000A197E" w:rsidRPr="00D53C8D">
        <w:rPr>
          <w:rStyle w:val="Heading1Char"/>
          <w:rFonts w:ascii="Times New Roman" w:hAnsi="Times New Roman" w:cs="Times New Roman"/>
        </w:rPr>
        <w:t xml:space="preserve"> </w:t>
      </w:r>
      <w:r w:rsidR="001725A9" w:rsidRPr="00D53C8D">
        <w:rPr>
          <w:rStyle w:val="Heading1Char"/>
          <w:rFonts w:ascii="Times New Roman" w:hAnsi="Times New Roman" w:cs="Times New Roman"/>
        </w:rPr>
        <w:t>ASSAULT AND STALKING</w:t>
      </w:r>
      <w:r w:rsidR="00376486" w:rsidRPr="00D53C8D">
        <w:rPr>
          <w:rStyle w:val="Heading1Char"/>
          <w:rFonts w:ascii="Times New Roman" w:hAnsi="Times New Roman" w:cs="Times New Roman"/>
        </w:rPr>
        <w:t>.</w:t>
      </w:r>
      <w:r w:rsidRPr="00D53C8D">
        <w:rPr>
          <w:rStyle w:val="Heading1Char"/>
          <w:rFonts w:ascii="Times New Roman" w:hAnsi="Times New Roman" w:cs="Times New Roman"/>
        </w:rPr>
        <w:t xml:space="preserve"> </w:t>
      </w:r>
    </w:p>
    <w:p w14:paraId="3079673B" w14:textId="0A9561B8" w:rsidR="00E07FB3" w:rsidRPr="00D53C8D" w:rsidRDefault="00E07FB3" w:rsidP="00E07FB3">
      <w:pPr>
        <w:spacing w:after="0" w:line="240" w:lineRule="auto"/>
        <w:jc w:val="both"/>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ollege is committed to fostering a climate free f</w:t>
      </w:r>
      <w:r w:rsidR="00DE16EC" w:rsidRPr="00D53C8D">
        <w:rPr>
          <w:rFonts w:ascii="Times New Roman" w:eastAsia="Times New Roman" w:hAnsi="Times New Roman" w:cs="Times New Roman"/>
          <w:sz w:val="24"/>
          <w:szCs w:val="24"/>
        </w:rPr>
        <w:t xml:space="preserve">rom </w:t>
      </w:r>
      <w:r w:rsidR="00E122D8" w:rsidRPr="00D53C8D">
        <w:rPr>
          <w:rFonts w:ascii="Times New Roman" w:eastAsia="Times New Roman" w:hAnsi="Times New Roman" w:cs="Times New Roman"/>
          <w:sz w:val="24"/>
          <w:szCs w:val="24"/>
        </w:rPr>
        <w:t>domestic violence</w:t>
      </w:r>
      <w:r w:rsidR="00DE16EC" w:rsidRPr="00D53C8D">
        <w:rPr>
          <w:rFonts w:ascii="Times New Roman" w:eastAsia="Times New Roman" w:hAnsi="Times New Roman" w:cs="Times New Roman"/>
          <w:sz w:val="24"/>
          <w:szCs w:val="24"/>
        </w:rPr>
        <w:t xml:space="preserve">, </w:t>
      </w:r>
      <w:r w:rsidR="00E122D8" w:rsidRPr="00D53C8D">
        <w:rPr>
          <w:rFonts w:ascii="Times New Roman" w:eastAsia="Times New Roman" w:hAnsi="Times New Roman" w:cs="Times New Roman"/>
          <w:sz w:val="24"/>
          <w:szCs w:val="24"/>
        </w:rPr>
        <w:t>dating violence</w:t>
      </w:r>
      <w:r w:rsidR="001725A9" w:rsidRPr="00D53C8D">
        <w:rPr>
          <w:rFonts w:ascii="Times New Roman" w:eastAsia="Times New Roman" w:hAnsi="Times New Roman" w:cs="Times New Roman"/>
          <w:sz w:val="24"/>
          <w:szCs w:val="24"/>
        </w:rPr>
        <w:t xml:space="preserve">, </w:t>
      </w:r>
      <w:r w:rsidR="00E122D8" w:rsidRPr="00D53C8D">
        <w:rPr>
          <w:rFonts w:ascii="Times New Roman" w:eastAsia="Times New Roman" w:hAnsi="Times New Roman" w:cs="Times New Roman"/>
          <w:sz w:val="24"/>
          <w:szCs w:val="24"/>
        </w:rPr>
        <w:t>sexual assault</w:t>
      </w:r>
      <w:r w:rsidR="001725A9" w:rsidRPr="00D53C8D">
        <w:rPr>
          <w:rFonts w:ascii="Times New Roman" w:eastAsia="Times New Roman" w:hAnsi="Times New Roman" w:cs="Times New Roman"/>
          <w:sz w:val="24"/>
          <w:szCs w:val="24"/>
        </w:rPr>
        <w:t xml:space="preserve"> and </w:t>
      </w:r>
      <w:r w:rsidR="00E122D8" w:rsidRPr="00D53C8D">
        <w:rPr>
          <w:rFonts w:ascii="Times New Roman" w:eastAsia="Times New Roman" w:hAnsi="Times New Roman" w:cs="Times New Roman"/>
          <w:sz w:val="24"/>
          <w:szCs w:val="24"/>
        </w:rPr>
        <w:t xml:space="preserve">stalking </w:t>
      </w:r>
      <w:r w:rsidRPr="00D53C8D">
        <w:rPr>
          <w:rFonts w:ascii="Times New Roman" w:eastAsia="Times New Roman" w:hAnsi="Times New Roman" w:cs="Times New Roman"/>
          <w:sz w:val="24"/>
          <w:szCs w:val="24"/>
        </w:rPr>
        <w:t>through clear and effective policies,</w:t>
      </w:r>
      <w:r w:rsidR="001725A9" w:rsidRPr="00D53C8D">
        <w:rPr>
          <w:rFonts w:ascii="Times New Roman" w:eastAsia="Times New Roman" w:hAnsi="Times New Roman" w:cs="Times New Roman"/>
          <w:sz w:val="24"/>
          <w:szCs w:val="24"/>
        </w:rPr>
        <w:t xml:space="preserve"> </w:t>
      </w:r>
      <w:r w:rsidR="0043163F" w:rsidRPr="00D53C8D">
        <w:rPr>
          <w:rFonts w:ascii="Times New Roman" w:eastAsia="Times New Roman" w:hAnsi="Times New Roman" w:cs="Times New Roman"/>
          <w:sz w:val="24"/>
          <w:szCs w:val="24"/>
        </w:rPr>
        <w:t>crime awareness</w:t>
      </w:r>
      <w:r w:rsidRPr="00D53C8D">
        <w:rPr>
          <w:rFonts w:ascii="Times New Roman" w:eastAsia="Times New Roman" w:hAnsi="Times New Roman" w:cs="Times New Roman"/>
          <w:sz w:val="24"/>
          <w:szCs w:val="24"/>
        </w:rPr>
        <w:t xml:space="preserve"> and prevention measures</w:t>
      </w:r>
      <w:r w:rsidR="00E122D8" w:rsidRPr="00D53C8D">
        <w:rPr>
          <w:rFonts w:ascii="Times New Roman" w:eastAsia="Times New Roman" w:hAnsi="Times New Roman" w:cs="Times New Roman"/>
          <w:sz w:val="24"/>
          <w:szCs w:val="24"/>
        </w:rPr>
        <w:t xml:space="preserve"> and </w:t>
      </w:r>
      <w:r w:rsidRPr="00D53C8D">
        <w:rPr>
          <w:rFonts w:ascii="Times New Roman" w:eastAsia="Times New Roman" w:hAnsi="Times New Roman" w:cs="Times New Roman"/>
          <w:sz w:val="24"/>
          <w:szCs w:val="24"/>
        </w:rPr>
        <w:t xml:space="preserve">prompt and equitable procedures for resolution of complaints that are accessible to all </w:t>
      </w:r>
      <w:r w:rsidR="00E122D8" w:rsidRPr="00D53C8D">
        <w:rPr>
          <w:rFonts w:ascii="Times New Roman" w:eastAsia="Times New Roman" w:hAnsi="Times New Roman" w:cs="Times New Roman"/>
          <w:sz w:val="24"/>
          <w:szCs w:val="24"/>
        </w:rPr>
        <w:t xml:space="preserve">as well as </w:t>
      </w:r>
      <w:r w:rsidRPr="00D53C8D">
        <w:rPr>
          <w:rFonts w:ascii="Times New Roman" w:eastAsia="Times New Roman" w:hAnsi="Times New Roman" w:cs="Times New Roman"/>
          <w:sz w:val="24"/>
          <w:szCs w:val="24"/>
        </w:rPr>
        <w:t>prompt reporting of complaints and outcomes. This policy applies to all members of the</w:t>
      </w:r>
      <w:r w:rsidR="00D96A50" w:rsidRPr="00D53C8D">
        <w:rPr>
          <w:rFonts w:ascii="Times New Roman" w:eastAsia="Times New Roman" w:hAnsi="Times New Roman" w:cs="Times New Roman"/>
          <w:sz w:val="24"/>
          <w:szCs w:val="24"/>
        </w:rPr>
        <w:t xml:space="preserve"> c</w:t>
      </w:r>
      <w:r w:rsidRPr="00D53C8D">
        <w:rPr>
          <w:rFonts w:ascii="Times New Roman" w:eastAsia="Times New Roman" w:hAnsi="Times New Roman" w:cs="Times New Roman"/>
          <w:sz w:val="24"/>
          <w:szCs w:val="24"/>
        </w:rPr>
        <w:t>ollege community, including students, faculty, staff</w:t>
      </w:r>
      <w:r w:rsidR="00376486" w:rsidRPr="00D53C8D">
        <w:rPr>
          <w:rFonts w:ascii="Times New Roman" w:eastAsia="Times New Roman" w:hAnsi="Times New Roman" w:cs="Times New Roman"/>
          <w:sz w:val="24"/>
          <w:szCs w:val="24"/>
        </w:rPr>
        <w:t>, administrators,</w:t>
      </w:r>
      <w:r w:rsidRPr="00D53C8D">
        <w:rPr>
          <w:rFonts w:ascii="Times New Roman" w:eastAsia="Times New Roman" w:hAnsi="Times New Roman" w:cs="Times New Roman"/>
          <w:sz w:val="24"/>
          <w:szCs w:val="24"/>
        </w:rPr>
        <w:t xml:space="preserve"> vendors, and visitors.</w:t>
      </w:r>
    </w:p>
    <w:p w14:paraId="3C7A0CFD" w14:textId="77777777" w:rsidR="00E07FB3" w:rsidRPr="00D53C8D" w:rsidRDefault="00E07FB3" w:rsidP="00E07FB3">
      <w:pPr>
        <w:spacing w:after="0" w:line="240" w:lineRule="auto"/>
        <w:ind w:right="360"/>
        <w:rPr>
          <w:rFonts w:ascii="Times New Roman" w:eastAsia="Times New Roman" w:hAnsi="Times New Roman" w:cs="Times New Roman"/>
          <w:sz w:val="24"/>
          <w:szCs w:val="24"/>
        </w:rPr>
      </w:pPr>
    </w:p>
    <w:p w14:paraId="3151157C" w14:textId="77777777" w:rsidR="00E07FB3" w:rsidRPr="00D53C8D" w:rsidRDefault="00E07FB3" w:rsidP="00E07FB3">
      <w:pPr>
        <w:rPr>
          <w:rFonts w:ascii="Times New Roman" w:hAnsi="Times New Roman" w:cs="Times New Roman"/>
          <w:b/>
          <w:sz w:val="24"/>
          <w:szCs w:val="24"/>
        </w:rPr>
      </w:pPr>
      <w:r w:rsidRPr="00D53C8D">
        <w:rPr>
          <w:rFonts w:ascii="Times New Roman" w:hAnsi="Times New Roman" w:cs="Times New Roman"/>
          <w:b/>
          <w:sz w:val="24"/>
          <w:szCs w:val="24"/>
        </w:rPr>
        <w:t>Definitions</w:t>
      </w:r>
    </w:p>
    <w:p w14:paraId="0EB20C25" w14:textId="621D685E"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assault”</w:t>
      </w:r>
      <w:r w:rsidRPr="00D53C8D">
        <w:rPr>
          <w:rFonts w:ascii="Times New Roman" w:eastAsia="Times New Roman" w:hAnsi="Times New Roman" w:cs="Times New Roman"/>
          <w:sz w:val="24"/>
          <w:szCs w:val="24"/>
        </w:rPr>
        <w:t xml:space="preserve"> </w:t>
      </w:r>
      <w:r w:rsidR="0081779F" w:rsidRPr="00D53C8D">
        <w:rPr>
          <w:rFonts w:ascii="Times New Roman" w:eastAsia="Times New Roman" w:hAnsi="Times New Roman" w:cs="Times New Roman"/>
          <w:sz w:val="24"/>
          <w:szCs w:val="24"/>
        </w:rPr>
        <w:t>is defined as any nonconsensual sexual act proscribed by Federal or State law, including acts committed by force or the threat of force and acts in which the victim lacks capacity to consent</w:t>
      </w:r>
      <w:r w:rsidR="00724D95" w:rsidRPr="00D53C8D">
        <w:rPr>
          <w:rFonts w:ascii="Times New Roman" w:eastAsia="Times New Roman" w:hAnsi="Times New Roman" w:cs="Times New Roman"/>
          <w:sz w:val="24"/>
          <w:szCs w:val="24"/>
        </w:rPr>
        <w:t>.</w:t>
      </w:r>
    </w:p>
    <w:p w14:paraId="5F888F9A"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14F9EE93" w14:textId="443E39AE"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harassment”</w:t>
      </w:r>
      <w:r w:rsidRPr="00D53C8D">
        <w:rPr>
          <w:rFonts w:ascii="Times New Roman" w:eastAsia="Times New Roman" w:hAnsi="Times New Roman" w:cs="Times New Roman"/>
          <w:sz w:val="24"/>
          <w:szCs w:val="24"/>
        </w:rPr>
        <w:t xml:space="preserve"> is defined as unwelcome sexual advances, requests for sexual acts or favors and other verbal, non-verbal or physical conduct of a sexual nature.</w:t>
      </w:r>
    </w:p>
    <w:p w14:paraId="534238E5"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E8D8B93" w14:textId="576496CF"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“Domestic violence”</w:t>
      </w:r>
      <w:r w:rsidRPr="00D53C8D">
        <w:rPr>
          <w:rFonts w:ascii="Times New Roman" w:eastAsia="Times New Roman" w:hAnsi="Times New Roman" w:cs="Times New Roman"/>
          <w:sz w:val="24"/>
          <w:szCs w:val="24"/>
        </w:rPr>
        <w:t xml:space="preserve"> </w:t>
      </w:r>
      <w:r w:rsidR="0081779F" w:rsidRPr="00D53C8D">
        <w:rPr>
          <w:rFonts w:ascii="Times New Roman" w:eastAsia="Times New Roman" w:hAnsi="Times New Roman" w:cs="Times New Roman"/>
          <w:sz w:val="24"/>
          <w:szCs w:val="24"/>
        </w:rPr>
        <w:t>includes felony or misdemeanor crimes of violence committed by a current or former spouse or intimate partner of the victim</w:t>
      </w:r>
      <w:r w:rsidRPr="00D53C8D">
        <w:rPr>
          <w:rFonts w:ascii="Times New Roman" w:eastAsia="Times New Roman" w:hAnsi="Times New Roman" w:cs="Times New Roman"/>
          <w:sz w:val="24"/>
          <w:szCs w:val="24"/>
        </w:rPr>
        <w:t>.</w:t>
      </w:r>
      <w:r w:rsidR="0081779F" w:rsidRPr="00D53C8D">
        <w:rPr>
          <w:rFonts w:ascii="Times New Roman" w:eastAsia="Times New Roman" w:hAnsi="Times New Roman" w:cs="Times New Roman"/>
          <w:sz w:val="24"/>
          <w:szCs w:val="24"/>
        </w:rPr>
        <w:t xml:space="preserve"> A current or former spouse or intimate partner is: a person with whom the victim shares a child in common, a person who is cohabitating with or has cohabitated with the victim as a spouse, a person similarly situated to a spouse of the victim under the domestic or family violence laws of the jurisdiction receiving grant monies or any other person who is protected from that person’s acts under the domestic or family violence laws of the jurisdiction.</w:t>
      </w:r>
    </w:p>
    <w:p w14:paraId="07304CD7"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63007DB0" w14:textId="48FA67D4"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“Dating violence” </w:t>
      </w:r>
      <w:r w:rsidR="0081779F" w:rsidRPr="00D53C8D">
        <w:rPr>
          <w:rFonts w:ascii="Times New Roman" w:eastAsia="Times New Roman" w:hAnsi="Times New Roman" w:cs="Times New Roman"/>
          <w:sz w:val="24"/>
          <w:szCs w:val="24"/>
        </w:rPr>
        <w:t>the term “dating violence” means violence committed by a person (a) who is or has been in a social relationship of a romantic or intimate nature with the victim; and (b) where the existence of such a relationship shall be determined based on a consideration of the following factors: (</w:t>
      </w:r>
      <w:proofErr w:type="spellStart"/>
      <w:r w:rsidR="0081779F" w:rsidRPr="00D53C8D">
        <w:rPr>
          <w:rFonts w:ascii="Times New Roman" w:eastAsia="Times New Roman" w:hAnsi="Times New Roman" w:cs="Times New Roman"/>
          <w:sz w:val="24"/>
          <w:szCs w:val="24"/>
        </w:rPr>
        <w:t>i</w:t>
      </w:r>
      <w:proofErr w:type="spellEnd"/>
      <w:r w:rsidR="0081779F" w:rsidRPr="00D53C8D">
        <w:rPr>
          <w:rFonts w:ascii="Times New Roman" w:eastAsia="Times New Roman" w:hAnsi="Times New Roman" w:cs="Times New Roman"/>
          <w:sz w:val="24"/>
          <w:szCs w:val="24"/>
        </w:rPr>
        <w:t>) the length of the relationship, (ii) the type of relationship, (iii) the frequency of interactions between the persons involved in the relationship.</w:t>
      </w:r>
    </w:p>
    <w:p w14:paraId="24E2C1E0"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A34684C" w14:textId="70D120C9"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“Stalking”</w:t>
      </w:r>
      <w:r w:rsidRPr="00D53C8D">
        <w:rPr>
          <w:rFonts w:ascii="Times New Roman" w:eastAsia="Times New Roman" w:hAnsi="Times New Roman" w:cs="Times New Roman"/>
          <w:sz w:val="24"/>
          <w:szCs w:val="24"/>
        </w:rPr>
        <w:t xml:space="preserve"> means a course of conduct directed </w:t>
      </w:r>
      <w:r w:rsidR="001E20B5" w:rsidRPr="00D53C8D">
        <w:rPr>
          <w:rFonts w:ascii="Times New Roman" w:eastAsia="Times New Roman" w:hAnsi="Times New Roman" w:cs="Times New Roman"/>
          <w:sz w:val="24"/>
          <w:szCs w:val="24"/>
        </w:rPr>
        <w:t xml:space="preserve">at </w:t>
      </w:r>
      <w:r w:rsidRPr="00D53C8D">
        <w:rPr>
          <w:rFonts w:ascii="Times New Roman" w:eastAsia="Times New Roman" w:hAnsi="Times New Roman" w:cs="Times New Roman"/>
          <w:sz w:val="24"/>
          <w:szCs w:val="24"/>
        </w:rPr>
        <w:t>a specific person that would cause a reasonable person to fear for her, his or others’ safety or to suffer substantial emotional distress.</w:t>
      </w:r>
    </w:p>
    <w:p w14:paraId="3791EEBF"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7480E5A2" w14:textId="21E3C4B2"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“Retaliation” </w:t>
      </w:r>
      <w:r w:rsidRPr="00D53C8D">
        <w:rPr>
          <w:rFonts w:ascii="Times New Roman" w:eastAsia="Times New Roman" w:hAnsi="Times New Roman" w:cs="Times New Roman"/>
          <w:sz w:val="24"/>
          <w:szCs w:val="24"/>
        </w:rPr>
        <w:t>refers to any acts</w:t>
      </w:r>
      <w:r w:rsidR="001E20B5" w:rsidRPr="00D53C8D">
        <w:rPr>
          <w:rFonts w:ascii="Times New Roman" w:eastAsia="Times New Roman" w:hAnsi="Times New Roman" w:cs="Times New Roman"/>
          <w:sz w:val="24"/>
          <w:szCs w:val="24"/>
        </w:rPr>
        <w:t>,</w:t>
      </w:r>
      <w:r w:rsidRPr="00D53C8D">
        <w:rPr>
          <w:rFonts w:ascii="Times New Roman" w:eastAsia="Times New Roman" w:hAnsi="Times New Roman" w:cs="Times New Roman"/>
          <w:sz w:val="24"/>
          <w:szCs w:val="24"/>
        </w:rPr>
        <w:t xml:space="preserve"> threats or attempts to discourage a person from reporting prohibited conduct or participating in the investigation or hearing process.</w:t>
      </w:r>
    </w:p>
    <w:p w14:paraId="0FF6664D"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7ABF418E" w14:textId="66E0FA87"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lastRenderedPageBreak/>
        <w:t xml:space="preserve">“Consent” </w:t>
      </w:r>
      <w:r w:rsidRPr="00D53C8D">
        <w:rPr>
          <w:rFonts w:ascii="Times New Roman" w:eastAsia="Times New Roman" w:hAnsi="Times New Roman" w:cs="Times New Roman"/>
          <w:sz w:val="24"/>
          <w:szCs w:val="24"/>
        </w:rPr>
        <w:t>is defined as voluntary, positive agreement between the participants to engage in specific sexual activity</w:t>
      </w:r>
      <w:r w:rsidR="00724D95" w:rsidRPr="00D53C8D">
        <w:rPr>
          <w:rFonts w:ascii="Times New Roman" w:eastAsia="Times New Roman" w:hAnsi="Times New Roman" w:cs="Times New Roman"/>
          <w:sz w:val="24"/>
          <w:szCs w:val="24"/>
        </w:rPr>
        <w:t xml:space="preserve">. Consent in Illinois is defined as a freely given agreement to the act </w:t>
      </w:r>
      <w:r w:rsidR="00E167EA" w:rsidRPr="00D53C8D">
        <w:rPr>
          <w:rFonts w:ascii="Times New Roman" w:eastAsia="Times New Roman" w:hAnsi="Times New Roman" w:cs="Times New Roman"/>
          <w:sz w:val="24"/>
          <w:szCs w:val="24"/>
        </w:rPr>
        <w:t>of sexual</w:t>
      </w:r>
      <w:r w:rsidR="00724D95" w:rsidRPr="00D53C8D">
        <w:rPr>
          <w:rFonts w:ascii="Times New Roman" w:eastAsia="Times New Roman" w:hAnsi="Times New Roman" w:cs="Times New Roman"/>
          <w:sz w:val="24"/>
          <w:szCs w:val="24"/>
        </w:rPr>
        <w:t xml:space="preserve"> penetration or sexual conduct in question.</w:t>
      </w:r>
    </w:p>
    <w:p w14:paraId="1642DD86"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1E3917C0" w14:textId="39FD95F0"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“Incapacitation”</w:t>
      </w:r>
      <w:r w:rsidRPr="00D53C8D">
        <w:rPr>
          <w:rFonts w:ascii="Times New Roman" w:eastAsia="Times New Roman" w:hAnsi="Times New Roman" w:cs="Times New Roman"/>
          <w:sz w:val="24"/>
          <w:szCs w:val="24"/>
        </w:rPr>
        <w:t xml:space="preserve"> means a person is incapable of giving consent due to the person’s age, use of drugs or alcohol or because an intellectual or other disability which prevents the person from having the capacity to give consent.</w:t>
      </w:r>
    </w:p>
    <w:p w14:paraId="0F50F1D3"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8E5633A" w14:textId="506DF7A5"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“Preponderance of evidence”</w:t>
      </w:r>
      <w:r w:rsidRPr="00D53C8D">
        <w:rPr>
          <w:rFonts w:ascii="Times New Roman" w:eastAsia="Times New Roman" w:hAnsi="Times New Roman" w:cs="Times New Roman"/>
          <w:sz w:val="24"/>
          <w:szCs w:val="24"/>
        </w:rPr>
        <w:t xml:space="preserve"> is defined as just enough evidence to make it more likely than not that the act in question was more likely to have happened than not happen.</w:t>
      </w:r>
    </w:p>
    <w:p w14:paraId="708301FD" w14:textId="77777777" w:rsidR="00376486" w:rsidRPr="00D53C8D" w:rsidRDefault="00376486" w:rsidP="00E07FB3">
      <w:pPr>
        <w:spacing w:after="0" w:line="240" w:lineRule="auto"/>
        <w:contextualSpacing/>
        <w:rPr>
          <w:rFonts w:ascii="Times New Roman" w:eastAsia="Times New Roman" w:hAnsi="Times New Roman" w:cs="Times New Roman"/>
          <w:sz w:val="24"/>
          <w:szCs w:val="24"/>
        </w:rPr>
      </w:pPr>
    </w:p>
    <w:p w14:paraId="031C70D4" w14:textId="2CB0C52C"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w:t>
      </w:r>
      <w:r w:rsidRPr="00D53C8D">
        <w:rPr>
          <w:rFonts w:ascii="Times New Roman" w:eastAsia="Times New Roman" w:hAnsi="Times New Roman" w:cs="Times New Roman"/>
          <w:i/>
          <w:sz w:val="24"/>
          <w:szCs w:val="24"/>
        </w:rPr>
        <w:t>Proceeding”</w:t>
      </w:r>
      <w:r w:rsidRPr="00D53C8D">
        <w:rPr>
          <w:rFonts w:ascii="Times New Roman" w:eastAsia="Times New Roman" w:hAnsi="Times New Roman" w:cs="Times New Roman"/>
          <w:sz w:val="24"/>
          <w:szCs w:val="24"/>
        </w:rPr>
        <w:t xml:space="preserve"> means all activities related to a non-criminal resolution of an institutional disciplinary complaint, including, but not limited to, </w:t>
      </w:r>
      <w:r w:rsidR="001E20B5" w:rsidRPr="00D53C8D">
        <w:rPr>
          <w:rFonts w:ascii="Times New Roman" w:eastAsia="Times New Roman" w:hAnsi="Times New Roman" w:cs="Times New Roman"/>
          <w:sz w:val="24"/>
          <w:szCs w:val="24"/>
        </w:rPr>
        <w:t>fact-</w:t>
      </w:r>
      <w:r w:rsidRPr="00D53C8D">
        <w:rPr>
          <w:rFonts w:ascii="Times New Roman" w:eastAsia="Times New Roman" w:hAnsi="Times New Roman" w:cs="Times New Roman"/>
          <w:sz w:val="24"/>
          <w:szCs w:val="24"/>
        </w:rPr>
        <w:t xml:space="preserve">finding investigations, formal or informal meetings and hearings. </w:t>
      </w:r>
      <w:r w:rsidRPr="00D53C8D">
        <w:rPr>
          <w:rFonts w:ascii="Times New Roman" w:eastAsia="Times New Roman" w:hAnsi="Times New Roman" w:cs="Times New Roman"/>
          <w:i/>
          <w:sz w:val="24"/>
          <w:szCs w:val="24"/>
        </w:rPr>
        <w:t xml:space="preserve">Proceeding </w:t>
      </w:r>
      <w:r w:rsidRPr="00D53C8D">
        <w:rPr>
          <w:rFonts w:ascii="Times New Roman" w:eastAsia="Times New Roman" w:hAnsi="Times New Roman" w:cs="Times New Roman"/>
          <w:sz w:val="24"/>
          <w:szCs w:val="24"/>
        </w:rPr>
        <w:t xml:space="preserve">does not include communications and meetings between officials and victims concerning </w:t>
      </w:r>
      <w:proofErr w:type="gramStart"/>
      <w:r w:rsidRPr="00D53C8D">
        <w:rPr>
          <w:rFonts w:ascii="Times New Roman" w:eastAsia="Times New Roman" w:hAnsi="Times New Roman" w:cs="Times New Roman"/>
          <w:sz w:val="24"/>
          <w:szCs w:val="24"/>
        </w:rPr>
        <w:t>accommodations</w:t>
      </w:r>
      <w:proofErr w:type="gramEnd"/>
      <w:r w:rsidRPr="00D53C8D">
        <w:rPr>
          <w:rFonts w:ascii="Times New Roman" w:eastAsia="Times New Roman" w:hAnsi="Times New Roman" w:cs="Times New Roman"/>
          <w:sz w:val="24"/>
          <w:szCs w:val="24"/>
        </w:rPr>
        <w:t xml:space="preserve"> or protective measures to be provided to a victim. </w:t>
      </w:r>
    </w:p>
    <w:p w14:paraId="752136CD"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4F924857" w14:textId="1488ECF3" w:rsidR="00376486"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“Result” </w:t>
      </w:r>
      <w:r w:rsidRPr="00D53C8D">
        <w:rPr>
          <w:rFonts w:ascii="Times New Roman" w:eastAsia="Times New Roman" w:hAnsi="Times New Roman" w:cs="Times New Roman"/>
          <w:sz w:val="24"/>
          <w:szCs w:val="24"/>
        </w:rPr>
        <w:t xml:space="preserve">means any initial, interim and final decision by any official or entity authorized to resolve disciplinary matters within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include any sanctions imposed by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also include the rationale for the result and the sanctions.</w:t>
      </w:r>
    </w:p>
    <w:p w14:paraId="7D6A9860" w14:textId="77777777" w:rsidR="00376486" w:rsidRPr="00D53C8D" w:rsidRDefault="00376486" w:rsidP="00E07FB3">
      <w:pPr>
        <w:spacing w:after="0" w:line="240" w:lineRule="auto"/>
        <w:contextualSpacing/>
        <w:rPr>
          <w:rFonts w:ascii="Times New Roman" w:eastAsia="Times New Roman" w:hAnsi="Times New Roman" w:cs="Times New Roman"/>
          <w:sz w:val="24"/>
          <w:szCs w:val="24"/>
        </w:rPr>
      </w:pPr>
    </w:p>
    <w:p w14:paraId="164042C0" w14:textId="0CD8AD7B" w:rsidR="00E07FB3" w:rsidRPr="00D53C8D" w:rsidRDefault="00376486" w:rsidP="00E07FB3">
      <w:pPr>
        <w:spacing w:after="0" w:line="240" w:lineRule="auto"/>
        <w:contextualSpacing/>
        <w:rPr>
          <w:rFonts w:ascii="Times New Roman" w:eastAsia="Times New Roman" w:hAnsi="Times New Roman" w:cs="Times New Roman"/>
          <w:sz w:val="24"/>
          <w:szCs w:val="24"/>
        </w:rPr>
      </w:pPr>
      <w:bookmarkStart w:id="41" w:name="_Hlk113880277"/>
      <w:r w:rsidRPr="00D53C8D">
        <w:rPr>
          <w:rFonts w:ascii="Times New Roman" w:eastAsia="Times New Roman" w:hAnsi="Times New Roman" w:cs="Times New Roman"/>
          <w:b/>
          <w:color w:val="FF0000"/>
          <w:sz w:val="28"/>
          <w:szCs w:val="28"/>
        </w:rPr>
        <w:t>13</w:t>
      </w:r>
      <w:r w:rsidR="00F52F2D" w:rsidRPr="00D53C8D">
        <w:rPr>
          <w:rFonts w:ascii="Times New Roman" w:eastAsia="Times New Roman" w:hAnsi="Times New Roman" w:cs="Times New Roman"/>
          <w:b/>
          <w:color w:val="FF0000"/>
          <w:sz w:val="28"/>
          <w:szCs w:val="28"/>
        </w:rPr>
        <w:t xml:space="preserve"> </w:t>
      </w:r>
      <w:r w:rsidRPr="00D53C8D">
        <w:rPr>
          <w:rFonts w:ascii="Times New Roman" w:eastAsia="Times New Roman" w:hAnsi="Times New Roman" w:cs="Times New Roman"/>
          <w:b/>
          <w:color w:val="FF0000"/>
          <w:sz w:val="28"/>
          <w:szCs w:val="28"/>
        </w:rPr>
        <w:t xml:space="preserve">- </w:t>
      </w:r>
      <w:r w:rsidRPr="00D53C8D">
        <w:rPr>
          <w:rFonts w:ascii="Times New Roman" w:eastAsia="Times New Roman" w:hAnsi="Times New Roman" w:cs="Times New Roman"/>
          <w:b/>
          <w:color w:val="4F81BD" w:themeColor="accent1"/>
          <w:sz w:val="28"/>
          <w:szCs w:val="28"/>
        </w:rPr>
        <w:t>DISCIPLINARY PROCEDURE AND INST</w:t>
      </w:r>
      <w:r w:rsidR="001725A9" w:rsidRPr="00D53C8D">
        <w:rPr>
          <w:rFonts w:ascii="Times New Roman" w:eastAsia="Times New Roman" w:hAnsi="Times New Roman" w:cs="Times New Roman"/>
          <w:b/>
          <w:color w:val="4F81BD" w:themeColor="accent1"/>
          <w:sz w:val="28"/>
          <w:szCs w:val="28"/>
        </w:rPr>
        <w:t xml:space="preserve">ITUTIONAL SANCTIONS FOR DATING VIOLENCE, DOMESTIC </w:t>
      </w:r>
      <w:r w:rsidRPr="00D53C8D">
        <w:rPr>
          <w:rFonts w:ascii="Times New Roman" w:eastAsia="Times New Roman" w:hAnsi="Times New Roman" w:cs="Times New Roman"/>
          <w:b/>
          <w:color w:val="4F81BD" w:themeColor="accent1"/>
          <w:sz w:val="28"/>
          <w:szCs w:val="28"/>
        </w:rPr>
        <w:t xml:space="preserve">VIOLENCE, </w:t>
      </w:r>
      <w:r w:rsidR="001725A9" w:rsidRPr="00D53C8D">
        <w:rPr>
          <w:rFonts w:ascii="Times New Roman" w:eastAsia="Times New Roman" w:hAnsi="Times New Roman" w:cs="Times New Roman"/>
          <w:b/>
          <w:color w:val="4F81BD" w:themeColor="accent1"/>
          <w:sz w:val="28"/>
          <w:szCs w:val="28"/>
        </w:rPr>
        <w:t xml:space="preserve">SEXUAL ASSAULT </w:t>
      </w:r>
      <w:r w:rsidRPr="00D53C8D">
        <w:rPr>
          <w:rFonts w:ascii="Times New Roman" w:eastAsia="Times New Roman" w:hAnsi="Times New Roman" w:cs="Times New Roman"/>
          <w:b/>
          <w:color w:val="4F81BD" w:themeColor="accent1"/>
          <w:sz w:val="28"/>
          <w:szCs w:val="28"/>
        </w:rPr>
        <w:t>AND STALKING</w:t>
      </w:r>
      <w:r w:rsidR="00D96A50" w:rsidRPr="00D53C8D">
        <w:rPr>
          <w:rFonts w:ascii="Times New Roman" w:eastAsia="Times New Roman" w:hAnsi="Times New Roman" w:cs="Times New Roman"/>
          <w:b/>
          <w:color w:val="4F81BD" w:themeColor="accent1"/>
          <w:sz w:val="28"/>
          <w:szCs w:val="28"/>
        </w:rPr>
        <w:t xml:space="preserve"> </w:t>
      </w:r>
      <w:r w:rsidR="00E07FB3" w:rsidRPr="00D53C8D">
        <w:rPr>
          <w:rFonts w:ascii="Times New Roman" w:eastAsia="Times New Roman" w:hAnsi="Times New Roman" w:cs="Times New Roman"/>
          <w:sz w:val="24"/>
          <w:szCs w:val="24"/>
        </w:rPr>
        <w:t xml:space="preserve"> </w:t>
      </w:r>
    </w:p>
    <w:p w14:paraId="4FEF3600" w14:textId="514DCAF1" w:rsidR="003930E5" w:rsidRPr="00D53C8D" w:rsidRDefault="003930E5" w:rsidP="003930E5">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Rend Lake College prohibits the crimes of </w:t>
      </w:r>
      <w:r w:rsidR="001E20B5" w:rsidRPr="00D53C8D">
        <w:rPr>
          <w:rFonts w:ascii="Times New Roman" w:eastAsia="Times New Roman" w:hAnsi="Times New Roman" w:cs="Times New Roman"/>
          <w:sz w:val="24"/>
          <w:szCs w:val="24"/>
        </w:rPr>
        <w:t>dating violence</w:t>
      </w:r>
      <w:r w:rsidRPr="00D53C8D">
        <w:rPr>
          <w:rFonts w:ascii="Times New Roman" w:eastAsia="Times New Roman" w:hAnsi="Times New Roman" w:cs="Times New Roman"/>
          <w:sz w:val="24"/>
          <w:szCs w:val="24"/>
        </w:rPr>
        <w:t xml:space="preserve">, </w:t>
      </w:r>
      <w:r w:rsidR="001E20B5" w:rsidRPr="00D53C8D">
        <w:rPr>
          <w:rFonts w:ascii="Times New Roman" w:eastAsia="Times New Roman" w:hAnsi="Times New Roman" w:cs="Times New Roman"/>
          <w:sz w:val="24"/>
          <w:szCs w:val="24"/>
        </w:rPr>
        <w:t>d</w:t>
      </w:r>
      <w:r w:rsidRPr="00D53C8D">
        <w:rPr>
          <w:rFonts w:ascii="Times New Roman" w:eastAsia="Times New Roman" w:hAnsi="Times New Roman" w:cs="Times New Roman"/>
          <w:sz w:val="24"/>
          <w:szCs w:val="24"/>
        </w:rPr>
        <w:t xml:space="preserve">omestic </w:t>
      </w:r>
      <w:r w:rsidR="001E20B5" w:rsidRPr="00D53C8D">
        <w:rPr>
          <w:rFonts w:ascii="Times New Roman" w:eastAsia="Times New Roman" w:hAnsi="Times New Roman" w:cs="Times New Roman"/>
          <w:sz w:val="24"/>
          <w:szCs w:val="24"/>
        </w:rPr>
        <w:t>violence</w:t>
      </w:r>
      <w:r w:rsidRPr="00D53C8D">
        <w:rPr>
          <w:rFonts w:ascii="Times New Roman" w:eastAsia="Times New Roman" w:hAnsi="Times New Roman" w:cs="Times New Roman"/>
          <w:sz w:val="24"/>
          <w:szCs w:val="24"/>
        </w:rPr>
        <w:t xml:space="preserve">, </w:t>
      </w:r>
      <w:r w:rsidR="001E20B5" w:rsidRPr="00D53C8D">
        <w:rPr>
          <w:rFonts w:ascii="Times New Roman" w:eastAsia="Times New Roman" w:hAnsi="Times New Roman" w:cs="Times New Roman"/>
          <w:sz w:val="24"/>
          <w:szCs w:val="24"/>
        </w:rPr>
        <w:t>sexual assault</w:t>
      </w:r>
      <w:r w:rsidRPr="00D53C8D">
        <w:rPr>
          <w:rFonts w:ascii="Times New Roman" w:eastAsia="Times New Roman" w:hAnsi="Times New Roman" w:cs="Times New Roman"/>
          <w:sz w:val="24"/>
          <w:szCs w:val="24"/>
        </w:rPr>
        <w:t xml:space="preserve"> and </w:t>
      </w:r>
      <w:r w:rsidR="001E20B5" w:rsidRPr="00D53C8D">
        <w:rPr>
          <w:rFonts w:ascii="Times New Roman" w:eastAsia="Times New Roman" w:hAnsi="Times New Roman" w:cs="Times New Roman"/>
          <w:sz w:val="24"/>
          <w:szCs w:val="24"/>
        </w:rPr>
        <w:t xml:space="preserve">stalking </w:t>
      </w:r>
      <w:r w:rsidRPr="00D53C8D">
        <w:rPr>
          <w:rFonts w:ascii="Times New Roman" w:eastAsia="Times New Roman" w:hAnsi="Times New Roman" w:cs="Times New Roman"/>
          <w:sz w:val="24"/>
          <w:szCs w:val="24"/>
        </w:rPr>
        <w:t xml:space="preserve">as those terms are defined for the purpose of the Clery Act. </w:t>
      </w:r>
      <w:r w:rsidR="00583985" w:rsidRPr="00D53C8D">
        <w:rPr>
          <w:rFonts w:ascii="Times New Roman" w:eastAsia="Times New Roman" w:hAnsi="Times New Roman" w:cs="Times New Roman"/>
          <w:sz w:val="24"/>
          <w:szCs w:val="24"/>
        </w:rPr>
        <w:t xml:space="preserve">This is for all property owned or controlled by the </w:t>
      </w:r>
      <w:r w:rsidR="00D96A50" w:rsidRPr="00D53C8D">
        <w:rPr>
          <w:rFonts w:ascii="Times New Roman" w:eastAsia="Times New Roman" w:hAnsi="Times New Roman" w:cs="Times New Roman"/>
          <w:sz w:val="24"/>
          <w:szCs w:val="24"/>
        </w:rPr>
        <w:t>c</w:t>
      </w:r>
      <w:r w:rsidR="00583985" w:rsidRPr="00D53C8D">
        <w:rPr>
          <w:rFonts w:ascii="Times New Roman" w:eastAsia="Times New Roman" w:hAnsi="Times New Roman" w:cs="Times New Roman"/>
          <w:sz w:val="24"/>
          <w:szCs w:val="24"/>
        </w:rPr>
        <w:t xml:space="preserve">ollege. The Rend Lake College Police Department has jurisdiction of all property owned or controlled by the </w:t>
      </w:r>
      <w:r w:rsidR="00D96A50" w:rsidRPr="00D53C8D">
        <w:rPr>
          <w:rFonts w:ascii="Times New Roman" w:eastAsia="Times New Roman" w:hAnsi="Times New Roman" w:cs="Times New Roman"/>
          <w:sz w:val="24"/>
          <w:szCs w:val="24"/>
        </w:rPr>
        <w:t>c</w:t>
      </w:r>
      <w:r w:rsidR="00583985" w:rsidRPr="00D53C8D">
        <w:rPr>
          <w:rFonts w:ascii="Times New Roman" w:eastAsia="Times New Roman" w:hAnsi="Times New Roman" w:cs="Times New Roman"/>
          <w:sz w:val="24"/>
          <w:szCs w:val="24"/>
        </w:rPr>
        <w:t>ollege.</w:t>
      </w:r>
    </w:p>
    <w:p w14:paraId="66E2BB7A" w14:textId="77777777" w:rsidR="00E07FB3" w:rsidRPr="00D53C8D" w:rsidRDefault="00E07FB3" w:rsidP="001759F5">
      <w:pPr>
        <w:spacing w:after="0" w:line="240" w:lineRule="auto"/>
        <w:contextualSpacing/>
        <w:rPr>
          <w:rFonts w:ascii="Times New Roman" w:eastAsia="Times New Roman" w:hAnsi="Times New Roman" w:cs="Times New Roman"/>
          <w:sz w:val="24"/>
          <w:szCs w:val="24"/>
        </w:rPr>
      </w:pPr>
    </w:p>
    <w:p w14:paraId="233F1309" w14:textId="28A85F09"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Police Department, Campus Security Authorities and </w:t>
      </w:r>
      <w:r w:rsidR="001759F5"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 xml:space="preserve">ollege </w:t>
      </w:r>
      <w:r w:rsidR="001759F5" w:rsidRPr="00D53C8D">
        <w:rPr>
          <w:rFonts w:ascii="Times New Roman" w:eastAsia="Times New Roman" w:hAnsi="Times New Roman" w:cs="Times New Roman"/>
          <w:sz w:val="24"/>
          <w:szCs w:val="24"/>
        </w:rPr>
        <w:t>a</w:t>
      </w:r>
      <w:r w:rsidRPr="00D53C8D">
        <w:rPr>
          <w:rFonts w:ascii="Times New Roman" w:eastAsia="Times New Roman" w:hAnsi="Times New Roman" w:cs="Times New Roman"/>
          <w:sz w:val="24"/>
          <w:szCs w:val="24"/>
        </w:rPr>
        <w:t>dministrators</w:t>
      </w:r>
      <w:r w:rsidR="001759F5" w:rsidRPr="00D53C8D">
        <w:rPr>
          <w:rFonts w:ascii="Times New Roman" w:eastAsia="Times New Roman" w:hAnsi="Times New Roman" w:cs="Times New Roman"/>
          <w:sz w:val="24"/>
          <w:szCs w:val="24"/>
        </w:rPr>
        <w:t>, including Title IX coordinators,</w:t>
      </w:r>
      <w:r w:rsidRPr="00D53C8D">
        <w:rPr>
          <w:rFonts w:ascii="Times New Roman" w:eastAsia="Times New Roman" w:hAnsi="Times New Roman" w:cs="Times New Roman"/>
          <w:sz w:val="24"/>
          <w:szCs w:val="24"/>
        </w:rPr>
        <w:t xml:space="preserve"> will take reports of </w:t>
      </w:r>
      <w:r w:rsidR="00D96A50" w:rsidRPr="00D53C8D">
        <w:rPr>
          <w:rFonts w:ascii="Times New Roman" w:eastAsia="Times New Roman" w:hAnsi="Times New Roman" w:cs="Times New Roman"/>
          <w:sz w:val="24"/>
          <w:szCs w:val="24"/>
        </w:rPr>
        <w:t>dating 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domestic 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sexual assault</w:t>
      </w:r>
      <w:r w:rsidRPr="00D53C8D">
        <w:rPr>
          <w:rFonts w:ascii="Times New Roman" w:eastAsia="Times New Roman" w:hAnsi="Times New Roman" w:cs="Times New Roman"/>
          <w:sz w:val="24"/>
          <w:szCs w:val="24"/>
        </w:rPr>
        <w:t xml:space="preserve"> and </w:t>
      </w:r>
      <w:r w:rsidR="00D96A50" w:rsidRPr="00D53C8D">
        <w:rPr>
          <w:rFonts w:ascii="Times New Roman" w:eastAsia="Times New Roman" w:hAnsi="Times New Roman" w:cs="Times New Roman"/>
          <w:sz w:val="24"/>
          <w:szCs w:val="24"/>
        </w:rPr>
        <w:t>s</w:t>
      </w:r>
      <w:r w:rsidRPr="00D53C8D">
        <w:rPr>
          <w:rFonts w:ascii="Times New Roman" w:eastAsia="Times New Roman" w:hAnsi="Times New Roman" w:cs="Times New Roman"/>
          <w:sz w:val="24"/>
          <w:szCs w:val="24"/>
        </w:rPr>
        <w:t xml:space="preserve">talking. All reports taken by Campus Security Authorities and College Administrators will be forwarded to the College Police Department for investigation. All reports of </w:t>
      </w:r>
      <w:r w:rsidR="00D96A50" w:rsidRPr="00D53C8D">
        <w:rPr>
          <w:rFonts w:ascii="Times New Roman" w:eastAsia="Times New Roman" w:hAnsi="Times New Roman" w:cs="Times New Roman"/>
          <w:sz w:val="24"/>
          <w:szCs w:val="24"/>
        </w:rPr>
        <w:t>dating 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d</w:t>
      </w:r>
      <w:r w:rsidRPr="00D53C8D">
        <w:rPr>
          <w:rFonts w:ascii="Times New Roman" w:eastAsia="Times New Roman" w:hAnsi="Times New Roman" w:cs="Times New Roman"/>
          <w:sz w:val="24"/>
          <w:szCs w:val="24"/>
        </w:rPr>
        <w:t xml:space="preserve">omestic </w:t>
      </w:r>
      <w:r w:rsidR="00D96A50" w:rsidRPr="00D53C8D">
        <w:rPr>
          <w:rFonts w:ascii="Times New Roman" w:eastAsia="Times New Roman" w:hAnsi="Times New Roman" w:cs="Times New Roman"/>
          <w:sz w:val="24"/>
          <w:szCs w:val="24"/>
        </w:rPr>
        <w:t>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sexual assault</w:t>
      </w:r>
      <w:r w:rsidRPr="00D53C8D">
        <w:rPr>
          <w:rFonts w:ascii="Times New Roman" w:eastAsia="Times New Roman" w:hAnsi="Times New Roman" w:cs="Times New Roman"/>
          <w:sz w:val="24"/>
          <w:szCs w:val="24"/>
        </w:rPr>
        <w:t xml:space="preserve"> and </w:t>
      </w:r>
      <w:r w:rsidR="00D96A50" w:rsidRPr="00D53C8D">
        <w:rPr>
          <w:rFonts w:ascii="Times New Roman" w:eastAsia="Times New Roman" w:hAnsi="Times New Roman" w:cs="Times New Roman"/>
          <w:sz w:val="24"/>
          <w:szCs w:val="24"/>
        </w:rPr>
        <w:t xml:space="preserve">stalking </w:t>
      </w:r>
      <w:r w:rsidRPr="00D53C8D">
        <w:rPr>
          <w:rFonts w:ascii="Times New Roman" w:eastAsia="Times New Roman" w:hAnsi="Times New Roman" w:cs="Times New Roman"/>
          <w:sz w:val="24"/>
          <w:szCs w:val="24"/>
        </w:rPr>
        <w:t xml:space="preserve">received by the College Police Department will be taken seriously and investigated </w:t>
      </w:r>
      <w:proofErr w:type="gramStart"/>
      <w:r w:rsidRPr="00D53C8D">
        <w:rPr>
          <w:rFonts w:ascii="Times New Roman" w:eastAsia="Times New Roman" w:hAnsi="Times New Roman" w:cs="Times New Roman"/>
          <w:sz w:val="24"/>
          <w:szCs w:val="24"/>
        </w:rPr>
        <w:t>fully</w:t>
      </w:r>
      <w:r w:rsidR="001759F5" w:rsidRPr="00D53C8D">
        <w:rPr>
          <w:rFonts w:ascii="Times New Roman" w:eastAsia="Times New Roman" w:hAnsi="Times New Roman" w:cs="Times New Roman"/>
          <w:sz w:val="24"/>
          <w:szCs w:val="24"/>
        </w:rPr>
        <w:t>, and</w:t>
      </w:r>
      <w:proofErr w:type="gramEnd"/>
      <w:r w:rsidR="001759F5" w:rsidRPr="00D53C8D">
        <w:rPr>
          <w:rFonts w:ascii="Times New Roman" w:eastAsia="Times New Roman" w:hAnsi="Times New Roman" w:cs="Times New Roman"/>
          <w:sz w:val="24"/>
          <w:szCs w:val="24"/>
        </w:rPr>
        <w:t xml:space="preserve"> will be evaluated to determine if they fall under Title IX</w:t>
      </w:r>
      <w:r w:rsidRPr="00D53C8D">
        <w:rPr>
          <w:rFonts w:ascii="Times New Roman" w:eastAsia="Times New Roman" w:hAnsi="Times New Roman" w:cs="Times New Roman"/>
          <w:sz w:val="24"/>
          <w:szCs w:val="24"/>
        </w:rPr>
        <w:t xml:space="preserve">. Filing a </w:t>
      </w:r>
      <w:r w:rsidR="000C4B07" w:rsidRPr="00D53C8D">
        <w:rPr>
          <w:rFonts w:ascii="Times New Roman" w:eastAsia="Times New Roman" w:hAnsi="Times New Roman" w:cs="Times New Roman"/>
          <w:sz w:val="24"/>
          <w:szCs w:val="24"/>
        </w:rPr>
        <w:t>police report with the College Police D</w:t>
      </w:r>
      <w:r w:rsidRPr="00D53C8D">
        <w:rPr>
          <w:rFonts w:ascii="Times New Roman" w:eastAsia="Times New Roman" w:hAnsi="Times New Roman" w:cs="Times New Roman"/>
          <w:sz w:val="24"/>
          <w:szCs w:val="24"/>
        </w:rPr>
        <w:t xml:space="preserve">epartment will not </w:t>
      </w:r>
      <w:proofErr w:type="gramStart"/>
      <w:r w:rsidRPr="00D53C8D">
        <w:rPr>
          <w:rFonts w:ascii="Times New Roman" w:eastAsia="Times New Roman" w:hAnsi="Times New Roman" w:cs="Times New Roman"/>
          <w:sz w:val="24"/>
          <w:szCs w:val="24"/>
        </w:rPr>
        <w:t>obligate</w:t>
      </w:r>
      <w:proofErr w:type="gramEnd"/>
      <w:r w:rsidRPr="00D53C8D">
        <w:rPr>
          <w:rFonts w:ascii="Times New Roman" w:eastAsia="Times New Roman" w:hAnsi="Times New Roman" w:cs="Times New Roman"/>
          <w:sz w:val="24"/>
          <w:szCs w:val="24"/>
        </w:rPr>
        <w:t xml:space="preserve"> the victim to prosecute nor shall it subject the victim to scrutiny or judgmental opinions from</w:t>
      </w:r>
      <w:r w:rsidR="007F3FDB" w:rsidRPr="00D53C8D">
        <w:rPr>
          <w:rFonts w:ascii="Times New Roman" w:eastAsia="Times New Roman" w:hAnsi="Times New Roman" w:cs="Times New Roman"/>
          <w:sz w:val="24"/>
          <w:szCs w:val="24"/>
        </w:rPr>
        <w:t xml:space="preserve"> employees</w:t>
      </w:r>
      <w:r w:rsidRPr="00D53C8D">
        <w:rPr>
          <w:rFonts w:ascii="Times New Roman" w:eastAsia="Times New Roman" w:hAnsi="Times New Roman" w:cs="Times New Roman"/>
          <w:sz w:val="24"/>
          <w:szCs w:val="24"/>
        </w:rPr>
        <w:t>.</w:t>
      </w:r>
      <w:r w:rsidR="00376486" w:rsidRPr="00D53C8D">
        <w:rPr>
          <w:rFonts w:ascii="Times New Roman" w:eastAsia="Times New Roman" w:hAnsi="Times New Roman" w:cs="Times New Roman"/>
          <w:sz w:val="24"/>
          <w:szCs w:val="24"/>
        </w:rPr>
        <w:t xml:space="preserve"> The confidentiality of the </w:t>
      </w:r>
      <w:proofErr w:type="gramStart"/>
      <w:r w:rsidR="00376486" w:rsidRPr="00D53C8D">
        <w:rPr>
          <w:rFonts w:ascii="Times New Roman" w:eastAsia="Times New Roman" w:hAnsi="Times New Roman" w:cs="Times New Roman"/>
          <w:sz w:val="24"/>
          <w:szCs w:val="24"/>
        </w:rPr>
        <w:t>victim</w:t>
      </w:r>
      <w:proofErr w:type="gramEnd"/>
      <w:r w:rsidR="00376486" w:rsidRPr="00D53C8D">
        <w:rPr>
          <w:rFonts w:ascii="Times New Roman" w:eastAsia="Times New Roman" w:hAnsi="Times New Roman" w:cs="Times New Roman"/>
          <w:sz w:val="24"/>
          <w:szCs w:val="24"/>
        </w:rPr>
        <w:t xml:space="preserve"> and other parties will be protected. Personal identifiers will not be used in public records. Confidentiality of the victim will not impair the ability of the victim’s protection.</w:t>
      </w:r>
    </w:p>
    <w:p w14:paraId="45CA0055"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717BA254" w14:textId="3A9E4CD7"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If an individual is a victim of a sexual assault at the </w:t>
      </w:r>
      <w:r w:rsidR="00D96A50" w:rsidRPr="00D53C8D">
        <w:rPr>
          <w:rFonts w:ascii="Times New Roman" w:eastAsia="Times New Roman" w:hAnsi="Times New Roman" w:cs="Times New Roman"/>
          <w:sz w:val="24"/>
          <w:szCs w:val="24"/>
        </w:rPr>
        <w:t>college</w:t>
      </w:r>
      <w:r w:rsidRPr="00D53C8D">
        <w:rPr>
          <w:rFonts w:ascii="Times New Roman" w:eastAsia="Times New Roman" w:hAnsi="Times New Roman" w:cs="Times New Roman"/>
          <w:sz w:val="24"/>
          <w:szCs w:val="24"/>
        </w:rPr>
        <w:t xml:space="preserve">, the </w:t>
      </w:r>
      <w:proofErr w:type="gramStart"/>
      <w:r w:rsidRPr="00D53C8D">
        <w:rPr>
          <w:rFonts w:ascii="Times New Roman" w:eastAsia="Times New Roman" w:hAnsi="Times New Roman" w:cs="Times New Roman"/>
          <w:sz w:val="24"/>
          <w:szCs w:val="24"/>
        </w:rPr>
        <w:t>first priority</w:t>
      </w:r>
      <w:proofErr w:type="gramEnd"/>
      <w:r w:rsidRPr="00D53C8D">
        <w:rPr>
          <w:rFonts w:ascii="Times New Roman" w:eastAsia="Times New Roman" w:hAnsi="Times New Roman" w:cs="Times New Roman"/>
          <w:sz w:val="24"/>
          <w:szCs w:val="24"/>
        </w:rPr>
        <w:t xml:space="preserve"> should be to get to a place of safety and report the crime to the College</w:t>
      </w:r>
      <w:r w:rsidR="000C4B07" w:rsidRPr="00D53C8D">
        <w:rPr>
          <w:rFonts w:ascii="Times New Roman" w:eastAsia="Times New Roman" w:hAnsi="Times New Roman" w:cs="Times New Roman"/>
          <w:sz w:val="24"/>
          <w:szCs w:val="24"/>
        </w:rPr>
        <w:t xml:space="preserve"> Police Department</w:t>
      </w:r>
      <w:r w:rsidR="00DE16EC"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Necessary medical treatment should be obtained immediately. </w:t>
      </w:r>
      <w:r w:rsidR="00DE16EC" w:rsidRPr="00D53C8D">
        <w:rPr>
          <w:rFonts w:ascii="Times New Roman" w:eastAsia="Times New Roman" w:hAnsi="Times New Roman" w:cs="Times New Roman"/>
          <w:sz w:val="24"/>
          <w:szCs w:val="24"/>
        </w:rPr>
        <w:t>The</w:t>
      </w:r>
      <w:r w:rsidRPr="00D53C8D">
        <w:rPr>
          <w:rFonts w:ascii="Times New Roman" w:eastAsia="Times New Roman" w:hAnsi="Times New Roman" w:cs="Times New Roman"/>
          <w:sz w:val="24"/>
          <w:szCs w:val="24"/>
        </w:rPr>
        <w:t xml:space="preserve"> College</w:t>
      </w:r>
      <w:r w:rsidR="00DE16EC" w:rsidRPr="00D53C8D">
        <w:rPr>
          <w:rFonts w:ascii="Times New Roman" w:eastAsia="Times New Roman" w:hAnsi="Times New Roman" w:cs="Times New Roman"/>
          <w:sz w:val="24"/>
          <w:szCs w:val="24"/>
        </w:rPr>
        <w:t xml:space="preserve"> Police Department</w:t>
      </w:r>
      <w:r w:rsidRPr="00D53C8D">
        <w:rPr>
          <w:rFonts w:ascii="Times New Roman" w:eastAsia="Times New Roman" w:hAnsi="Times New Roman" w:cs="Times New Roman"/>
          <w:sz w:val="24"/>
          <w:szCs w:val="24"/>
        </w:rPr>
        <w:t xml:space="preserve"> will inform the victim of the options regarding prosecution with campus, local and state authorities.</w:t>
      </w:r>
      <w:r w:rsidR="00DE16EC" w:rsidRPr="00D53C8D">
        <w:rPr>
          <w:rFonts w:ascii="Times New Roman" w:eastAsia="Times New Roman" w:hAnsi="Times New Roman" w:cs="Times New Roman"/>
          <w:sz w:val="24"/>
          <w:szCs w:val="24"/>
        </w:rPr>
        <w:t xml:space="preserve"> The</w:t>
      </w:r>
      <w:r w:rsidRPr="00D53C8D">
        <w:rPr>
          <w:rFonts w:ascii="Times New Roman" w:eastAsia="Times New Roman" w:hAnsi="Times New Roman" w:cs="Times New Roman"/>
          <w:sz w:val="24"/>
          <w:szCs w:val="24"/>
        </w:rPr>
        <w:t xml:space="preserve"> College</w:t>
      </w:r>
      <w:r w:rsidR="00DE16EC" w:rsidRPr="00D53C8D">
        <w:rPr>
          <w:rFonts w:ascii="Times New Roman" w:eastAsia="Times New Roman" w:hAnsi="Times New Roman" w:cs="Times New Roman"/>
          <w:sz w:val="24"/>
          <w:szCs w:val="24"/>
        </w:rPr>
        <w:t xml:space="preserve"> Police Department</w:t>
      </w:r>
      <w:r w:rsidRPr="00D53C8D">
        <w:rPr>
          <w:rFonts w:ascii="Times New Roman" w:eastAsia="Times New Roman" w:hAnsi="Times New Roman" w:cs="Times New Roman"/>
          <w:sz w:val="24"/>
          <w:szCs w:val="24"/>
        </w:rPr>
        <w:t xml:space="preserve"> also work closely with </w:t>
      </w:r>
      <w:r w:rsidR="00D96A50" w:rsidRPr="00D53C8D">
        <w:rPr>
          <w:rFonts w:ascii="Times New Roman" w:eastAsia="Times New Roman" w:hAnsi="Times New Roman" w:cs="Times New Roman"/>
          <w:sz w:val="24"/>
          <w:szCs w:val="24"/>
        </w:rPr>
        <w:t xml:space="preserve">the organizations </w:t>
      </w:r>
      <w:r w:rsidRPr="00D53C8D">
        <w:rPr>
          <w:rFonts w:ascii="Times New Roman" w:eastAsia="Times New Roman" w:hAnsi="Times New Roman" w:cs="Times New Roman"/>
          <w:sz w:val="24"/>
          <w:szCs w:val="24"/>
        </w:rPr>
        <w:t xml:space="preserve">Sexual Assault and Family </w:t>
      </w:r>
      <w:r w:rsidRPr="00D53C8D">
        <w:rPr>
          <w:rFonts w:ascii="Times New Roman" w:eastAsia="Times New Roman" w:hAnsi="Times New Roman" w:cs="Times New Roman"/>
          <w:sz w:val="24"/>
          <w:szCs w:val="24"/>
        </w:rPr>
        <w:lastRenderedPageBreak/>
        <w:t xml:space="preserve">Emergency (S.A.F.E.) and </w:t>
      </w:r>
      <w:r w:rsidR="00A53B73" w:rsidRPr="00D53C8D">
        <w:rPr>
          <w:rFonts w:ascii="Times New Roman" w:eastAsia="Times New Roman" w:hAnsi="Times New Roman" w:cs="Times New Roman"/>
          <w:sz w:val="24"/>
          <w:szCs w:val="24"/>
        </w:rPr>
        <w:t>Survivor Empowerment Center</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 xml:space="preserve">to </w:t>
      </w:r>
      <w:r w:rsidRPr="00D53C8D">
        <w:rPr>
          <w:rFonts w:ascii="Times New Roman" w:eastAsia="Times New Roman" w:hAnsi="Times New Roman" w:cs="Times New Roman"/>
          <w:sz w:val="24"/>
          <w:szCs w:val="24"/>
        </w:rPr>
        <w:t>provide confidential counseling, 24-hour crisis intervention and support.</w:t>
      </w:r>
    </w:p>
    <w:p w14:paraId="2F0F6E79"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30D464E3" w14:textId="7F1C5CEB" w:rsidR="0020645E" w:rsidRPr="00D53C8D" w:rsidRDefault="00E07FB3" w:rsidP="0020645E">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 xml:space="preserve">college </w:t>
      </w:r>
      <w:r w:rsidRPr="00D53C8D">
        <w:rPr>
          <w:rFonts w:ascii="Times New Roman" w:eastAsia="Times New Roman" w:hAnsi="Times New Roman" w:cs="Times New Roman"/>
          <w:sz w:val="24"/>
          <w:szCs w:val="24"/>
        </w:rPr>
        <w:t xml:space="preserve">will use the </w:t>
      </w:r>
      <w:r w:rsidR="001759F5" w:rsidRPr="00D53C8D">
        <w:rPr>
          <w:rFonts w:ascii="Times New Roman" w:eastAsia="Times New Roman" w:hAnsi="Times New Roman" w:cs="Times New Roman"/>
          <w:sz w:val="24"/>
          <w:szCs w:val="24"/>
        </w:rPr>
        <w:t xml:space="preserve">reporting, investigation, </w:t>
      </w:r>
      <w:r w:rsidR="000D6BEB" w:rsidRPr="00D53C8D">
        <w:rPr>
          <w:rFonts w:ascii="Times New Roman" w:eastAsia="Times New Roman" w:hAnsi="Times New Roman" w:cs="Times New Roman"/>
          <w:sz w:val="24"/>
          <w:szCs w:val="24"/>
        </w:rPr>
        <w:t xml:space="preserve">and </w:t>
      </w:r>
      <w:r w:rsidRPr="00D53C8D">
        <w:rPr>
          <w:rFonts w:ascii="Times New Roman" w:eastAsia="Times New Roman" w:hAnsi="Times New Roman" w:cs="Times New Roman"/>
          <w:sz w:val="24"/>
          <w:szCs w:val="24"/>
        </w:rPr>
        <w:t>disciplinary process</w:t>
      </w:r>
      <w:r w:rsidR="001759F5" w:rsidRPr="00D53C8D">
        <w:rPr>
          <w:rFonts w:ascii="Times New Roman" w:eastAsia="Times New Roman" w:hAnsi="Times New Roman" w:cs="Times New Roman"/>
          <w:sz w:val="24"/>
          <w:szCs w:val="24"/>
        </w:rPr>
        <w:t>es</w:t>
      </w:r>
      <w:r w:rsidRPr="00D53C8D">
        <w:rPr>
          <w:rFonts w:ascii="Times New Roman" w:eastAsia="Times New Roman" w:hAnsi="Times New Roman" w:cs="Times New Roman"/>
          <w:sz w:val="24"/>
          <w:szCs w:val="24"/>
        </w:rPr>
        <w:t xml:space="preserve"> outlined in </w:t>
      </w:r>
      <w:r w:rsidR="001759F5" w:rsidRPr="00D53C8D">
        <w:rPr>
          <w:rFonts w:ascii="Times New Roman" w:eastAsia="Times New Roman" w:hAnsi="Times New Roman" w:cs="Times New Roman"/>
          <w:sz w:val="24"/>
          <w:szCs w:val="24"/>
        </w:rPr>
        <w:t>Rend Lake College Policy 2.1200</w:t>
      </w:r>
      <w:r w:rsidR="00A53B73" w:rsidRPr="00D53C8D">
        <w:rPr>
          <w:rFonts w:ascii="Times New Roman" w:eastAsia="Times New Roman" w:hAnsi="Times New Roman" w:cs="Times New Roman"/>
          <w:sz w:val="24"/>
          <w:szCs w:val="24"/>
        </w:rPr>
        <w:t xml:space="preserve"> – </w:t>
      </w:r>
      <w:r w:rsidR="001759F5" w:rsidRPr="00D53C8D">
        <w:rPr>
          <w:rFonts w:ascii="Times New Roman" w:eastAsia="Times New Roman" w:hAnsi="Times New Roman" w:cs="Times New Roman"/>
          <w:sz w:val="24"/>
          <w:szCs w:val="24"/>
        </w:rPr>
        <w:t>Addressing Discrimination and Harassment (to Include Sexual Assault, Sexual Misconduct, Sexual Violence, Domestic Violence, Dating Violence and Stalking)</w:t>
      </w:r>
      <w:r w:rsidRPr="00D53C8D">
        <w:rPr>
          <w:rFonts w:ascii="Times New Roman" w:eastAsia="Times New Roman" w:hAnsi="Times New Roman" w:cs="Times New Roman"/>
          <w:sz w:val="24"/>
          <w:szCs w:val="24"/>
        </w:rPr>
        <w:t>.</w:t>
      </w:r>
      <w:r w:rsidR="00BE3CD3" w:rsidRPr="00D53C8D">
        <w:rPr>
          <w:rFonts w:ascii="Times New Roman" w:eastAsia="Times New Roman" w:hAnsi="Times New Roman" w:cs="Times New Roman"/>
          <w:sz w:val="24"/>
          <w:szCs w:val="24"/>
        </w:rPr>
        <w:t xml:space="preserve"> This policy is available in full at </w:t>
      </w:r>
      <w:hyperlink r:id="rId15" w:history="1">
        <w:r w:rsidR="00BE3CD3" w:rsidRPr="00D53C8D">
          <w:rPr>
            <w:rStyle w:val="Hyperlink"/>
            <w:rFonts w:ascii="Times New Roman" w:eastAsia="Times New Roman" w:hAnsi="Times New Roman" w:cs="Times New Roman"/>
            <w:sz w:val="24"/>
            <w:szCs w:val="24"/>
          </w:rPr>
          <w:t>www.rlc.edu/titleix-policy</w:t>
        </w:r>
      </w:hyperlink>
      <w:r w:rsidR="00BE3CD3"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Investigation and proceedings will be prompt, fair, and impartial from investigation through resolution.</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Any matters and hearings concerning all alleged cases of sexual assault will employ “preponderance of the evidence” as the standard of proof.</w:t>
      </w:r>
    </w:p>
    <w:p w14:paraId="2DD4A1FA" w14:textId="350B7811" w:rsidR="00F52F2D" w:rsidRPr="00D53C8D" w:rsidRDefault="00F52F2D" w:rsidP="0020645E">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Rend Lake College has adopted grievance procedures that provide for the prompt and equitable resolution of complaints made by students, employees, or other individuals who are participating or attempting to participate in its education program or activity, or by the Title IX Coordinator, alleging any action that would be prohibited by Title IX or the Title IX regulations.</w:t>
      </w:r>
    </w:p>
    <w:p w14:paraId="568F5F37" w14:textId="273A307C" w:rsidR="0020645E" w:rsidRPr="00D53C8D" w:rsidRDefault="0020645E" w:rsidP="0020645E">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A complainant may file a complaint via the electronic form at </w:t>
      </w:r>
      <w:hyperlink r:id="rId16" w:history="1">
        <w:r w:rsidRPr="00D53C8D">
          <w:rPr>
            <w:rStyle w:val="Hyperlink"/>
            <w:rFonts w:ascii="Times New Roman" w:eastAsia="Times New Roman" w:hAnsi="Times New Roman" w:cs="Times New Roman"/>
            <w:sz w:val="24"/>
            <w:szCs w:val="24"/>
          </w:rPr>
          <w:t>www.rlc.edu/titleix-policy</w:t>
        </w:r>
      </w:hyperlink>
      <w:r w:rsidRPr="00D53C8D">
        <w:rPr>
          <w:rFonts w:ascii="Times New Roman" w:eastAsia="Times New Roman" w:hAnsi="Times New Roman" w:cs="Times New Roman"/>
          <w:sz w:val="24"/>
          <w:szCs w:val="24"/>
        </w:rPr>
        <w:t>, or in person, by email, or by regular mail at the office of the Title IX Coordinator.</w:t>
      </w:r>
      <w:r w:rsidR="00A5603D" w:rsidRPr="00D53C8D">
        <w:rPr>
          <w:rFonts w:ascii="Times New Roman" w:eastAsia="Times New Roman" w:hAnsi="Times New Roman" w:cs="Times New Roman"/>
          <w:sz w:val="24"/>
          <w:szCs w:val="24"/>
        </w:rPr>
        <w:t xml:space="preserve"> </w:t>
      </w:r>
      <w:r w:rsidR="00BA6097" w:rsidRPr="00D53C8D">
        <w:rPr>
          <w:rFonts w:ascii="Times New Roman" w:eastAsia="Times New Roman" w:hAnsi="Times New Roman" w:cs="Times New Roman"/>
          <w:sz w:val="24"/>
          <w:szCs w:val="24"/>
        </w:rPr>
        <w:t>The formal resolution process will include a thorough, impartial investigation by a trained Title IX investigator resulting in a determination</w:t>
      </w:r>
      <w:r w:rsidR="00F52F2D" w:rsidRPr="00D53C8D">
        <w:rPr>
          <w:rFonts w:ascii="Times New Roman" w:eastAsia="Times New Roman" w:hAnsi="Times New Roman" w:cs="Times New Roman"/>
          <w:sz w:val="24"/>
          <w:szCs w:val="24"/>
        </w:rPr>
        <w:t xml:space="preserve"> by a decision-maker</w:t>
      </w:r>
      <w:r w:rsidR="00BA6097" w:rsidRPr="00D53C8D">
        <w:rPr>
          <w:rFonts w:ascii="Times New Roman" w:eastAsia="Times New Roman" w:hAnsi="Times New Roman" w:cs="Times New Roman"/>
          <w:sz w:val="24"/>
          <w:szCs w:val="24"/>
        </w:rPr>
        <w:t xml:space="preserve"> of the respondent’s responsibility. The respondent is presumed to be not responsible, and the preponderance of evidence standard will be used.</w:t>
      </w:r>
      <w:r w:rsidR="00F52F2D" w:rsidRPr="00D53C8D">
        <w:rPr>
          <w:rFonts w:ascii="Times New Roman" w:eastAsia="Times New Roman" w:hAnsi="Times New Roman" w:cs="Times New Roman"/>
          <w:sz w:val="24"/>
          <w:szCs w:val="24"/>
        </w:rPr>
        <w:t xml:space="preserve"> </w:t>
      </w:r>
      <w:r w:rsidR="00BA6097" w:rsidRPr="00D53C8D">
        <w:rPr>
          <w:rFonts w:ascii="Times New Roman" w:eastAsia="Times New Roman" w:hAnsi="Times New Roman" w:cs="Times New Roman"/>
          <w:sz w:val="24"/>
          <w:szCs w:val="24"/>
        </w:rPr>
        <w:t>The decision-maker must issue a written determination regarding responsibility.</w:t>
      </w:r>
    </w:p>
    <w:p w14:paraId="7ED7F321" w14:textId="5F128F0C" w:rsidR="00BA6097" w:rsidRPr="00D53C8D" w:rsidRDefault="00BA6097" w:rsidP="00BA6097">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For violations of this section which are not under Title IX, the same procedures will be followed.</w:t>
      </w:r>
      <w:r w:rsidR="00CC46EF" w:rsidRPr="00D53C8D">
        <w:rPr>
          <w:rFonts w:ascii="Times New Roman" w:eastAsia="Times New Roman" w:hAnsi="Times New Roman" w:cs="Times New Roman"/>
          <w:sz w:val="24"/>
          <w:szCs w:val="24"/>
        </w:rPr>
        <w:t xml:space="preserve"> In either case, informal resolution methods will not be used in instances in which sexual misconduct that constitutes sexual assault or sexual violence, or conduct constituting dating violence, domestic violence or stalking, is alleged</w:t>
      </w:r>
      <w:r w:rsidR="00C1177B" w:rsidRPr="00D53C8D">
        <w:rPr>
          <w:rFonts w:ascii="Times New Roman" w:eastAsia="Times New Roman" w:hAnsi="Times New Roman" w:cs="Times New Roman"/>
          <w:sz w:val="24"/>
          <w:szCs w:val="24"/>
        </w:rPr>
        <w:t>.</w:t>
      </w:r>
    </w:p>
    <w:p w14:paraId="64873300" w14:textId="21ED5903"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Both the </w:t>
      </w:r>
      <w:r w:rsidR="00F52F2D" w:rsidRPr="00D53C8D">
        <w:rPr>
          <w:rFonts w:ascii="Times New Roman" w:eastAsia="Times New Roman" w:hAnsi="Times New Roman" w:cs="Times New Roman"/>
          <w:sz w:val="24"/>
          <w:szCs w:val="24"/>
        </w:rPr>
        <w:t>complainant</w:t>
      </w:r>
      <w:r w:rsidRPr="00D53C8D">
        <w:rPr>
          <w:rFonts w:ascii="Times New Roman" w:eastAsia="Times New Roman" w:hAnsi="Times New Roman" w:cs="Times New Roman"/>
          <w:sz w:val="24"/>
          <w:szCs w:val="24"/>
        </w:rPr>
        <w:t xml:space="preserve"> and the </w:t>
      </w:r>
      <w:r w:rsidR="00F52F2D" w:rsidRPr="00D53C8D">
        <w:rPr>
          <w:rFonts w:ascii="Times New Roman" w:eastAsia="Times New Roman" w:hAnsi="Times New Roman" w:cs="Times New Roman"/>
          <w:sz w:val="24"/>
          <w:szCs w:val="24"/>
        </w:rPr>
        <w:t xml:space="preserve">respondent </w:t>
      </w:r>
      <w:r w:rsidRPr="00D53C8D">
        <w:rPr>
          <w:rFonts w:ascii="Times New Roman" w:eastAsia="Times New Roman" w:hAnsi="Times New Roman" w:cs="Times New Roman"/>
          <w:sz w:val="24"/>
          <w:szCs w:val="24"/>
        </w:rPr>
        <w:t xml:space="preserve">are afforded the same opportunity to be accompanied by one advisor </w:t>
      </w:r>
      <w:r w:rsidR="00F52F2D" w:rsidRPr="00D53C8D">
        <w:rPr>
          <w:rFonts w:ascii="Times New Roman" w:eastAsia="Times New Roman" w:hAnsi="Times New Roman" w:cs="Times New Roman"/>
          <w:sz w:val="24"/>
          <w:szCs w:val="24"/>
        </w:rPr>
        <w:t>in any meeting or proceeding</w:t>
      </w:r>
      <w:r w:rsidRPr="00D53C8D">
        <w:rPr>
          <w:rFonts w:ascii="Times New Roman" w:eastAsia="Times New Roman" w:hAnsi="Times New Roman" w:cs="Times New Roman"/>
          <w:sz w:val="24"/>
          <w:szCs w:val="24"/>
        </w:rPr>
        <w:t xml:space="preserve"> if so desired.</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The advisor may attend the disciplinary hearing to counsel the student.</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In no even</w:t>
      </w:r>
      <w:r w:rsidR="00A53B73" w:rsidRPr="00D53C8D">
        <w:rPr>
          <w:rFonts w:ascii="Times New Roman" w:eastAsia="Times New Roman" w:hAnsi="Times New Roman" w:cs="Times New Roman"/>
          <w:sz w:val="24"/>
          <w:szCs w:val="24"/>
        </w:rPr>
        <w:t>t</w:t>
      </w:r>
      <w:r w:rsidRPr="00D53C8D">
        <w:rPr>
          <w:rFonts w:ascii="Times New Roman" w:eastAsia="Times New Roman" w:hAnsi="Times New Roman" w:cs="Times New Roman"/>
          <w:sz w:val="24"/>
          <w:szCs w:val="24"/>
        </w:rPr>
        <w:t xml:space="preserve"> may the advisor participate directly</w:t>
      </w:r>
      <w:r w:rsidR="00BC76A0" w:rsidRPr="00D53C8D">
        <w:rPr>
          <w:rFonts w:ascii="Times New Roman" w:eastAsia="Times New Roman" w:hAnsi="Times New Roman" w:cs="Times New Roman"/>
          <w:sz w:val="24"/>
          <w:szCs w:val="24"/>
        </w:rPr>
        <w:t>,</w:t>
      </w:r>
      <w:r w:rsidRPr="00D53C8D">
        <w:rPr>
          <w:rFonts w:ascii="Times New Roman" w:eastAsia="Times New Roman" w:hAnsi="Times New Roman" w:cs="Times New Roman"/>
          <w:sz w:val="24"/>
          <w:szCs w:val="24"/>
        </w:rPr>
        <w:t xml:space="preserve"> b</w:t>
      </w:r>
      <w:r w:rsidR="00A53B73" w:rsidRPr="00D53C8D">
        <w:rPr>
          <w:rFonts w:ascii="Times New Roman" w:eastAsia="Times New Roman" w:hAnsi="Times New Roman" w:cs="Times New Roman"/>
          <w:sz w:val="24"/>
          <w:szCs w:val="24"/>
        </w:rPr>
        <w:t>y</w:t>
      </w:r>
      <w:r w:rsidRPr="00D53C8D">
        <w:rPr>
          <w:rFonts w:ascii="Times New Roman" w:eastAsia="Times New Roman" w:hAnsi="Times New Roman" w:cs="Times New Roman"/>
          <w:sz w:val="24"/>
          <w:szCs w:val="24"/>
        </w:rPr>
        <w:t xml:space="preserve"> speaking or questioning either party.</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At any time during the disciplinary hearing, the advisor may be asked to leave should they not adhere to their role in an advisory capacity only. If either the </w:t>
      </w:r>
      <w:r w:rsidR="00F52F2D" w:rsidRPr="00D53C8D">
        <w:rPr>
          <w:rFonts w:ascii="Times New Roman" w:eastAsia="Times New Roman" w:hAnsi="Times New Roman" w:cs="Times New Roman"/>
          <w:sz w:val="24"/>
          <w:szCs w:val="24"/>
        </w:rPr>
        <w:t xml:space="preserve">complainant </w:t>
      </w:r>
      <w:r w:rsidRPr="00D53C8D">
        <w:rPr>
          <w:rFonts w:ascii="Times New Roman" w:eastAsia="Times New Roman" w:hAnsi="Times New Roman" w:cs="Times New Roman"/>
          <w:sz w:val="24"/>
          <w:szCs w:val="24"/>
        </w:rPr>
        <w:t xml:space="preserve">or the </w:t>
      </w:r>
      <w:r w:rsidR="00F52F2D" w:rsidRPr="00D53C8D">
        <w:rPr>
          <w:rFonts w:ascii="Times New Roman" w:eastAsia="Times New Roman" w:hAnsi="Times New Roman" w:cs="Times New Roman"/>
          <w:sz w:val="24"/>
          <w:szCs w:val="24"/>
        </w:rPr>
        <w:t xml:space="preserve">respondent </w:t>
      </w:r>
      <w:proofErr w:type="gramStart"/>
      <w:r w:rsidRPr="00D53C8D">
        <w:rPr>
          <w:rFonts w:ascii="Times New Roman" w:eastAsia="Times New Roman" w:hAnsi="Times New Roman" w:cs="Times New Roman"/>
          <w:sz w:val="24"/>
          <w:szCs w:val="24"/>
        </w:rPr>
        <w:t>do</w:t>
      </w:r>
      <w:proofErr w:type="gramEnd"/>
      <w:r w:rsidRPr="00D53C8D">
        <w:rPr>
          <w:rFonts w:ascii="Times New Roman" w:eastAsia="Times New Roman" w:hAnsi="Times New Roman" w:cs="Times New Roman"/>
          <w:sz w:val="24"/>
          <w:szCs w:val="24"/>
        </w:rPr>
        <w:t xml:space="preserve"> not attend the scheduled hearing it may still be conducted in absentia and the verdict rendered regardless of their attendance or participation in the disciplinary hearing.</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The </w:t>
      </w:r>
      <w:r w:rsidR="00F52F2D" w:rsidRPr="00D53C8D">
        <w:rPr>
          <w:rFonts w:ascii="Times New Roman" w:eastAsia="Times New Roman" w:hAnsi="Times New Roman" w:cs="Times New Roman"/>
          <w:sz w:val="24"/>
          <w:szCs w:val="24"/>
        </w:rPr>
        <w:t>decision-maker</w:t>
      </w:r>
      <w:r w:rsidR="0039413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shall set forth the sanctions at the end of a disciplinary proceeding.</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Imposed sanctions can include:</w:t>
      </w:r>
    </w:p>
    <w:p w14:paraId="31BC7020"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5264F66"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Dismissal of charges</w:t>
      </w:r>
    </w:p>
    <w:p w14:paraId="49C0B261"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Oral reprimand of the accused</w:t>
      </w:r>
    </w:p>
    <w:p w14:paraId="0088012B"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Censure stating further misconduct by the accused will bring additional sanctions </w:t>
      </w:r>
    </w:p>
    <w:p w14:paraId="7CA17E7F"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Disciplinary probation of the accused</w:t>
      </w:r>
    </w:p>
    <w:p w14:paraId="5A7ED0F6"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Community service of the accused</w:t>
      </w:r>
    </w:p>
    <w:p w14:paraId="4E23584A"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College-imposed order of protection limiting the accused’s contact with the victim</w:t>
      </w:r>
    </w:p>
    <w:p w14:paraId="3CFEF071"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Restitution by the accused to the victim</w:t>
      </w:r>
    </w:p>
    <w:p w14:paraId="1B5AE590" w14:textId="4A0AE5F3"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Suspension of the accused</w:t>
      </w:r>
    </w:p>
    <w:p w14:paraId="42BDD99D" w14:textId="77777777" w:rsidR="00BE3CD3" w:rsidRPr="00D53C8D" w:rsidRDefault="00BE3CD3" w:rsidP="00BE3CD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Expulsion of the respondent</w:t>
      </w:r>
    </w:p>
    <w:p w14:paraId="1F248A66" w14:textId="2F6752D5" w:rsidR="00BE3CD3" w:rsidRPr="00D53C8D" w:rsidRDefault="00BE3CD3" w:rsidP="00BE3CD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Referral for charges within the state of Illinois criminal justice system</w:t>
      </w:r>
    </w:p>
    <w:p w14:paraId="7D279418" w14:textId="0DFD11BA" w:rsidR="00E07FB3" w:rsidRPr="00D53C8D" w:rsidRDefault="00E07FB3" w:rsidP="007F02BD">
      <w:pPr>
        <w:spacing w:after="0" w:line="240" w:lineRule="auto"/>
        <w:rPr>
          <w:rFonts w:ascii="Times New Roman" w:eastAsia="Times New Roman" w:hAnsi="Times New Roman" w:cs="Times New Roman"/>
          <w:sz w:val="24"/>
          <w:szCs w:val="24"/>
        </w:rPr>
      </w:pPr>
    </w:p>
    <w:p w14:paraId="50242FC9" w14:textId="28FBEB92"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Both the </w:t>
      </w:r>
      <w:r w:rsidR="00F52F2D" w:rsidRPr="00D53C8D">
        <w:rPr>
          <w:rFonts w:ascii="Times New Roman" w:eastAsia="Times New Roman" w:hAnsi="Times New Roman" w:cs="Times New Roman"/>
          <w:sz w:val="24"/>
          <w:szCs w:val="24"/>
        </w:rPr>
        <w:t xml:space="preserve">complainant </w:t>
      </w:r>
      <w:r w:rsidRPr="00D53C8D">
        <w:rPr>
          <w:rFonts w:ascii="Times New Roman" w:eastAsia="Times New Roman" w:hAnsi="Times New Roman" w:cs="Times New Roman"/>
          <w:sz w:val="24"/>
          <w:szCs w:val="24"/>
        </w:rPr>
        <w:t xml:space="preserve">and the </w:t>
      </w:r>
      <w:r w:rsidR="00F52F2D" w:rsidRPr="00D53C8D">
        <w:rPr>
          <w:rFonts w:ascii="Times New Roman" w:eastAsia="Times New Roman" w:hAnsi="Times New Roman" w:cs="Times New Roman"/>
          <w:sz w:val="24"/>
          <w:szCs w:val="24"/>
        </w:rPr>
        <w:t xml:space="preserve">respondent </w:t>
      </w:r>
      <w:r w:rsidRPr="00D53C8D">
        <w:rPr>
          <w:rFonts w:ascii="Times New Roman" w:eastAsia="Times New Roman" w:hAnsi="Times New Roman" w:cs="Times New Roman"/>
          <w:sz w:val="24"/>
          <w:szCs w:val="24"/>
        </w:rPr>
        <w:t>will be informed in the same time frame and in the same manner</w:t>
      </w:r>
      <w:r w:rsidR="00934367"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of the outcome of any institutional disciplinary proceeding that brought </w:t>
      </w:r>
      <w:r w:rsidR="00934367" w:rsidRPr="00D53C8D">
        <w:rPr>
          <w:rFonts w:ascii="Times New Roman" w:eastAsia="Times New Roman" w:hAnsi="Times New Roman" w:cs="Times New Roman"/>
          <w:sz w:val="24"/>
          <w:szCs w:val="24"/>
        </w:rPr>
        <w:t xml:space="preserve">an alleged </w:t>
      </w:r>
      <w:r w:rsidRPr="00D53C8D">
        <w:rPr>
          <w:rFonts w:ascii="Times New Roman" w:eastAsia="Times New Roman" w:hAnsi="Times New Roman" w:cs="Times New Roman"/>
          <w:sz w:val="24"/>
          <w:szCs w:val="24"/>
        </w:rPr>
        <w:t>sexual offense.</w:t>
      </w:r>
    </w:p>
    <w:p w14:paraId="174A220A"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480C1734" w14:textId="1D06262C" w:rsidR="00C1177B" w:rsidRPr="00D53C8D" w:rsidRDefault="00C1177B" w:rsidP="00C1177B">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In Title IX cases, the college offers both parties an appeal from a determination regarding responsibility, and from dismissal of a formal complaint or any allegations therein, on the following bases: procedural irregularity that </w:t>
      </w:r>
      <w:r w:rsidR="00F52F2D" w:rsidRPr="00D53C8D">
        <w:rPr>
          <w:rFonts w:ascii="Times New Roman" w:eastAsia="Times New Roman" w:hAnsi="Times New Roman" w:cs="Times New Roman"/>
          <w:sz w:val="24"/>
          <w:szCs w:val="24"/>
        </w:rPr>
        <w:t xml:space="preserve">would change </w:t>
      </w:r>
      <w:r w:rsidRPr="00D53C8D">
        <w:rPr>
          <w:rFonts w:ascii="Times New Roman" w:eastAsia="Times New Roman" w:hAnsi="Times New Roman" w:cs="Times New Roman"/>
          <w:sz w:val="24"/>
          <w:szCs w:val="24"/>
        </w:rPr>
        <w:t xml:space="preserve">the outcome of the matter; new evidence that </w:t>
      </w:r>
      <w:r w:rsidR="00F52F2D" w:rsidRPr="00D53C8D">
        <w:rPr>
          <w:rFonts w:ascii="Times New Roman" w:eastAsia="Times New Roman" w:hAnsi="Times New Roman" w:cs="Times New Roman"/>
          <w:sz w:val="24"/>
          <w:szCs w:val="24"/>
        </w:rPr>
        <w:t xml:space="preserve">would change the outcome and </w:t>
      </w:r>
      <w:r w:rsidRPr="00D53C8D">
        <w:rPr>
          <w:rFonts w:ascii="Times New Roman" w:eastAsia="Times New Roman" w:hAnsi="Times New Roman" w:cs="Times New Roman"/>
          <w:sz w:val="24"/>
          <w:szCs w:val="24"/>
        </w:rPr>
        <w:t>was not reasonably available at the time the determination regarding responsibility or dismissal was made; and the Title IX Coordinator, investigator, or decision-maker had a conflict of interest or bias for or against complainants or respondents generally or the individual complainant or respondent that affected the outcome of the matter. Notice of appeal must be filed within 14 days of the written determination.</w:t>
      </w:r>
    </w:p>
    <w:p w14:paraId="1208A251" w14:textId="0FF32A19" w:rsidR="00E07FB3" w:rsidRPr="00D53C8D" w:rsidRDefault="00C1177B"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non-Title IX cases, t</w:t>
      </w:r>
      <w:r w:rsidR="00BE3CD3" w:rsidRPr="00D53C8D">
        <w:rPr>
          <w:rFonts w:ascii="Times New Roman" w:eastAsia="Times New Roman" w:hAnsi="Times New Roman" w:cs="Times New Roman"/>
          <w:sz w:val="24"/>
          <w:szCs w:val="24"/>
        </w:rPr>
        <w:t xml:space="preserve">he </w:t>
      </w:r>
      <w:r w:rsidRPr="00D53C8D">
        <w:rPr>
          <w:rFonts w:ascii="Times New Roman" w:eastAsia="Times New Roman" w:hAnsi="Times New Roman" w:cs="Times New Roman"/>
          <w:sz w:val="24"/>
          <w:szCs w:val="24"/>
        </w:rPr>
        <w:t>c</w:t>
      </w:r>
      <w:r w:rsidR="00BE3CD3" w:rsidRPr="00D53C8D">
        <w:rPr>
          <w:rFonts w:ascii="Times New Roman" w:eastAsia="Times New Roman" w:hAnsi="Times New Roman" w:cs="Times New Roman"/>
          <w:sz w:val="24"/>
          <w:szCs w:val="24"/>
        </w:rPr>
        <w:t xml:space="preserve">omplainant and the </w:t>
      </w:r>
      <w:r w:rsidRPr="00D53C8D">
        <w:rPr>
          <w:rFonts w:ascii="Times New Roman" w:eastAsia="Times New Roman" w:hAnsi="Times New Roman" w:cs="Times New Roman"/>
          <w:sz w:val="24"/>
          <w:szCs w:val="24"/>
        </w:rPr>
        <w:t>r</w:t>
      </w:r>
      <w:r w:rsidR="00BE3CD3" w:rsidRPr="00D53C8D">
        <w:rPr>
          <w:rFonts w:ascii="Times New Roman" w:eastAsia="Times New Roman" w:hAnsi="Times New Roman" w:cs="Times New Roman"/>
          <w:sz w:val="24"/>
          <w:szCs w:val="24"/>
        </w:rPr>
        <w:t xml:space="preserve">espondent each have the right to appeal the Vice President’s decision within 14 days of </w:t>
      </w:r>
      <w:r w:rsidRPr="00D53C8D">
        <w:rPr>
          <w:rFonts w:ascii="Times New Roman" w:eastAsia="Times New Roman" w:hAnsi="Times New Roman" w:cs="Times New Roman"/>
          <w:sz w:val="24"/>
          <w:szCs w:val="24"/>
        </w:rPr>
        <w:t>the</w:t>
      </w:r>
      <w:r w:rsidR="00BE3CD3" w:rsidRPr="00D53C8D">
        <w:rPr>
          <w:rFonts w:ascii="Times New Roman" w:eastAsia="Times New Roman" w:hAnsi="Times New Roman" w:cs="Times New Roman"/>
          <w:sz w:val="24"/>
          <w:szCs w:val="24"/>
        </w:rPr>
        <w:t xml:space="preserve"> written decision from the formal investigation. This appeal may be based on either substantive or procedural grounds. The appeal must be submitted in writing with all supporting materials attached. </w:t>
      </w:r>
      <w:r w:rsidR="00E07FB3"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00E07FB3" w:rsidRPr="00D53C8D">
        <w:rPr>
          <w:rFonts w:ascii="Times New Roman" w:eastAsia="Times New Roman" w:hAnsi="Times New Roman" w:cs="Times New Roman"/>
          <w:sz w:val="24"/>
          <w:szCs w:val="24"/>
        </w:rPr>
        <w:t>ollege President can unilaterally determine that sufficient evidence exists in cases of sexual assault to pursue charges with the State of Illinois (with the victim’s consent) and dir</w:t>
      </w:r>
      <w:r w:rsidR="007F02BD" w:rsidRPr="00D53C8D">
        <w:rPr>
          <w:rFonts w:ascii="Times New Roman" w:eastAsia="Times New Roman" w:hAnsi="Times New Roman" w:cs="Times New Roman"/>
          <w:sz w:val="24"/>
          <w:szCs w:val="24"/>
        </w:rPr>
        <w:t>ect the Chief of</w:t>
      </w:r>
      <w:r w:rsidR="00E604F2" w:rsidRPr="00D53C8D">
        <w:rPr>
          <w:rFonts w:ascii="Times New Roman" w:eastAsia="Times New Roman" w:hAnsi="Times New Roman" w:cs="Times New Roman"/>
          <w:sz w:val="24"/>
          <w:szCs w:val="24"/>
        </w:rPr>
        <w:t xml:space="preserve"> Police</w:t>
      </w:r>
      <w:r w:rsidR="00E07FB3" w:rsidRPr="00D53C8D">
        <w:rPr>
          <w:rFonts w:ascii="Times New Roman" w:eastAsia="Times New Roman" w:hAnsi="Times New Roman" w:cs="Times New Roman"/>
          <w:sz w:val="24"/>
          <w:szCs w:val="24"/>
        </w:rPr>
        <w:t xml:space="preserve"> to forward the case to the Jefferson County States Attorney.</w:t>
      </w:r>
      <w:r w:rsidR="007F02BD" w:rsidRPr="00D53C8D">
        <w:rPr>
          <w:rFonts w:ascii="Times New Roman" w:eastAsia="Times New Roman" w:hAnsi="Times New Roman" w:cs="Times New Roman"/>
          <w:sz w:val="24"/>
          <w:szCs w:val="24"/>
        </w:rPr>
        <w:t xml:space="preserve"> The </w:t>
      </w:r>
      <w:r w:rsidR="00D96A50" w:rsidRPr="00D53C8D">
        <w:rPr>
          <w:rFonts w:ascii="Times New Roman" w:eastAsia="Times New Roman" w:hAnsi="Times New Roman" w:cs="Times New Roman"/>
          <w:sz w:val="24"/>
          <w:szCs w:val="24"/>
        </w:rPr>
        <w:t>C</w:t>
      </w:r>
      <w:r w:rsidR="007F02BD" w:rsidRPr="00D53C8D">
        <w:rPr>
          <w:rFonts w:ascii="Times New Roman" w:eastAsia="Times New Roman" w:hAnsi="Times New Roman" w:cs="Times New Roman"/>
          <w:sz w:val="24"/>
          <w:szCs w:val="24"/>
        </w:rPr>
        <w:t>ollege President can also determine if sufficient evidence exists for expulsion.</w:t>
      </w:r>
    </w:p>
    <w:bookmarkEnd w:id="41"/>
    <w:p w14:paraId="7047B83E"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0A7412EB" w14:textId="612F168E" w:rsidR="00E07FB3" w:rsidRPr="00D53C8D" w:rsidRDefault="0042219E" w:rsidP="00E07FB3">
      <w:pPr>
        <w:spacing w:after="0" w:line="240" w:lineRule="auto"/>
        <w:contextualSpacing/>
        <w:rPr>
          <w:rFonts w:ascii="Times New Roman" w:eastAsia="Times New Roman" w:hAnsi="Times New Roman" w:cs="Times New Roman"/>
          <w:b/>
          <w:sz w:val="28"/>
          <w:szCs w:val="28"/>
        </w:rPr>
      </w:pPr>
      <w:r w:rsidRPr="00D53C8D">
        <w:rPr>
          <w:rFonts w:ascii="Times New Roman" w:eastAsia="Times New Roman" w:hAnsi="Times New Roman" w:cs="Times New Roman"/>
          <w:b/>
          <w:color w:val="FF0000"/>
          <w:sz w:val="28"/>
          <w:szCs w:val="28"/>
        </w:rPr>
        <w:t>14</w:t>
      </w:r>
      <w:r w:rsidR="00F52F2D" w:rsidRPr="00D53C8D">
        <w:rPr>
          <w:rFonts w:ascii="Times New Roman" w:eastAsia="Times New Roman" w:hAnsi="Times New Roman" w:cs="Times New Roman"/>
          <w:b/>
          <w:color w:val="FF0000"/>
          <w:sz w:val="28"/>
          <w:szCs w:val="28"/>
        </w:rPr>
        <w:t xml:space="preserve"> </w:t>
      </w:r>
      <w:r w:rsidR="00E604F2" w:rsidRPr="00D53C8D">
        <w:rPr>
          <w:rFonts w:ascii="Times New Roman" w:eastAsia="Times New Roman" w:hAnsi="Times New Roman" w:cs="Times New Roman"/>
          <w:b/>
          <w:color w:val="FF0000"/>
          <w:sz w:val="28"/>
          <w:szCs w:val="28"/>
        </w:rPr>
        <w:t>-</w:t>
      </w:r>
      <w:r w:rsidR="00F52F2D" w:rsidRPr="00D53C8D">
        <w:rPr>
          <w:rFonts w:ascii="Times New Roman" w:eastAsia="Times New Roman" w:hAnsi="Times New Roman" w:cs="Times New Roman"/>
          <w:b/>
          <w:color w:val="FF0000"/>
          <w:sz w:val="28"/>
          <w:szCs w:val="28"/>
        </w:rPr>
        <w:t xml:space="preserve"> </w:t>
      </w:r>
      <w:r w:rsidR="00E07FB3" w:rsidRPr="00D53C8D">
        <w:rPr>
          <w:rFonts w:ascii="Times New Roman" w:eastAsia="Times New Roman" w:hAnsi="Times New Roman" w:cs="Times New Roman"/>
          <w:b/>
          <w:color w:val="4F81BD" w:themeColor="accent1"/>
          <w:sz w:val="28"/>
          <w:szCs w:val="28"/>
        </w:rPr>
        <w:t>B</w:t>
      </w:r>
      <w:r w:rsidR="00E604F2" w:rsidRPr="00D53C8D">
        <w:rPr>
          <w:rFonts w:ascii="Times New Roman" w:eastAsia="Times New Roman" w:hAnsi="Times New Roman" w:cs="Times New Roman"/>
          <w:b/>
          <w:color w:val="4F81BD" w:themeColor="accent1"/>
          <w:sz w:val="28"/>
          <w:szCs w:val="28"/>
        </w:rPr>
        <w:t>YSTANDER INTERVENTION</w:t>
      </w:r>
    </w:p>
    <w:p w14:paraId="6F63DBFB" w14:textId="5A0F67DD"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instances of sexual assault, a bystander may be able to intervene and prevent harm to others.</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A bystander should notice and recognize the event as a risky situation, take responsibility for helping the situation, ask for assistance from other bystanders, call 911, record any details as soon as possible and intervene in a safe and sensitive manner.</w:t>
      </w:r>
    </w:p>
    <w:p w14:paraId="64FB1E73"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10CBFBC5" w14:textId="668141F7" w:rsidR="00E07FB3" w:rsidRPr="00D53C8D" w:rsidRDefault="00E604F2" w:rsidP="00E07FB3">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color w:val="FF0000"/>
          <w:sz w:val="28"/>
          <w:szCs w:val="28"/>
        </w:rPr>
        <w:t>15</w:t>
      </w:r>
      <w:r w:rsidR="00F52F2D" w:rsidRPr="00D53C8D">
        <w:rPr>
          <w:rFonts w:ascii="Times New Roman" w:eastAsia="Times New Roman" w:hAnsi="Times New Roman" w:cs="Times New Roman"/>
          <w:b/>
          <w:color w:val="FF0000"/>
          <w:sz w:val="28"/>
          <w:szCs w:val="28"/>
        </w:rPr>
        <w:t xml:space="preserve"> </w:t>
      </w:r>
      <w:r w:rsidRPr="00D53C8D">
        <w:rPr>
          <w:rFonts w:ascii="Times New Roman" w:eastAsia="Times New Roman" w:hAnsi="Times New Roman" w:cs="Times New Roman"/>
          <w:b/>
          <w:color w:val="FF0000"/>
          <w:sz w:val="28"/>
          <w:szCs w:val="28"/>
        </w:rPr>
        <w:t>-</w:t>
      </w:r>
      <w:r w:rsidRPr="00D53C8D">
        <w:rPr>
          <w:rFonts w:ascii="Times New Roman" w:eastAsia="Times New Roman" w:hAnsi="Times New Roman" w:cs="Times New Roman"/>
          <w:b/>
          <w:sz w:val="24"/>
          <w:szCs w:val="24"/>
        </w:rPr>
        <w:t xml:space="preserve"> </w:t>
      </w:r>
      <w:r w:rsidRPr="00D53C8D">
        <w:rPr>
          <w:rFonts w:ascii="Times New Roman" w:eastAsia="Times New Roman" w:hAnsi="Times New Roman" w:cs="Times New Roman"/>
          <w:b/>
          <w:color w:val="4F81BD" w:themeColor="accent1"/>
          <w:sz w:val="28"/>
          <w:szCs w:val="28"/>
        </w:rPr>
        <w:t>AWARENESS AND TRAINING</w:t>
      </w:r>
    </w:p>
    <w:p w14:paraId="4C2F95B6" w14:textId="4DA0839A"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ollege will take measures to periodically educat</w:t>
      </w:r>
      <w:r w:rsidR="00A53B73" w:rsidRPr="00D53C8D">
        <w:rPr>
          <w:rFonts w:ascii="Times New Roman" w:eastAsia="Times New Roman" w:hAnsi="Times New Roman" w:cs="Times New Roman"/>
          <w:sz w:val="24"/>
          <w:szCs w:val="24"/>
        </w:rPr>
        <w:t>e</w:t>
      </w:r>
      <w:r w:rsidRPr="00D53C8D">
        <w:rPr>
          <w:rFonts w:ascii="Times New Roman" w:eastAsia="Times New Roman" w:hAnsi="Times New Roman" w:cs="Times New Roman"/>
          <w:sz w:val="24"/>
          <w:szCs w:val="24"/>
        </w:rPr>
        <w:t xml:space="preserve"> and train the campus community </w:t>
      </w:r>
      <w:r w:rsidR="00E604F2" w:rsidRPr="00D53C8D">
        <w:rPr>
          <w:rFonts w:ascii="Times New Roman" w:eastAsia="Times New Roman" w:hAnsi="Times New Roman" w:cs="Times New Roman"/>
          <w:sz w:val="24"/>
          <w:szCs w:val="24"/>
        </w:rPr>
        <w:t xml:space="preserve">on awareness and prevention of </w:t>
      </w:r>
      <w:r w:rsidR="00934367" w:rsidRPr="00D53C8D">
        <w:rPr>
          <w:rFonts w:ascii="Times New Roman" w:eastAsia="Times New Roman" w:hAnsi="Times New Roman" w:cs="Times New Roman"/>
          <w:sz w:val="24"/>
          <w:szCs w:val="24"/>
        </w:rPr>
        <w:t>domestic violence</w:t>
      </w:r>
      <w:r w:rsidR="00E604F2" w:rsidRPr="00D53C8D">
        <w:rPr>
          <w:rFonts w:ascii="Times New Roman" w:eastAsia="Times New Roman" w:hAnsi="Times New Roman" w:cs="Times New Roman"/>
          <w:sz w:val="24"/>
          <w:szCs w:val="24"/>
        </w:rPr>
        <w:t xml:space="preserve">, </w:t>
      </w:r>
      <w:r w:rsidR="00934367" w:rsidRPr="00D53C8D">
        <w:rPr>
          <w:rFonts w:ascii="Times New Roman" w:eastAsia="Times New Roman" w:hAnsi="Times New Roman" w:cs="Times New Roman"/>
          <w:sz w:val="24"/>
          <w:szCs w:val="24"/>
        </w:rPr>
        <w:t>sexual a</w:t>
      </w:r>
      <w:r w:rsidRPr="00D53C8D">
        <w:rPr>
          <w:rFonts w:ascii="Times New Roman" w:eastAsia="Times New Roman" w:hAnsi="Times New Roman" w:cs="Times New Roman"/>
          <w:sz w:val="24"/>
          <w:szCs w:val="24"/>
        </w:rPr>
        <w:t>ssault</w:t>
      </w:r>
      <w:r w:rsidR="00E604F2" w:rsidRPr="00D53C8D">
        <w:rPr>
          <w:rFonts w:ascii="Times New Roman" w:eastAsia="Times New Roman" w:hAnsi="Times New Roman" w:cs="Times New Roman"/>
          <w:sz w:val="24"/>
          <w:szCs w:val="24"/>
        </w:rPr>
        <w:t xml:space="preserve">, </w:t>
      </w:r>
      <w:r w:rsidR="00934367" w:rsidRPr="00D53C8D">
        <w:rPr>
          <w:rFonts w:ascii="Times New Roman" w:eastAsia="Times New Roman" w:hAnsi="Times New Roman" w:cs="Times New Roman"/>
          <w:sz w:val="24"/>
          <w:szCs w:val="24"/>
        </w:rPr>
        <w:t xml:space="preserve">dating violence </w:t>
      </w:r>
      <w:r w:rsidR="00E604F2" w:rsidRPr="00D53C8D">
        <w:rPr>
          <w:rFonts w:ascii="Times New Roman" w:eastAsia="Times New Roman" w:hAnsi="Times New Roman" w:cs="Times New Roman"/>
          <w:sz w:val="24"/>
          <w:szCs w:val="24"/>
        </w:rPr>
        <w:t xml:space="preserve">and </w:t>
      </w:r>
      <w:r w:rsidR="00934367" w:rsidRPr="00D53C8D">
        <w:rPr>
          <w:rFonts w:ascii="Times New Roman" w:eastAsia="Times New Roman" w:hAnsi="Times New Roman" w:cs="Times New Roman"/>
          <w:sz w:val="24"/>
          <w:szCs w:val="24"/>
        </w:rPr>
        <w:t>stalking</w:t>
      </w:r>
      <w:r w:rsidRPr="00D53C8D">
        <w:rPr>
          <w:rFonts w:ascii="Times New Roman" w:eastAsia="Times New Roman" w:hAnsi="Times New Roman" w:cs="Times New Roman"/>
          <w:sz w:val="24"/>
          <w:szCs w:val="24"/>
        </w:rPr>
        <w:t>.</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ollege utilizes an email campaign each semester as the primary prevention method.</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Information</w:t>
      </w:r>
      <w:r w:rsidR="001946CA" w:rsidRPr="00D53C8D">
        <w:rPr>
          <w:rFonts w:ascii="Times New Roman" w:eastAsia="Times New Roman" w:hAnsi="Times New Roman" w:cs="Times New Roman"/>
          <w:sz w:val="24"/>
          <w:szCs w:val="24"/>
        </w:rPr>
        <w:t>al</w:t>
      </w:r>
      <w:r w:rsidRPr="00D53C8D">
        <w:rPr>
          <w:rFonts w:ascii="Times New Roman" w:eastAsia="Times New Roman" w:hAnsi="Times New Roman" w:cs="Times New Roman"/>
          <w:sz w:val="24"/>
          <w:szCs w:val="24"/>
        </w:rPr>
        <w:t xml:space="preserve"> flyers are placed in common student and staff areas.</w:t>
      </w:r>
      <w:r w:rsidR="00E604F2" w:rsidRPr="00D53C8D">
        <w:rPr>
          <w:rFonts w:ascii="Times New Roman" w:eastAsia="Times New Roman" w:hAnsi="Times New Roman" w:cs="Times New Roman"/>
          <w:sz w:val="24"/>
          <w:szCs w:val="24"/>
        </w:rPr>
        <w:t xml:space="preserve"> Online training is also used</w:t>
      </w:r>
      <w:r w:rsidR="001946CA" w:rsidRPr="00D53C8D">
        <w:rPr>
          <w:rFonts w:ascii="Times New Roman" w:eastAsia="Times New Roman" w:hAnsi="Times New Roman" w:cs="Times New Roman"/>
          <w:sz w:val="24"/>
          <w:szCs w:val="24"/>
        </w:rPr>
        <w:t>.</w:t>
      </w:r>
      <w:r w:rsidR="00E604F2" w:rsidRPr="00D53C8D">
        <w:rPr>
          <w:rFonts w:ascii="Times New Roman" w:eastAsia="Times New Roman" w:hAnsi="Times New Roman" w:cs="Times New Roman"/>
          <w:sz w:val="24"/>
          <w:szCs w:val="24"/>
        </w:rPr>
        <w:t xml:space="preserve"> Domestic </w:t>
      </w:r>
      <w:r w:rsidR="001946CA" w:rsidRPr="00D53C8D">
        <w:rPr>
          <w:rFonts w:ascii="Times New Roman" w:eastAsia="Times New Roman" w:hAnsi="Times New Roman" w:cs="Times New Roman"/>
          <w:sz w:val="24"/>
          <w:szCs w:val="24"/>
        </w:rPr>
        <w:t>violence</w:t>
      </w:r>
      <w:r w:rsidR="00E604F2" w:rsidRPr="00D53C8D">
        <w:rPr>
          <w:rFonts w:ascii="Times New Roman" w:eastAsia="Times New Roman" w:hAnsi="Times New Roman" w:cs="Times New Roman"/>
          <w:sz w:val="24"/>
          <w:szCs w:val="24"/>
        </w:rPr>
        <w:t xml:space="preserve">, </w:t>
      </w:r>
      <w:r w:rsidR="001946CA" w:rsidRPr="00D53C8D">
        <w:rPr>
          <w:rFonts w:ascii="Times New Roman" w:eastAsia="Times New Roman" w:hAnsi="Times New Roman" w:cs="Times New Roman"/>
          <w:sz w:val="24"/>
          <w:szCs w:val="24"/>
        </w:rPr>
        <w:t>sexual assault</w:t>
      </w:r>
      <w:r w:rsidR="00E604F2" w:rsidRPr="00D53C8D">
        <w:rPr>
          <w:rFonts w:ascii="Times New Roman" w:eastAsia="Times New Roman" w:hAnsi="Times New Roman" w:cs="Times New Roman"/>
          <w:sz w:val="24"/>
          <w:szCs w:val="24"/>
        </w:rPr>
        <w:t xml:space="preserve">, </w:t>
      </w:r>
      <w:r w:rsidR="001946CA" w:rsidRPr="00D53C8D">
        <w:rPr>
          <w:rFonts w:ascii="Times New Roman" w:eastAsia="Times New Roman" w:hAnsi="Times New Roman" w:cs="Times New Roman"/>
          <w:sz w:val="24"/>
          <w:szCs w:val="24"/>
        </w:rPr>
        <w:t xml:space="preserve">dating violence </w:t>
      </w:r>
      <w:r w:rsidR="00E604F2" w:rsidRPr="00D53C8D">
        <w:rPr>
          <w:rFonts w:ascii="Times New Roman" w:eastAsia="Times New Roman" w:hAnsi="Times New Roman" w:cs="Times New Roman"/>
          <w:sz w:val="24"/>
          <w:szCs w:val="24"/>
        </w:rPr>
        <w:t xml:space="preserve">and </w:t>
      </w:r>
      <w:r w:rsidR="001946CA" w:rsidRPr="00D53C8D">
        <w:rPr>
          <w:rFonts w:ascii="Times New Roman" w:eastAsia="Times New Roman" w:hAnsi="Times New Roman" w:cs="Times New Roman"/>
          <w:sz w:val="24"/>
          <w:szCs w:val="24"/>
        </w:rPr>
        <w:t>s</w:t>
      </w:r>
      <w:r w:rsidR="00E604F2" w:rsidRPr="00D53C8D">
        <w:rPr>
          <w:rFonts w:ascii="Times New Roman" w:eastAsia="Times New Roman" w:hAnsi="Times New Roman" w:cs="Times New Roman"/>
          <w:sz w:val="24"/>
          <w:szCs w:val="24"/>
        </w:rPr>
        <w:t>talking</w:t>
      </w:r>
      <w:r w:rsidRPr="00D53C8D">
        <w:rPr>
          <w:rFonts w:ascii="Times New Roman" w:eastAsia="Times New Roman" w:hAnsi="Times New Roman" w:cs="Times New Roman"/>
          <w:sz w:val="24"/>
          <w:szCs w:val="24"/>
        </w:rPr>
        <w:t xml:space="preserve"> prevention information is provided to students at new student orientation.</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Awareness and prevention presentations will be given to student organizations, clubs, groups and athletic teams.</w:t>
      </w:r>
    </w:p>
    <w:p w14:paraId="588F362A"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091DDB4D" w14:textId="63EE7C54"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Verbiage has been added to the template for all </w:t>
      </w:r>
      <w:r w:rsidR="001946CA" w:rsidRPr="00D53C8D">
        <w:rPr>
          <w:rFonts w:ascii="Times New Roman" w:eastAsia="Times New Roman" w:hAnsi="Times New Roman" w:cs="Times New Roman"/>
          <w:sz w:val="24"/>
          <w:szCs w:val="24"/>
        </w:rPr>
        <w:t xml:space="preserve">college </w:t>
      </w:r>
      <w:r w:rsidRPr="00D53C8D">
        <w:rPr>
          <w:rFonts w:ascii="Times New Roman" w:eastAsia="Times New Roman" w:hAnsi="Times New Roman" w:cs="Times New Roman"/>
          <w:sz w:val="24"/>
          <w:szCs w:val="24"/>
        </w:rPr>
        <w:t>syllabi stating that sexual assault is not tolerated on campus and contact information</w:t>
      </w:r>
      <w:r w:rsidR="001946CA" w:rsidRPr="00D53C8D">
        <w:rPr>
          <w:rFonts w:ascii="Times New Roman" w:eastAsia="Times New Roman" w:hAnsi="Times New Roman" w:cs="Times New Roman"/>
          <w:sz w:val="24"/>
          <w:szCs w:val="24"/>
        </w:rPr>
        <w:t xml:space="preserve"> to report possible violations</w:t>
      </w:r>
      <w:r w:rsidRPr="00D53C8D">
        <w:rPr>
          <w:rFonts w:ascii="Times New Roman" w:eastAsia="Times New Roman" w:hAnsi="Times New Roman" w:cs="Times New Roman"/>
          <w:sz w:val="24"/>
          <w:szCs w:val="24"/>
        </w:rPr>
        <w:t>.</w:t>
      </w:r>
    </w:p>
    <w:p w14:paraId="5972DDFB"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FAF614B" w14:textId="77777777" w:rsidR="00E07FB3" w:rsidRPr="00D53C8D" w:rsidRDefault="00E07FB3" w:rsidP="00E07FB3">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sz w:val="24"/>
          <w:szCs w:val="24"/>
        </w:rPr>
        <w:t xml:space="preserve">Compliance </w:t>
      </w:r>
    </w:p>
    <w:p w14:paraId="516AD793" w14:textId="4A1ECE8D"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Compliance with these provisions does not constitute a violation of </w:t>
      </w:r>
      <w:r w:rsidR="001946CA" w:rsidRPr="00D53C8D">
        <w:rPr>
          <w:rFonts w:ascii="Times New Roman" w:eastAsia="Times New Roman" w:hAnsi="Times New Roman" w:cs="Times New Roman"/>
          <w:sz w:val="24"/>
          <w:szCs w:val="24"/>
        </w:rPr>
        <w:t xml:space="preserve">Section </w:t>
      </w:r>
      <w:r w:rsidRPr="00D53C8D">
        <w:rPr>
          <w:rFonts w:ascii="Times New Roman" w:eastAsia="Times New Roman" w:hAnsi="Times New Roman" w:cs="Times New Roman"/>
          <w:sz w:val="24"/>
          <w:szCs w:val="24"/>
        </w:rPr>
        <w:t>444 of the General Education Provisions Act (20 U.S.C. 1232g), commonly known as the Family Educational Rights and Privacy Act of 1</w:t>
      </w:r>
      <w:r w:rsidR="001946CA" w:rsidRPr="00D53C8D">
        <w:rPr>
          <w:rFonts w:ascii="Times New Roman" w:eastAsia="Times New Roman" w:hAnsi="Times New Roman" w:cs="Times New Roman"/>
          <w:sz w:val="24"/>
          <w:szCs w:val="24"/>
        </w:rPr>
        <w:t>9</w:t>
      </w:r>
      <w:r w:rsidRPr="00D53C8D">
        <w:rPr>
          <w:rFonts w:ascii="Times New Roman" w:eastAsia="Times New Roman" w:hAnsi="Times New Roman" w:cs="Times New Roman"/>
          <w:sz w:val="24"/>
          <w:szCs w:val="24"/>
        </w:rPr>
        <w:t xml:space="preserve">74 (FERPA). </w:t>
      </w:r>
    </w:p>
    <w:p w14:paraId="6E98095E" w14:textId="654359F0" w:rsidR="003D5A88" w:rsidRPr="00D53C8D" w:rsidRDefault="001078D0" w:rsidP="003D5A88">
      <w:pPr>
        <w:pStyle w:val="Heading1"/>
        <w:rPr>
          <w:rFonts w:ascii="Times New Roman" w:hAnsi="Times New Roman" w:cs="Times New Roman"/>
        </w:rPr>
      </w:pPr>
      <w:bookmarkStart w:id="42" w:name="_Toc241479301"/>
      <w:r w:rsidRPr="00D53C8D">
        <w:rPr>
          <w:rFonts w:ascii="Times New Roman" w:hAnsi="Times New Roman" w:cs="Times New Roman"/>
          <w:color w:val="FF0000"/>
        </w:rPr>
        <w:lastRenderedPageBreak/>
        <w:t>16</w:t>
      </w:r>
      <w:r w:rsidR="003D5A88" w:rsidRPr="00D53C8D">
        <w:rPr>
          <w:rFonts w:ascii="Times New Roman" w:hAnsi="Times New Roman" w:cs="Times New Roman"/>
          <w:color w:val="FF0000"/>
        </w:rPr>
        <w:t xml:space="preserve"> –</w:t>
      </w:r>
      <w:r w:rsidR="003D5A88" w:rsidRPr="00D53C8D">
        <w:rPr>
          <w:rFonts w:ascii="Times New Roman" w:hAnsi="Times New Roman" w:cs="Times New Roman"/>
        </w:rPr>
        <w:t xml:space="preserve"> </w:t>
      </w:r>
      <w:r w:rsidR="00E13724" w:rsidRPr="00D53C8D">
        <w:rPr>
          <w:rFonts w:ascii="Times New Roman" w:hAnsi="Times New Roman" w:cs="Times New Roman"/>
        </w:rPr>
        <w:t xml:space="preserve">DATING VIOLENCE, DOMESTIC VIOLENCE, </w:t>
      </w:r>
      <w:r w:rsidR="003D5A88" w:rsidRPr="00D53C8D">
        <w:rPr>
          <w:rFonts w:ascii="Times New Roman" w:hAnsi="Times New Roman" w:cs="Times New Roman"/>
        </w:rPr>
        <w:t>SEXUAL ASSAULT</w:t>
      </w:r>
      <w:r w:rsidRPr="00D53C8D">
        <w:rPr>
          <w:rFonts w:ascii="Times New Roman" w:hAnsi="Times New Roman" w:cs="Times New Roman"/>
        </w:rPr>
        <w:t>,</w:t>
      </w:r>
      <w:r w:rsidR="00E13724" w:rsidRPr="00D53C8D">
        <w:rPr>
          <w:rFonts w:ascii="Times New Roman" w:hAnsi="Times New Roman" w:cs="Times New Roman"/>
        </w:rPr>
        <w:t xml:space="preserve"> STALKING</w:t>
      </w:r>
      <w:r w:rsidRPr="00D53C8D">
        <w:rPr>
          <w:rFonts w:ascii="Times New Roman" w:hAnsi="Times New Roman" w:cs="Times New Roman"/>
        </w:rPr>
        <w:t>,</w:t>
      </w:r>
      <w:r w:rsidR="003D5A88" w:rsidRPr="00D53C8D">
        <w:rPr>
          <w:rFonts w:ascii="Times New Roman" w:hAnsi="Times New Roman" w:cs="Times New Roman"/>
        </w:rPr>
        <w:t xml:space="preserve"> EDUCATION AND AWARENESS PROGRAMS</w:t>
      </w:r>
      <w:bookmarkEnd w:id="42"/>
    </w:p>
    <w:p w14:paraId="217BFB7D" w14:textId="350FFD92"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providing </w:t>
      </w:r>
      <w:r w:rsidR="001946CA" w:rsidRPr="00D53C8D">
        <w:rPr>
          <w:rFonts w:ascii="Times New Roman" w:hAnsi="Times New Roman" w:cs="Times New Roman"/>
          <w:color w:val="000000"/>
          <w:sz w:val="24"/>
          <w:szCs w:val="24"/>
        </w:rPr>
        <w:t>dating violence</w:t>
      </w:r>
      <w:r w:rsidR="00E13724" w:rsidRPr="00D53C8D">
        <w:rPr>
          <w:rFonts w:ascii="Times New Roman" w:hAnsi="Times New Roman" w:cs="Times New Roman"/>
          <w:color w:val="000000"/>
          <w:sz w:val="24"/>
          <w:szCs w:val="24"/>
        </w:rPr>
        <w:t>,</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domestic violence</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sexual a</w:t>
      </w:r>
      <w:r w:rsidRPr="00D53C8D">
        <w:rPr>
          <w:rFonts w:ascii="Times New Roman" w:hAnsi="Times New Roman" w:cs="Times New Roman"/>
          <w:color w:val="000000"/>
          <w:sz w:val="24"/>
          <w:szCs w:val="24"/>
        </w:rPr>
        <w:t>ssault</w:t>
      </w:r>
      <w:r w:rsidR="00585770" w:rsidRPr="00D53C8D">
        <w:rPr>
          <w:rFonts w:ascii="Times New Roman" w:hAnsi="Times New Roman" w:cs="Times New Roman"/>
          <w:color w:val="000000"/>
          <w:sz w:val="24"/>
          <w:szCs w:val="24"/>
        </w:rPr>
        <w:t xml:space="preserve"> and </w:t>
      </w:r>
      <w:r w:rsidR="001946CA" w:rsidRPr="00D53C8D">
        <w:rPr>
          <w:rFonts w:ascii="Times New Roman" w:hAnsi="Times New Roman" w:cs="Times New Roman"/>
          <w:color w:val="000000"/>
          <w:sz w:val="24"/>
          <w:szCs w:val="24"/>
        </w:rPr>
        <w:t>s</w:t>
      </w:r>
      <w:r w:rsidR="00585770" w:rsidRPr="00D53C8D">
        <w:rPr>
          <w:rFonts w:ascii="Times New Roman" w:hAnsi="Times New Roman" w:cs="Times New Roman"/>
          <w:color w:val="000000"/>
          <w:sz w:val="24"/>
          <w:szCs w:val="24"/>
        </w:rPr>
        <w:t>talking</w:t>
      </w:r>
      <w:r w:rsidRPr="00D53C8D">
        <w:rPr>
          <w:rFonts w:ascii="Times New Roman" w:hAnsi="Times New Roman" w:cs="Times New Roman"/>
          <w:color w:val="000000"/>
          <w:sz w:val="24"/>
          <w:szCs w:val="24"/>
        </w:rPr>
        <w:t xml:space="preserve"> </w:t>
      </w:r>
      <w:r w:rsidR="00B52768" w:rsidRPr="00D53C8D">
        <w:rPr>
          <w:rFonts w:ascii="Times New Roman" w:hAnsi="Times New Roman" w:cs="Times New Roman"/>
          <w:color w:val="000000"/>
          <w:sz w:val="24"/>
          <w:szCs w:val="24"/>
        </w:rPr>
        <w:t xml:space="preserve">awareness and prevention </w:t>
      </w:r>
      <w:r w:rsidRPr="00D53C8D">
        <w:rPr>
          <w:rFonts w:ascii="Times New Roman" w:hAnsi="Times New Roman" w:cs="Times New Roman"/>
          <w:color w:val="000000"/>
          <w:sz w:val="24"/>
          <w:szCs w:val="24"/>
        </w:rPr>
        <w:t>educa</w:t>
      </w:r>
      <w:r w:rsidR="00B52768" w:rsidRPr="00D53C8D">
        <w:rPr>
          <w:rFonts w:ascii="Times New Roman" w:hAnsi="Times New Roman" w:cs="Times New Roman"/>
          <w:color w:val="000000"/>
          <w:sz w:val="24"/>
          <w:szCs w:val="24"/>
        </w:rPr>
        <w:t xml:space="preserve">tion </w:t>
      </w:r>
      <w:r w:rsidRPr="00D53C8D">
        <w:rPr>
          <w:rFonts w:ascii="Times New Roman" w:hAnsi="Times New Roman" w:cs="Times New Roman"/>
          <w:color w:val="000000"/>
          <w:sz w:val="24"/>
          <w:szCs w:val="24"/>
        </w:rPr>
        <w:t>programs to students and employees.</w:t>
      </w:r>
    </w:p>
    <w:p w14:paraId="77322CCC" w14:textId="77777777"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p>
    <w:p w14:paraId="3EE46349" w14:textId="3A494EA7" w:rsidR="00AD25D0" w:rsidRPr="00D53C8D" w:rsidRDefault="003D5A88" w:rsidP="00AD25D0">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During </w:t>
      </w:r>
      <w:r w:rsidR="006E67E0" w:rsidRPr="00D53C8D">
        <w:rPr>
          <w:rFonts w:ascii="Times New Roman" w:hAnsi="Times New Roman" w:cs="Times New Roman"/>
          <w:color w:val="000000"/>
          <w:sz w:val="24"/>
          <w:szCs w:val="24"/>
        </w:rPr>
        <w:t xml:space="preserve">new student orientations, </w:t>
      </w:r>
      <w:r w:rsidRPr="00D53C8D">
        <w:rPr>
          <w:rFonts w:ascii="Times New Roman" w:hAnsi="Times New Roman" w:cs="Times New Roman"/>
          <w:color w:val="000000"/>
          <w:sz w:val="24"/>
          <w:szCs w:val="24"/>
        </w:rPr>
        <w:t xml:space="preserve">students are provided with </w:t>
      </w:r>
      <w:r w:rsidR="001946CA" w:rsidRPr="00D53C8D">
        <w:rPr>
          <w:rFonts w:ascii="Times New Roman" w:hAnsi="Times New Roman" w:cs="Times New Roman"/>
          <w:sz w:val="24"/>
          <w:szCs w:val="24"/>
        </w:rPr>
        <w:t xml:space="preserve">sexual assault awareness </w:t>
      </w:r>
      <w:r w:rsidRPr="00D53C8D">
        <w:rPr>
          <w:rFonts w:ascii="Times New Roman" w:hAnsi="Times New Roman" w:cs="Times New Roman"/>
          <w:sz w:val="24"/>
          <w:szCs w:val="24"/>
        </w:rPr>
        <w:t xml:space="preserve">and </w:t>
      </w:r>
      <w:r w:rsidR="001946CA" w:rsidRPr="00D53C8D">
        <w:rPr>
          <w:rFonts w:ascii="Times New Roman" w:hAnsi="Times New Roman" w:cs="Times New Roman"/>
          <w:sz w:val="24"/>
          <w:szCs w:val="24"/>
        </w:rPr>
        <w:t>prevention training</w:t>
      </w:r>
      <w:r w:rsidR="007326BA"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 xml:space="preserve">domestic violence awareness </w:t>
      </w:r>
      <w:r w:rsidR="007326BA" w:rsidRPr="00D53C8D">
        <w:rPr>
          <w:rFonts w:ascii="Times New Roman" w:hAnsi="Times New Roman" w:cs="Times New Roman"/>
          <w:sz w:val="24"/>
          <w:szCs w:val="24"/>
        </w:rPr>
        <w:t xml:space="preserve">and </w:t>
      </w:r>
      <w:r w:rsidR="001946CA" w:rsidRPr="00D53C8D">
        <w:rPr>
          <w:rFonts w:ascii="Times New Roman" w:hAnsi="Times New Roman" w:cs="Times New Roman"/>
          <w:sz w:val="24"/>
          <w:szCs w:val="24"/>
        </w:rPr>
        <w:t>training</w:t>
      </w:r>
      <w:r w:rsidR="007326BA"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dating violence awareness and t</w:t>
      </w:r>
      <w:r w:rsidR="007326BA" w:rsidRPr="00D53C8D">
        <w:rPr>
          <w:rFonts w:ascii="Times New Roman" w:hAnsi="Times New Roman" w:cs="Times New Roman"/>
          <w:sz w:val="24"/>
          <w:szCs w:val="24"/>
        </w:rPr>
        <w:t xml:space="preserve">raining, </w:t>
      </w:r>
      <w:r w:rsidR="001946CA" w:rsidRPr="00D53C8D">
        <w:rPr>
          <w:rFonts w:ascii="Times New Roman" w:hAnsi="Times New Roman" w:cs="Times New Roman"/>
          <w:sz w:val="24"/>
          <w:szCs w:val="24"/>
        </w:rPr>
        <w:t>stalking awareness and t</w:t>
      </w:r>
      <w:r w:rsidRPr="00D53C8D">
        <w:rPr>
          <w:rFonts w:ascii="Times New Roman" w:hAnsi="Times New Roman" w:cs="Times New Roman"/>
          <w:sz w:val="24"/>
          <w:szCs w:val="24"/>
        </w:rPr>
        <w:t xml:space="preserve">raining, </w:t>
      </w:r>
      <w:proofErr w:type="gramStart"/>
      <w:r w:rsidR="001946CA" w:rsidRPr="00D53C8D">
        <w:rPr>
          <w:rFonts w:ascii="Times New Roman" w:hAnsi="Times New Roman" w:cs="Times New Roman"/>
          <w:sz w:val="24"/>
          <w:szCs w:val="24"/>
        </w:rPr>
        <w:t>as well as,</w:t>
      </w:r>
      <w:proofErr w:type="gramEnd"/>
      <w:r w:rsidR="001946CA" w:rsidRPr="00D53C8D">
        <w:rPr>
          <w:rFonts w:ascii="Times New Roman" w:hAnsi="Times New Roman" w:cs="Times New Roman"/>
          <w:sz w:val="24"/>
          <w:szCs w:val="24"/>
        </w:rPr>
        <w:t xml:space="preserve"> </w:t>
      </w:r>
      <w:r w:rsidRPr="00D53C8D">
        <w:rPr>
          <w:rFonts w:ascii="Times New Roman" w:hAnsi="Times New Roman" w:cs="Times New Roman"/>
          <w:color w:val="000000"/>
          <w:sz w:val="24"/>
          <w:szCs w:val="24"/>
        </w:rPr>
        <w:t xml:space="preserve">safety tips and resources </w:t>
      </w:r>
      <w:r w:rsidR="001946CA" w:rsidRPr="00D53C8D">
        <w:rPr>
          <w:rFonts w:ascii="Times New Roman" w:hAnsi="Times New Roman" w:cs="Times New Roman"/>
          <w:color w:val="000000"/>
          <w:sz w:val="24"/>
          <w:szCs w:val="24"/>
        </w:rPr>
        <w:t xml:space="preserve">provided </w:t>
      </w:r>
      <w:r w:rsidRPr="00D53C8D">
        <w:rPr>
          <w:rFonts w:ascii="Times New Roman" w:hAnsi="Times New Roman" w:cs="Times New Roman"/>
          <w:color w:val="000000"/>
          <w:sz w:val="24"/>
          <w:szCs w:val="24"/>
        </w:rPr>
        <w:t>by the Vice President of</w:t>
      </w:r>
      <w:r w:rsidR="00F644EB" w:rsidRPr="00D53C8D">
        <w:rPr>
          <w:rFonts w:ascii="Times New Roman" w:hAnsi="Times New Roman" w:cs="Times New Roman"/>
          <w:color w:val="000000"/>
          <w:sz w:val="24"/>
          <w:szCs w:val="24"/>
        </w:rPr>
        <w:t xml:space="preserve"> Academic and</w:t>
      </w:r>
      <w:r w:rsidRPr="00D53C8D">
        <w:rPr>
          <w:rFonts w:ascii="Times New Roman" w:hAnsi="Times New Roman" w:cs="Times New Roman"/>
          <w:color w:val="000000"/>
          <w:sz w:val="24"/>
          <w:szCs w:val="24"/>
        </w:rPr>
        <w:t xml:space="preserve"> Student Services. </w:t>
      </w:r>
      <w:r w:rsidR="00AD25D0" w:rsidRPr="00D53C8D">
        <w:rPr>
          <w:rFonts w:ascii="Times New Roman" w:hAnsi="Times New Roman" w:cs="Times New Roman"/>
          <w:color w:val="000000"/>
          <w:sz w:val="24"/>
          <w:szCs w:val="24"/>
        </w:rPr>
        <w:t xml:space="preserve">Orientation is a required course for all incoming </w:t>
      </w:r>
      <w:r w:rsidR="006E67E0" w:rsidRPr="00D53C8D">
        <w:rPr>
          <w:rFonts w:ascii="Times New Roman" w:hAnsi="Times New Roman" w:cs="Times New Roman"/>
          <w:color w:val="000000"/>
          <w:sz w:val="24"/>
          <w:szCs w:val="24"/>
        </w:rPr>
        <w:t>first-</w:t>
      </w:r>
      <w:r w:rsidR="00AD25D0" w:rsidRPr="00D53C8D">
        <w:rPr>
          <w:rFonts w:ascii="Times New Roman" w:hAnsi="Times New Roman" w:cs="Times New Roman"/>
          <w:color w:val="000000"/>
          <w:sz w:val="24"/>
          <w:szCs w:val="24"/>
        </w:rPr>
        <w:t>year students and provides training regarding sexual assault awareness, prevention and bystander intervention. This training encompasses the requirements for incoming students under the Campus Sexual Violence Elimination Act.</w:t>
      </w:r>
    </w:p>
    <w:p w14:paraId="5AED864B" w14:textId="77777777"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p>
    <w:p w14:paraId="3B82F1E0" w14:textId="295B2E1E"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w:t>
      </w:r>
      <w:r w:rsidR="00AD25D0" w:rsidRPr="00D53C8D">
        <w:rPr>
          <w:rFonts w:ascii="Times New Roman" w:hAnsi="Times New Roman" w:cs="Times New Roman"/>
          <w:color w:val="000000"/>
          <w:sz w:val="24"/>
          <w:szCs w:val="24"/>
        </w:rPr>
        <w:t>C</w:t>
      </w:r>
      <w:r w:rsidRPr="00D53C8D">
        <w:rPr>
          <w:rFonts w:ascii="Times New Roman" w:hAnsi="Times New Roman" w:cs="Times New Roman"/>
          <w:color w:val="000000"/>
          <w:sz w:val="24"/>
          <w:szCs w:val="24"/>
        </w:rPr>
        <w:t xml:space="preserve">ollege </w:t>
      </w:r>
      <w:r w:rsidR="00AD25D0" w:rsidRPr="00D53C8D">
        <w:rPr>
          <w:rFonts w:ascii="Times New Roman" w:hAnsi="Times New Roman" w:cs="Times New Roman"/>
          <w:color w:val="000000"/>
          <w:sz w:val="24"/>
          <w:szCs w:val="24"/>
        </w:rPr>
        <w:t xml:space="preserve">also </w:t>
      </w:r>
      <w:r w:rsidRPr="00D53C8D">
        <w:rPr>
          <w:rFonts w:ascii="Times New Roman" w:hAnsi="Times New Roman" w:cs="Times New Roman"/>
          <w:color w:val="000000"/>
          <w:sz w:val="24"/>
          <w:szCs w:val="24"/>
        </w:rPr>
        <w:t>partners with the Sexual Assault and Family Emergency (S.A.F.E</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w:t>
      </w:r>
      <w:r w:rsidR="00AD25D0" w:rsidRPr="00D53C8D">
        <w:rPr>
          <w:rFonts w:ascii="Times New Roman" w:hAnsi="Times New Roman" w:cs="Times New Roman"/>
          <w:color w:val="000000"/>
          <w:sz w:val="24"/>
          <w:szCs w:val="24"/>
        </w:rPr>
        <w:t>organization</w:t>
      </w:r>
      <w:r w:rsidRPr="00D53C8D">
        <w:rPr>
          <w:rFonts w:ascii="Times New Roman" w:hAnsi="Times New Roman" w:cs="Times New Roman"/>
          <w:color w:val="000000"/>
          <w:sz w:val="24"/>
          <w:szCs w:val="24"/>
        </w:rPr>
        <w:t>, which is a nonprofi</w:t>
      </w:r>
      <w:r w:rsidR="00AD25D0" w:rsidRPr="00D53C8D">
        <w:rPr>
          <w:rFonts w:ascii="Times New Roman" w:hAnsi="Times New Roman" w:cs="Times New Roman"/>
          <w:color w:val="000000"/>
          <w:sz w:val="24"/>
          <w:szCs w:val="24"/>
        </w:rPr>
        <w:t>t agency, to provide education</w:t>
      </w:r>
      <w:r w:rsidR="006E67E0" w:rsidRPr="00D53C8D">
        <w:rPr>
          <w:rFonts w:ascii="Times New Roman" w:hAnsi="Times New Roman" w:cs="Times New Roman"/>
          <w:color w:val="000000"/>
          <w:sz w:val="24"/>
          <w:szCs w:val="24"/>
        </w:rPr>
        <w:t xml:space="preserve"> and</w:t>
      </w:r>
      <w:r w:rsidR="00AD25D0" w:rsidRPr="00D53C8D">
        <w:rPr>
          <w:rFonts w:ascii="Times New Roman" w:hAnsi="Times New Roman" w:cs="Times New Roman"/>
          <w:color w:val="000000"/>
          <w:sz w:val="24"/>
          <w:szCs w:val="24"/>
        </w:rPr>
        <w:t xml:space="preserve"> training. S.A.F.E. also provides free confidential counseling to victims of sexual assault. More information on S.A.F.E</w:t>
      </w:r>
      <w:r w:rsidR="006E67E0" w:rsidRPr="00D53C8D">
        <w:rPr>
          <w:rFonts w:ascii="Times New Roman" w:hAnsi="Times New Roman" w:cs="Times New Roman"/>
          <w:color w:val="000000"/>
          <w:sz w:val="24"/>
          <w:szCs w:val="24"/>
        </w:rPr>
        <w:t>.</w:t>
      </w:r>
      <w:r w:rsidR="00AD25D0" w:rsidRPr="00D53C8D">
        <w:rPr>
          <w:rFonts w:ascii="Times New Roman" w:hAnsi="Times New Roman" w:cs="Times New Roman"/>
          <w:color w:val="000000"/>
          <w:sz w:val="24"/>
          <w:szCs w:val="24"/>
        </w:rPr>
        <w:t xml:space="preserve"> can be found at </w:t>
      </w:r>
      <w:hyperlink r:id="rId17" w:history="1">
        <w:r w:rsidR="00AD25D0" w:rsidRPr="00D53C8D">
          <w:rPr>
            <w:rStyle w:val="Hyperlink"/>
            <w:rFonts w:ascii="Times New Roman" w:hAnsi="Times New Roman" w:cs="Times New Roman"/>
            <w:sz w:val="24"/>
            <w:szCs w:val="24"/>
          </w:rPr>
          <w:t>http://safecrisiscenter.org/</w:t>
        </w:r>
      </w:hyperlink>
      <w:r w:rsidR="006E67E0" w:rsidRPr="00D53C8D">
        <w:rPr>
          <w:rStyle w:val="Hyperlink"/>
          <w:rFonts w:ascii="Times New Roman" w:hAnsi="Times New Roman" w:cs="Times New Roman"/>
          <w:sz w:val="24"/>
          <w:szCs w:val="24"/>
        </w:rPr>
        <w:t>.</w:t>
      </w:r>
      <w:r w:rsidR="00AD25D0" w:rsidRPr="00D53C8D">
        <w:rPr>
          <w:rFonts w:ascii="Times New Roman" w:hAnsi="Times New Roman" w:cs="Times New Roman"/>
          <w:color w:val="000000"/>
          <w:sz w:val="24"/>
          <w:szCs w:val="24"/>
        </w:rPr>
        <w:t xml:space="preserve"> </w:t>
      </w:r>
      <w:r w:rsidR="009435A9" w:rsidRPr="00D53C8D">
        <w:rPr>
          <w:rFonts w:ascii="Times New Roman" w:hAnsi="Times New Roman" w:cs="Times New Roman"/>
          <w:color w:val="000000"/>
          <w:sz w:val="24"/>
          <w:szCs w:val="24"/>
        </w:rPr>
        <w:t xml:space="preserve">Sexual </w:t>
      </w:r>
      <w:r w:rsidR="006E67E0" w:rsidRPr="00D53C8D">
        <w:rPr>
          <w:rFonts w:ascii="Times New Roman" w:hAnsi="Times New Roman" w:cs="Times New Roman"/>
          <w:color w:val="000000"/>
          <w:sz w:val="24"/>
          <w:szCs w:val="24"/>
        </w:rPr>
        <w:t xml:space="preserve">assault </w:t>
      </w:r>
      <w:r w:rsidR="009435A9" w:rsidRPr="00D53C8D">
        <w:rPr>
          <w:rFonts w:ascii="Times New Roman" w:hAnsi="Times New Roman" w:cs="Times New Roman"/>
          <w:color w:val="000000"/>
          <w:sz w:val="24"/>
          <w:szCs w:val="24"/>
        </w:rPr>
        <w:t xml:space="preserve">victims can seek assistance from S.A.F.E. via their </w:t>
      </w:r>
      <w:r w:rsidR="006E67E0" w:rsidRPr="00D53C8D">
        <w:rPr>
          <w:rFonts w:ascii="Times New Roman" w:hAnsi="Times New Roman" w:cs="Times New Roman"/>
          <w:color w:val="000000"/>
          <w:sz w:val="24"/>
          <w:szCs w:val="24"/>
        </w:rPr>
        <w:t>24-</w:t>
      </w:r>
      <w:r w:rsidR="009435A9" w:rsidRPr="00D53C8D">
        <w:rPr>
          <w:rFonts w:ascii="Times New Roman" w:hAnsi="Times New Roman" w:cs="Times New Roman"/>
          <w:color w:val="000000"/>
          <w:sz w:val="24"/>
          <w:szCs w:val="24"/>
        </w:rPr>
        <w:t>hour Crisis Hotline at 1</w:t>
      </w:r>
      <w:r w:rsidR="006E67E0" w:rsidRPr="00D53C8D">
        <w:rPr>
          <w:rFonts w:ascii="Times New Roman" w:hAnsi="Times New Roman" w:cs="Times New Roman"/>
          <w:color w:val="000000"/>
          <w:sz w:val="24"/>
          <w:szCs w:val="24"/>
        </w:rPr>
        <w:t>-</w:t>
      </w:r>
      <w:r w:rsidR="009435A9" w:rsidRPr="00D53C8D">
        <w:rPr>
          <w:rFonts w:ascii="Times New Roman" w:hAnsi="Times New Roman" w:cs="Times New Roman"/>
          <w:color w:val="000000"/>
          <w:sz w:val="24"/>
          <w:szCs w:val="24"/>
        </w:rPr>
        <w:t>800</w:t>
      </w:r>
      <w:r w:rsidR="006E67E0" w:rsidRPr="00D53C8D">
        <w:rPr>
          <w:rFonts w:ascii="Times New Roman" w:hAnsi="Times New Roman" w:cs="Times New Roman"/>
          <w:color w:val="000000"/>
          <w:sz w:val="24"/>
          <w:szCs w:val="24"/>
        </w:rPr>
        <w:t>-</w:t>
      </w:r>
      <w:r w:rsidR="009435A9" w:rsidRPr="00D53C8D">
        <w:rPr>
          <w:rFonts w:ascii="Times New Roman" w:hAnsi="Times New Roman" w:cs="Times New Roman"/>
          <w:color w:val="000000"/>
          <w:sz w:val="24"/>
          <w:szCs w:val="24"/>
        </w:rPr>
        <w:t>625-1414</w:t>
      </w:r>
      <w:r w:rsidR="00C14704" w:rsidRPr="00D53C8D">
        <w:rPr>
          <w:rFonts w:ascii="Times New Roman" w:hAnsi="Times New Roman" w:cs="Times New Roman"/>
          <w:color w:val="000000"/>
          <w:sz w:val="24"/>
          <w:szCs w:val="24"/>
        </w:rPr>
        <w:t>.</w:t>
      </w:r>
    </w:p>
    <w:p w14:paraId="6545D292" w14:textId="77777777"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p>
    <w:p w14:paraId="100F5001" w14:textId="78ACF1AF" w:rsidR="003D5A88" w:rsidRPr="00D53C8D" w:rsidRDefault="003D5A88" w:rsidP="00C14704">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New employees are informed about</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domestic violence</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dating violence</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sexual assault</w:t>
      </w:r>
      <w:r w:rsidR="00585770" w:rsidRPr="00D53C8D">
        <w:rPr>
          <w:rFonts w:ascii="Times New Roman" w:hAnsi="Times New Roman" w:cs="Times New Roman"/>
          <w:color w:val="000000"/>
          <w:sz w:val="24"/>
          <w:szCs w:val="24"/>
        </w:rPr>
        <w:t xml:space="preserve"> and </w:t>
      </w:r>
      <w:r w:rsidR="001946CA" w:rsidRPr="00D53C8D">
        <w:rPr>
          <w:rFonts w:ascii="Times New Roman" w:hAnsi="Times New Roman" w:cs="Times New Roman"/>
          <w:color w:val="000000"/>
          <w:sz w:val="24"/>
          <w:szCs w:val="24"/>
        </w:rPr>
        <w:t xml:space="preserve">stalking </w:t>
      </w:r>
      <w:r w:rsidRPr="00D53C8D">
        <w:rPr>
          <w:rFonts w:ascii="Times New Roman" w:hAnsi="Times New Roman" w:cs="Times New Roman"/>
          <w:color w:val="000000"/>
          <w:sz w:val="24"/>
          <w:szCs w:val="24"/>
        </w:rPr>
        <w:t>resources d</w:t>
      </w:r>
      <w:r w:rsidR="00AD25D0" w:rsidRPr="00D53C8D">
        <w:rPr>
          <w:rFonts w:ascii="Times New Roman" w:hAnsi="Times New Roman" w:cs="Times New Roman"/>
          <w:color w:val="000000"/>
          <w:sz w:val="24"/>
          <w:szCs w:val="24"/>
        </w:rPr>
        <w:t>uring New Employee Orientation.</w:t>
      </w:r>
    </w:p>
    <w:p w14:paraId="10235120" w14:textId="1DC0B386" w:rsidR="00DF5AB4" w:rsidRPr="00D53C8D" w:rsidRDefault="00B6234B" w:rsidP="009803C3">
      <w:pPr>
        <w:pStyle w:val="Heading1"/>
        <w:rPr>
          <w:rFonts w:ascii="Times New Roman" w:hAnsi="Times New Roman" w:cs="Times New Roman"/>
        </w:rPr>
      </w:pPr>
      <w:bookmarkStart w:id="43" w:name="_Toc241479302"/>
      <w:r w:rsidRPr="00D53C8D">
        <w:rPr>
          <w:rFonts w:ascii="Times New Roman" w:hAnsi="Times New Roman" w:cs="Times New Roman"/>
          <w:color w:val="FF0000"/>
        </w:rPr>
        <w:t>17</w:t>
      </w:r>
      <w:r w:rsidR="00AD25D0" w:rsidRPr="00D53C8D">
        <w:rPr>
          <w:rFonts w:ascii="Times New Roman" w:hAnsi="Times New Roman" w:cs="Times New Roman"/>
          <w:color w:val="FF0000"/>
        </w:rPr>
        <w:t xml:space="preserve"> – </w:t>
      </w:r>
      <w:r w:rsidR="00AD25D0" w:rsidRPr="00D53C8D">
        <w:rPr>
          <w:rFonts w:ascii="Times New Roman" w:hAnsi="Times New Roman" w:cs="Times New Roman"/>
        </w:rPr>
        <w:t xml:space="preserve">WHAT TO DO IF YOU ARE </w:t>
      </w:r>
      <w:r w:rsidR="001475E4" w:rsidRPr="00D53C8D">
        <w:rPr>
          <w:rFonts w:ascii="Times New Roman" w:hAnsi="Times New Roman" w:cs="Times New Roman"/>
        </w:rPr>
        <w:t>A VICTIM OF DATING VIOLENCE, DOMESTIC VIOLENCE</w:t>
      </w:r>
      <w:r w:rsidR="00485033" w:rsidRPr="00D53C8D">
        <w:rPr>
          <w:rFonts w:ascii="Times New Roman" w:hAnsi="Times New Roman" w:cs="Times New Roman"/>
        </w:rPr>
        <w:t>, STALKING OR SEXUAL ASSAULT</w:t>
      </w:r>
      <w:bookmarkEnd w:id="43"/>
    </w:p>
    <w:p w14:paraId="35EBEFB3" w14:textId="1178F2CD" w:rsidR="00DF5AB4" w:rsidRPr="00D53C8D" w:rsidRDefault="00DF5AB4" w:rsidP="00DF5AB4">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If you </w:t>
      </w:r>
      <w:r w:rsidR="001475E4" w:rsidRPr="00D53C8D">
        <w:rPr>
          <w:rFonts w:ascii="Times New Roman" w:hAnsi="Times New Roman" w:cs="Times New Roman"/>
          <w:sz w:val="24"/>
          <w:szCs w:val="24"/>
        </w:rPr>
        <w:t xml:space="preserve">are a victim of a </w:t>
      </w:r>
      <w:r w:rsidR="001946CA" w:rsidRPr="00D53C8D">
        <w:rPr>
          <w:rFonts w:ascii="Times New Roman" w:hAnsi="Times New Roman" w:cs="Times New Roman"/>
          <w:sz w:val="24"/>
          <w:szCs w:val="24"/>
        </w:rPr>
        <w:t>dating violence</w:t>
      </w:r>
      <w:r w:rsidR="001475E4"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domestic violence</w:t>
      </w:r>
      <w:r w:rsidR="001475E4"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 xml:space="preserve">sexual assault </w:t>
      </w:r>
      <w:r w:rsidR="001475E4" w:rsidRPr="00D53C8D">
        <w:rPr>
          <w:rFonts w:ascii="Times New Roman" w:hAnsi="Times New Roman" w:cs="Times New Roman"/>
          <w:sz w:val="24"/>
          <w:szCs w:val="24"/>
        </w:rPr>
        <w:t xml:space="preserve">or </w:t>
      </w:r>
      <w:r w:rsidR="001946CA" w:rsidRPr="00D53C8D">
        <w:rPr>
          <w:rFonts w:ascii="Times New Roman" w:hAnsi="Times New Roman" w:cs="Times New Roman"/>
          <w:sz w:val="24"/>
          <w:szCs w:val="24"/>
        </w:rPr>
        <w:t xml:space="preserve">stalking </w:t>
      </w:r>
      <w:r w:rsidRPr="00D53C8D">
        <w:rPr>
          <w:rFonts w:ascii="Times New Roman" w:hAnsi="Times New Roman" w:cs="Times New Roman"/>
          <w:sz w:val="24"/>
          <w:szCs w:val="24"/>
        </w:rPr>
        <w:t xml:space="preserve">at </w:t>
      </w:r>
      <w:r w:rsidR="00554D6F" w:rsidRPr="00D53C8D">
        <w:rPr>
          <w:rFonts w:ascii="Times New Roman" w:hAnsi="Times New Roman" w:cs="Times New Roman"/>
          <w:sz w:val="24"/>
          <w:szCs w:val="24"/>
        </w:rPr>
        <w:t>Rend Lake College</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your </w:t>
      </w:r>
      <w:proofErr w:type="gramStart"/>
      <w:r w:rsidRPr="00D53C8D">
        <w:rPr>
          <w:rFonts w:ascii="Times New Roman" w:hAnsi="Times New Roman" w:cs="Times New Roman"/>
          <w:sz w:val="24"/>
          <w:szCs w:val="24"/>
        </w:rPr>
        <w:t>first priority</w:t>
      </w:r>
      <w:proofErr w:type="gramEnd"/>
      <w:r w:rsidRPr="00D53C8D">
        <w:rPr>
          <w:rFonts w:ascii="Times New Roman" w:hAnsi="Times New Roman" w:cs="Times New Roman"/>
          <w:sz w:val="24"/>
          <w:szCs w:val="24"/>
        </w:rPr>
        <w:t xml:space="preserve"> should be to get to a place of safety. You should then obtain necessary medical treatment by going to the nearest </w:t>
      </w:r>
      <w:r w:rsidR="001946CA" w:rsidRPr="00D53C8D">
        <w:rPr>
          <w:rFonts w:ascii="Times New Roman" w:hAnsi="Times New Roman" w:cs="Times New Roman"/>
          <w:sz w:val="24"/>
          <w:szCs w:val="24"/>
        </w:rPr>
        <w:t xml:space="preserve">emergency room </w:t>
      </w:r>
      <w:r w:rsidRPr="00D53C8D">
        <w:rPr>
          <w:rFonts w:ascii="Times New Roman" w:hAnsi="Times New Roman" w:cs="Times New Roman"/>
          <w:sz w:val="24"/>
          <w:szCs w:val="24"/>
        </w:rPr>
        <w:t xml:space="preserve">or calling 911. The </w:t>
      </w:r>
      <w:r w:rsidR="00554D6F" w:rsidRPr="00D53C8D">
        <w:rPr>
          <w:rFonts w:ascii="Times New Roman" w:hAnsi="Times New Roman" w:cs="Times New Roman"/>
          <w:sz w:val="24"/>
          <w:szCs w:val="24"/>
        </w:rPr>
        <w:t>Rend Lake College Police Department</w:t>
      </w:r>
      <w:r w:rsidRPr="00D53C8D">
        <w:rPr>
          <w:rFonts w:ascii="Times New Roman" w:hAnsi="Times New Roman" w:cs="Times New Roman"/>
          <w:sz w:val="24"/>
          <w:szCs w:val="24"/>
        </w:rPr>
        <w:t xml:space="preserve"> strongly a</w:t>
      </w:r>
      <w:r w:rsidR="001475E4" w:rsidRPr="00D53C8D">
        <w:rPr>
          <w:rFonts w:ascii="Times New Roman" w:hAnsi="Times New Roman" w:cs="Times New Roman"/>
          <w:sz w:val="24"/>
          <w:szCs w:val="24"/>
        </w:rPr>
        <w:t xml:space="preserve">dvocates that a victim of </w:t>
      </w:r>
      <w:r w:rsidR="001946CA" w:rsidRPr="00D53C8D">
        <w:rPr>
          <w:rFonts w:ascii="Times New Roman" w:hAnsi="Times New Roman" w:cs="Times New Roman"/>
          <w:sz w:val="24"/>
          <w:szCs w:val="24"/>
        </w:rPr>
        <w:t xml:space="preserve">an </w:t>
      </w:r>
      <w:r w:rsidRPr="00D53C8D">
        <w:rPr>
          <w:rFonts w:ascii="Times New Roman" w:hAnsi="Times New Roman" w:cs="Times New Roman"/>
          <w:sz w:val="24"/>
          <w:szCs w:val="24"/>
        </w:rPr>
        <w:t xml:space="preserve">assault </w:t>
      </w:r>
      <w:proofErr w:type="gramStart"/>
      <w:r w:rsidRPr="00D53C8D">
        <w:rPr>
          <w:rFonts w:ascii="Times New Roman" w:hAnsi="Times New Roman" w:cs="Times New Roman"/>
          <w:sz w:val="24"/>
          <w:szCs w:val="24"/>
        </w:rPr>
        <w:t>report</w:t>
      </w:r>
      <w:proofErr w:type="gramEnd"/>
      <w:r w:rsidRPr="00D53C8D">
        <w:rPr>
          <w:rFonts w:ascii="Times New Roman" w:hAnsi="Times New Roman" w:cs="Times New Roman"/>
          <w:sz w:val="24"/>
          <w:szCs w:val="24"/>
        </w:rPr>
        <w:t xml:space="preserve"> the incident in a timely manner. Time is a critical factor for evidence collection and preservation. An assault should be reported directly to </w:t>
      </w:r>
      <w:r w:rsidR="00554D6F" w:rsidRPr="00D53C8D">
        <w:rPr>
          <w:rFonts w:ascii="Times New Roman" w:hAnsi="Times New Roman" w:cs="Times New Roman"/>
          <w:sz w:val="24"/>
          <w:szCs w:val="24"/>
        </w:rPr>
        <w:t>a</w:t>
      </w:r>
      <w:r w:rsidRPr="00D53C8D">
        <w:rPr>
          <w:rFonts w:ascii="Times New Roman" w:hAnsi="Times New Roman" w:cs="Times New Roman"/>
          <w:sz w:val="24"/>
          <w:szCs w:val="24"/>
        </w:rPr>
        <w:t xml:space="preserve"> </w:t>
      </w:r>
      <w:r w:rsidR="00554D6F" w:rsidRPr="00D53C8D">
        <w:rPr>
          <w:rFonts w:ascii="Times New Roman" w:hAnsi="Times New Roman" w:cs="Times New Roman"/>
          <w:sz w:val="24"/>
          <w:szCs w:val="24"/>
        </w:rPr>
        <w:t>Rend Lake College Police Department</w:t>
      </w:r>
      <w:r w:rsidR="007326BA" w:rsidRPr="00D53C8D">
        <w:rPr>
          <w:rFonts w:ascii="Times New Roman" w:hAnsi="Times New Roman" w:cs="Times New Roman"/>
          <w:sz w:val="24"/>
          <w:szCs w:val="24"/>
        </w:rPr>
        <w:t xml:space="preserve"> O</w:t>
      </w:r>
      <w:r w:rsidRPr="00D53C8D">
        <w:rPr>
          <w:rFonts w:ascii="Times New Roman" w:hAnsi="Times New Roman" w:cs="Times New Roman"/>
          <w:sz w:val="24"/>
          <w:szCs w:val="24"/>
        </w:rPr>
        <w:t>fficer</w:t>
      </w:r>
      <w:r w:rsidR="006E67E0" w:rsidRPr="00D53C8D">
        <w:rPr>
          <w:rFonts w:ascii="Times New Roman" w:hAnsi="Times New Roman" w:cs="Times New Roman"/>
          <w:sz w:val="24"/>
          <w:szCs w:val="24"/>
        </w:rPr>
        <w:t>.</w:t>
      </w:r>
      <w:r w:rsidR="004912C8"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 xml:space="preserve">Contact </w:t>
      </w:r>
      <w:r w:rsidR="004912C8" w:rsidRPr="00D53C8D">
        <w:rPr>
          <w:rFonts w:ascii="Times New Roman" w:hAnsi="Times New Roman" w:cs="Times New Roman"/>
          <w:sz w:val="24"/>
          <w:szCs w:val="24"/>
        </w:rPr>
        <w:t>the Rend Lake College Police Department either in</w:t>
      </w:r>
      <w:r w:rsidR="001946CA" w:rsidRPr="00D53C8D">
        <w:rPr>
          <w:rFonts w:ascii="Times New Roman" w:hAnsi="Times New Roman" w:cs="Times New Roman"/>
          <w:sz w:val="24"/>
          <w:szCs w:val="24"/>
        </w:rPr>
        <w:t>-</w:t>
      </w:r>
      <w:r w:rsidR="004912C8" w:rsidRPr="00D53C8D">
        <w:rPr>
          <w:rFonts w:ascii="Times New Roman" w:hAnsi="Times New Roman" w:cs="Times New Roman"/>
          <w:sz w:val="24"/>
          <w:szCs w:val="24"/>
        </w:rPr>
        <w:t>person or by the following phone numbers: Campus Police Department Cell Phone</w:t>
      </w:r>
      <w:r w:rsidR="006E67E0" w:rsidRPr="00D53C8D">
        <w:rPr>
          <w:rFonts w:ascii="Times New Roman" w:hAnsi="Times New Roman" w:cs="Times New Roman"/>
          <w:sz w:val="24"/>
          <w:szCs w:val="24"/>
        </w:rPr>
        <w:t xml:space="preserve"> at</w:t>
      </w:r>
      <w:r w:rsidR="004912C8" w:rsidRPr="00D53C8D">
        <w:rPr>
          <w:rFonts w:ascii="Times New Roman" w:hAnsi="Times New Roman" w:cs="Times New Roman"/>
          <w:sz w:val="24"/>
          <w:szCs w:val="24"/>
        </w:rPr>
        <w:t xml:space="preserve"> (618) 525-1911 or office telephone</w:t>
      </w:r>
      <w:r w:rsidR="006E67E0" w:rsidRPr="00D53C8D">
        <w:rPr>
          <w:rFonts w:ascii="Times New Roman" w:hAnsi="Times New Roman" w:cs="Times New Roman"/>
          <w:sz w:val="24"/>
          <w:szCs w:val="24"/>
        </w:rPr>
        <w:t xml:space="preserve"> at</w:t>
      </w:r>
      <w:r w:rsidR="004912C8" w:rsidRPr="00D53C8D">
        <w:rPr>
          <w:rFonts w:ascii="Times New Roman" w:hAnsi="Times New Roman" w:cs="Times New Roman"/>
          <w:sz w:val="24"/>
          <w:szCs w:val="24"/>
        </w:rPr>
        <w:t xml:space="preserve"> (618) 437-5321</w:t>
      </w:r>
      <w:r w:rsidR="006E67E0" w:rsidRPr="00D53C8D">
        <w:rPr>
          <w:rFonts w:ascii="Times New Roman" w:hAnsi="Times New Roman" w:cs="Times New Roman"/>
          <w:sz w:val="24"/>
          <w:szCs w:val="24"/>
        </w:rPr>
        <w:t>,</w:t>
      </w:r>
      <w:r w:rsidR="004912C8"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Ext. 1911</w:t>
      </w:r>
      <w:r w:rsidRPr="00D53C8D">
        <w:rPr>
          <w:rFonts w:ascii="Times New Roman" w:hAnsi="Times New Roman" w:cs="Times New Roman"/>
          <w:sz w:val="24"/>
          <w:szCs w:val="24"/>
        </w:rPr>
        <w:t xml:space="preserve">. Filing a police report with the </w:t>
      </w:r>
      <w:r w:rsidR="00554D6F" w:rsidRPr="00D53C8D">
        <w:rPr>
          <w:rFonts w:ascii="Times New Roman" w:hAnsi="Times New Roman" w:cs="Times New Roman"/>
          <w:sz w:val="24"/>
          <w:szCs w:val="24"/>
        </w:rPr>
        <w:t>Rend Lake College Police Department</w:t>
      </w:r>
      <w:r w:rsidRPr="00D53C8D">
        <w:rPr>
          <w:rFonts w:ascii="Times New Roman" w:hAnsi="Times New Roman" w:cs="Times New Roman"/>
          <w:sz w:val="24"/>
          <w:szCs w:val="24"/>
        </w:rPr>
        <w:t xml:space="preserve"> will not obligate the victim to prosecute nor will it subject the victim to scrutiny or judgmental opinions from officers. Filing a police report will:</w:t>
      </w:r>
    </w:p>
    <w:p w14:paraId="07D5EB67" w14:textId="77777777" w:rsidR="00554D6F" w:rsidRPr="00D53C8D" w:rsidRDefault="00554D6F" w:rsidP="00DF5AB4">
      <w:pPr>
        <w:autoSpaceDE w:val="0"/>
        <w:autoSpaceDN w:val="0"/>
        <w:adjustRightInd w:val="0"/>
        <w:spacing w:after="0" w:line="240" w:lineRule="auto"/>
        <w:rPr>
          <w:rFonts w:ascii="Times New Roman" w:hAnsi="Times New Roman" w:cs="Times New Roman"/>
          <w:sz w:val="24"/>
          <w:szCs w:val="24"/>
        </w:rPr>
      </w:pPr>
    </w:p>
    <w:p w14:paraId="37576CE9" w14:textId="68075B6B" w:rsidR="00DF5AB4" w:rsidRPr="00D53C8D" w:rsidRDefault="00DF5AB4" w:rsidP="00DF5AB4">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Ensure that a victim of sexual assault receives the necessary medical treatment and tests at no expense to the victim;</w:t>
      </w:r>
    </w:p>
    <w:p w14:paraId="34B48963" w14:textId="77777777" w:rsidR="00554D6F" w:rsidRPr="00D53C8D" w:rsidRDefault="00554D6F" w:rsidP="00554D6F">
      <w:pPr>
        <w:pStyle w:val="ListParagraph"/>
        <w:autoSpaceDE w:val="0"/>
        <w:autoSpaceDN w:val="0"/>
        <w:adjustRightInd w:val="0"/>
        <w:spacing w:after="41" w:line="240" w:lineRule="auto"/>
        <w:rPr>
          <w:rFonts w:ascii="Times New Roman" w:hAnsi="Times New Roman" w:cs="Times New Roman"/>
          <w:sz w:val="24"/>
          <w:szCs w:val="24"/>
        </w:rPr>
      </w:pPr>
    </w:p>
    <w:p w14:paraId="100D64D1" w14:textId="7D4AF381" w:rsidR="00554D6F" w:rsidRPr="00D53C8D" w:rsidRDefault="00DF5AB4" w:rsidP="00554D6F">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Provide the opportunity for collection of evidence helpful in prosecution which cannot be obtained later (ideally a victim of sexual assault should not wash, douche, use the toilet, or change clothing prior to a medical exam);</w:t>
      </w:r>
    </w:p>
    <w:p w14:paraId="6449D2C7" w14:textId="72152785" w:rsidR="00554D6F" w:rsidRPr="00D53C8D" w:rsidRDefault="00554D6F" w:rsidP="00554D6F">
      <w:pPr>
        <w:pStyle w:val="ListParagraph"/>
        <w:autoSpaceDE w:val="0"/>
        <w:autoSpaceDN w:val="0"/>
        <w:adjustRightInd w:val="0"/>
        <w:spacing w:after="41" w:line="240" w:lineRule="auto"/>
        <w:rPr>
          <w:rFonts w:ascii="Times New Roman" w:hAnsi="Times New Roman" w:cs="Times New Roman"/>
          <w:sz w:val="24"/>
          <w:szCs w:val="24"/>
        </w:rPr>
      </w:pPr>
    </w:p>
    <w:p w14:paraId="23FA31D8" w14:textId="0EF1D4B4" w:rsidR="00DF5AB4" w:rsidRPr="00D53C8D" w:rsidRDefault="00DF5AB4" w:rsidP="00DF5AB4">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Ensure the victim has access to free confidential counseling from counselors specifically trained </w:t>
      </w:r>
      <w:proofErr w:type="gramStart"/>
      <w:r w:rsidRPr="00D53C8D">
        <w:rPr>
          <w:rFonts w:ascii="Times New Roman" w:hAnsi="Times New Roman" w:cs="Times New Roman"/>
          <w:sz w:val="24"/>
          <w:szCs w:val="24"/>
        </w:rPr>
        <w:t>in the area of</w:t>
      </w:r>
      <w:proofErr w:type="gramEnd"/>
      <w:r w:rsidRPr="00D53C8D">
        <w:rPr>
          <w:rFonts w:ascii="Times New Roman" w:hAnsi="Times New Roman" w:cs="Times New Roman"/>
          <w:sz w:val="24"/>
          <w:szCs w:val="24"/>
        </w:rPr>
        <w:t xml:space="preserve"> sexual assault crisis intervention. </w:t>
      </w:r>
      <w:r w:rsidR="006E67E0" w:rsidRPr="00D53C8D">
        <w:rPr>
          <w:rFonts w:ascii="Times New Roman" w:hAnsi="Times New Roman" w:cs="Times New Roman"/>
          <w:sz w:val="24"/>
          <w:szCs w:val="24"/>
        </w:rPr>
        <w:t xml:space="preserve">The </w:t>
      </w:r>
      <w:r w:rsidR="00F7418A" w:rsidRPr="00D53C8D">
        <w:rPr>
          <w:rFonts w:ascii="Times New Roman" w:hAnsi="Times New Roman" w:cs="Times New Roman"/>
          <w:sz w:val="24"/>
          <w:szCs w:val="24"/>
        </w:rPr>
        <w:t xml:space="preserve">Rend Lake College Police </w:t>
      </w:r>
      <w:r w:rsidR="00F7418A" w:rsidRPr="00D53C8D">
        <w:rPr>
          <w:rFonts w:ascii="Times New Roman" w:hAnsi="Times New Roman" w:cs="Times New Roman"/>
          <w:sz w:val="24"/>
          <w:szCs w:val="24"/>
        </w:rPr>
        <w:lastRenderedPageBreak/>
        <w:t>Department works with S.A.F.E. and can assist victims of sexual assault in contacting a counselor.</w:t>
      </w:r>
    </w:p>
    <w:p w14:paraId="409798E7" w14:textId="77777777" w:rsidR="006C15A6" w:rsidRPr="00D53C8D" w:rsidRDefault="006C15A6" w:rsidP="006C15A6">
      <w:pPr>
        <w:pStyle w:val="ListParagraph"/>
        <w:rPr>
          <w:rFonts w:ascii="Times New Roman" w:hAnsi="Times New Roman" w:cs="Times New Roman"/>
          <w:sz w:val="24"/>
          <w:szCs w:val="24"/>
        </w:rPr>
      </w:pPr>
    </w:p>
    <w:p w14:paraId="4380D5D1" w14:textId="4C25617D" w:rsidR="006C15A6" w:rsidRPr="00D53C8D" w:rsidRDefault="006C15A6" w:rsidP="00DF5AB4">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When a student or employee reports to the institution that the student or employee has been a victim of </w:t>
      </w:r>
      <w:r w:rsidR="00666799" w:rsidRPr="00D53C8D">
        <w:rPr>
          <w:rFonts w:ascii="Times New Roman" w:hAnsi="Times New Roman" w:cs="Times New Roman"/>
          <w:sz w:val="24"/>
          <w:szCs w:val="24"/>
        </w:rPr>
        <w:t>dating violence</w:t>
      </w:r>
      <w:r w:rsidRPr="00D53C8D">
        <w:rPr>
          <w:rFonts w:ascii="Times New Roman" w:hAnsi="Times New Roman" w:cs="Times New Roman"/>
          <w:sz w:val="24"/>
          <w:szCs w:val="24"/>
        </w:rPr>
        <w:t xml:space="preserve">, </w:t>
      </w:r>
      <w:r w:rsidR="00666799" w:rsidRPr="00D53C8D">
        <w:rPr>
          <w:rFonts w:ascii="Times New Roman" w:hAnsi="Times New Roman" w:cs="Times New Roman"/>
          <w:sz w:val="24"/>
          <w:szCs w:val="24"/>
        </w:rPr>
        <w:t>domestic violence</w:t>
      </w:r>
      <w:r w:rsidRPr="00D53C8D">
        <w:rPr>
          <w:rFonts w:ascii="Times New Roman" w:hAnsi="Times New Roman" w:cs="Times New Roman"/>
          <w:sz w:val="24"/>
          <w:szCs w:val="24"/>
        </w:rPr>
        <w:t xml:space="preserve">, </w:t>
      </w:r>
      <w:r w:rsidR="00666799" w:rsidRPr="00D53C8D">
        <w:rPr>
          <w:rFonts w:ascii="Times New Roman" w:hAnsi="Times New Roman" w:cs="Times New Roman"/>
          <w:sz w:val="24"/>
          <w:szCs w:val="24"/>
        </w:rPr>
        <w:t xml:space="preserve">sexual assault </w:t>
      </w:r>
      <w:r w:rsidRPr="00D53C8D">
        <w:rPr>
          <w:rFonts w:ascii="Times New Roman" w:hAnsi="Times New Roman" w:cs="Times New Roman"/>
          <w:sz w:val="24"/>
          <w:szCs w:val="24"/>
        </w:rPr>
        <w:t xml:space="preserve">or </w:t>
      </w:r>
      <w:r w:rsidR="00666799" w:rsidRPr="00D53C8D">
        <w:rPr>
          <w:rFonts w:ascii="Times New Roman" w:hAnsi="Times New Roman" w:cs="Times New Roman"/>
          <w:sz w:val="24"/>
          <w:szCs w:val="24"/>
        </w:rPr>
        <w:t>stalking</w:t>
      </w:r>
      <w:r w:rsidRPr="00D53C8D">
        <w:rPr>
          <w:rFonts w:ascii="Times New Roman" w:hAnsi="Times New Roman" w:cs="Times New Roman"/>
          <w:sz w:val="24"/>
          <w:szCs w:val="24"/>
        </w:rPr>
        <w:t>, whether</w:t>
      </w:r>
      <w:r w:rsidR="00485033" w:rsidRPr="00D53C8D">
        <w:rPr>
          <w:rFonts w:ascii="Times New Roman" w:hAnsi="Times New Roman" w:cs="Times New Roman"/>
          <w:sz w:val="24"/>
          <w:szCs w:val="24"/>
        </w:rPr>
        <w:t xml:space="preserve"> </w:t>
      </w:r>
      <w:r w:rsidRPr="00D53C8D">
        <w:rPr>
          <w:rFonts w:ascii="Times New Roman" w:hAnsi="Times New Roman" w:cs="Times New Roman"/>
          <w:sz w:val="24"/>
          <w:szCs w:val="24"/>
        </w:rPr>
        <w:t>the offense occurred on or off campus,</w:t>
      </w:r>
      <w:r w:rsidR="00485033"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the institution will provide the student or employee </w:t>
      </w:r>
      <w:r w:rsidR="00666799" w:rsidRPr="00D53C8D">
        <w:rPr>
          <w:rFonts w:ascii="Times New Roman" w:hAnsi="Times New Roman" w:cs="Times New Roman"/>
          <w:sz w:val="24"/>
          <w:szCs w:val="24"/>
        </w:rPr>
        <w:t xml:space="preserve">with a </w:t>
      </w:r>
      <w:r w:rsidRPr="00D53C8D">
        <w:rPr>
          <w:rFonts w:ascii="Times New Roman" w:hAnsi="Times New Roman" w:cs="Times New Roman"/>
          <w:sz w:val="24"/>
          <w:szCs w:val="24"/>
        </w:rPr>
        <w:t>written explanation of the student’s or employee’s rights and op</w:t>
      </w:r>
      <w:r w:rsidR="00485033" w:rsidRPr="00D53C8D">
        <w:rPr>
          <w:rFonts w:ascii="Times New Roman" w:hAnsi="Times New Roman" w:cs="Times New Roman"/>
          <w:sz w:val="24"/>
          <w:szCs w:val="24"/>
        </w:rPr>
        <w:t>tions.</w:t>
      </w:r>
    </w:p>
    <w:p w14:paraId="722CFBBE" w14:textId="7DE4A693" w:rsidR="00DF5AB4" w:rsidRPr="00D53C8D" w:rsidRDefault="00B6234B" w:rsidP="004E0E3C">
      <w:pPr>
        <w:pStyle w:val="Heading1"/>
        <w:rPr>
          <w:rFonts w:ascii="Times New Roman" w:hAnsi="Times New Roman" w:cs="Times New Roman"/>
        </w:rPr>
      </w:pPr>
      <w:bookmarkStart w:id="44" w:name="_Toc241479303"/>
      <w:r w:rsidRPr="00D53C8D">
        <w:rPr>
          <w:rFonts w:ascii="Times New Roman" w:hAnsi="Times New Roman" w:cs="Times New Roman"/>
          <w:color w:val="FF0000"/>
        </w:rPr>
        <w:t>18</w:t>
      </w:r>
      <w:r w:rsidR="004E0E3C" w:rsidRPr="00D53C8D">
        <w:rPr>
          <w:rFonts w:ascii="Times New Roman" w:hAnsi="Times New Roman" w:cs="Times New Roman"/>
          <w:color w:val="FF0000"/>
        </w:rPr>
        <w:t xml:space="preserve"> – </w:t>
      </w:r>
      <w:r w:rsidR="004E0E3C" w:rsidRPr="00D53C8D">
        <w:rPr>
          <w:rFonts w:ascii="Times New Roman" w:hAnsi="Times New Roman" w:cs="Times New Roman"/>
        </w:rPr>
        <w:t>STUDENT’S OPTION TO NOTIFY APPROPRIATE LAW ENFORCEMENT AFTER A SEXUAL ASSAULT</w:t>
      </w:r>
      <w:bookmarkEnd w:id="44"/>
    </w:p>
    <w:p w14:paraId="3407E858" w14:textId="692795F3" w:rsidR="00B06415" w:rsidRPr="00D53C8D" w:rsidRDefault="00B06415"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Victims of sexual assault are not required to file a police report or to pursue charges with either the state or the college. However, prompt and accurate reporting</w:t>
      </w:r>
      <w:r w:rsidR="006E67E0" w:rsidRPr="00D53C8D">
        <w:rPr>
          <w:rFonts w:ascii="Times New Roman" w:hAnsi="Times New Roman" w:cs="Times New Roman"/>
          <w:sz w:val="24"/>
          <w:szCs w:val="24"/>
        </w:rPr>
        <w:t xml:space="preserve"> of</w:t>
      </w:r>
      <w:r w:rsidRPr="00D53C8D">
        <w:rPr>
          <w:rFonts w:ascii="Times New Roman" w:hAnsi="Times New Roman" w:cs="Times New Roman"/>
          <w:sz w:val="24"/>
          <w:szCs w:val="24"/>
        </w:rPr>
        <w:t xml:space="preserve"> sexual assault allows for the gathering of evidence and information needed in prosecution and </w:t>
      </w:r>
      <w:r w:rsidR="00666799" w:rsidRPr="00D53C8D">
        <w:rPr>
          <w:rFonts w:ascii="Times New Roman" w:hAnsi="Times New Roman" w:cs="Times New Roman"/>
          <w:sz w:val="24"/>
          <w:szCs w:val="24"/>
        </w:rPr>
        <w:t>may also</w:t>
      </w:r>
      <w:r w:rsidRPr="00D53C8D">
        <w:rPr>
          <w:rFonts w:ascii="Times New Roman" w:hAnsi="Times New Roman" w:cs="Times New Roman"/>
          <w:sz w:val="24"/>
          <w:szCs w:val="24"/>
        </w:rPr>
        <w:t xml:space="preserve"> prevent another assault.</w:t>
      </w:r>
    </w:p>
    <w:p w14:paraId="1067B12A" w14:textId="45768445" w:rsidR="009B56BD" w:rsidRPr="00D53C8D" w:rsidRDefault="00421B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When a case of </w:t>
      </w:r>
      <w:r w:rsidR="006E67E0" w:rsidRPr="00D53C8D">
        <w:rPr>
          <w:rFonts w:ascii="Times New Roman" w:hAnsi="Times New Roman" w:cs="Times New Roman"/>
          <w:sz w:val="24"/>
          <w:szCs w:val="24"/>
        </w:rPr>
        <w:t xml:space="preserve">sexual assault </w:t>
      </w:r>
      <w:r w:rsidRPr="00D53C8D">
        <w:rPr>
          <w:rFonts w:ascii="Times New Roman" w:hAnsi="Times New Roman" w:cs="Times New Roman"/>
          <w:sz w:val="24"/>
          <w:szCs w:val="24"/>
        </w:rPr>
        <w:t xml:space="preserve">is reported to Rend Lake College </w:t>
      </w:r>
      <w:r w:rsidR="001C5090" w:rsidRPr="00D53C8D">
        <w:rPr>
          <w:rFonts w:ascii="Times New Roman" w:hAnsi="Times New Roman" w:cs="Times New Roman"/>
          <w:sz w:val="24"/>
          <w:szCs w:val="24"/>
        </w:rPr>
        <w:t>Campus Security Authorities</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they will inform </w:t>
      </w:r>
      <w:r w:rsidR="00085FD3" w:rsidRPr="00D53C8D">
        <w:rPr>
          <w:rFonts w:ascii="Times New Roman" w:hAnsi="Times New Roman" w:cs="Times New Roman"/>
          <w:sz w:val="24"/>
          <w:szCs w:val="24"/>
        </w:rPr>
        <w:t>the victim</w:t>
      </w:r>
      <w:r w:rsidRPr="00D53C8D">
        <w:rPr>
          <w:rFonts w:ascii="Times New Roman" w:hAnsi="Times New Roman" w:cs="Times New Roman"/>
          <w:sz w:val="24"/>
          <w:szCs w:val="24"/>
        </w:rPr>
        <w:t xml:space="preserve"> of the </w:t>
      </w:r>
      <w:r w:rsidRPr="00D53C8D">
        <w:rPr>
          <w:rFonts w:ascii="Times New Roman" w:hAnsi="Times New Roman" w:cs="Times New Roman"/>
          <w:b/>
          <w:sz w:val="24"/>
          <w:szCs w:val="24"/>
        </w:rPr>
        <w:t>option</w:t>
      </w:r>
      <w:r w:rsidRPr="00D53C8D">
        <w:rPr>
          <w:rFonts w:ascii="Times New Roman" w:hAnsi="Times New Roman" w:cs="Times New Roman"/>
          <w:sz w:val="24"/>
          <w:szCs w:val="24"/>
        </w:rPr>
        <w:t xml:space="preserve"> to notify the Rend Lake College Police Department</w:t>
      </w:r>
      <w:r w:rsidR="00666799" w:rsidRPr="00D53C8D">
        <w:rPr>
          <w:rFonts w:ascii="Times New Roman" w:hAnsi="Times New Roman" w:cs="Times New Roman"/>
          <w:sz w:val="24"/>
          <w:szCs w:val="24"/>
        </w:rPr>
        <w:t xml:space="preserve">, </w:t>
      </w:r>
      <w:r w:rsidR="00085FD3" w:rsidRPr="00D53C8D">
        <w:rPr>
          <w:rFonts w:ascii="Times New Roman" w:hAnsi="Times New Roman" w:cs="Times New Roman"/>
          <w:sz w:val="24"/>
          <w:szCs w:val="24"/>
        </w:rPr>
        <w:t xml:space="preserve">the </w:t>
      </w:r>
      <w:r w:rsidR="00085FD3" w:rsidRPr="00D53C8D">
        <w:rPr>
          <w:rFonts w:ascii="Times New Roman" w:hAnsi="Times New Roman" w:cs="Times New Roman"/>
          <w:b/>
          <w:sz w:val="24"/>
          <w:szCs w:val="24"/>
        </w:rPr>
        <w:t>option</w:t>
      </w:r>
      <w:r w:rsidR="00085FD3" w:rsidRPr="00D53C8D">
        <w:rPr>
          <w:rFonts w:ascii="Times New Roman" w:hAnsi="Times New Roman" w:cs="Times New Roman"/>
          <w:sz w:val="24"/>
          <w:szCs w:val="24"/>
        </w:rPr>
        <w:t xml:space="preserve"> </w:t>
      </w:r>
      <w:r w:rsidRPr="00D53C8D">
        <w:rPr>
          <w:rFonts w:ascii="Times New Roman" w:hAnsi="Times New Roman" w:cs="Times New Roman"/>
          <w:sz w:val="24"/>
          <w:szCs w:val="24"/>
        </w:rPr>
        <w:t>to pursue criminal charges</w:t>
      </w:r>
      <w:r w:rsidR="00085FD3" w:rsidRPr="00D53C8D">
        <w:rPr>
          <w:rFonts w:ascii="Times New Roman" w:hAnsi="Times New Roman" w:cs="Times New Roman"/>
          <w:sz w:val="24"/>
          <w:szCs w:val="24"/>
        </w:rPr>
        <w:t xml:space="preserve"> with the State of Illinois</w:t>
      </w:r>
      <w:r w:rsidRPr="00D53C8D">
        <w:rPr>
          <w:rFonts w:ascii="Times New Roman" w:hAnsi="Times New Roman" w:cs="Times New Roman"/>
          <w:sz w:val="24"/>
          <w:szCs w:val="24"/>
        </w:rPr>
        <w:t xml:space="preserve"> or to pursue </w:t>
      </w:r>
      <w:r w:rsidR="009B56BD" w:rsidRPr="00D53C8D">
        <w:rPr>
          <w:rFonts w:ascii="Times New Roman" w:hAnsi="Times New Roman" w:cs="Times New Roman"/>
          <w:sz w:val="24"/>
          <w:szCs w:val="24"/>
        </w:rPr>
        <w:t xml:space="preserve">action within the Rend Lake College Office of Student Services based on violations of the Student Code of Conduct. </w:t>
      </w:r>
      <w:r w:rsidR="006E67E0" w:rsidRPr="00D53C8D">
        <w:rPr>
          <w:rFonts w:ascii="Times New Roman" w:hAnsi="Times New Roman" w:cs="Times New Roman"/>
          <w:sz w:val="24"/>
          <w:szCs w:val="24"/>
        </w:rPr>
        <w:t xml:space="preserve">The </w:t>
      </w:r>
      <w:r w:rsidR="00B06415" w:rsidRPr="00D53C8D">
        <w:rPr>
          <w:rFonts w:ascii="Times New Roman" w:hAnsi="Times New Roman" w:cs="Times New Roman"/>
          <w:sz w:val="24"/>
          <w:szCs w:val="24"/>
        </w:rPr>
        <w:t>Rend Lake College Police Department can be contacted at the Campus Police Department Cell Phone</w:t>
      </w:r>
      <w:r w:rsidR="006E67E0" w:rsidRPr="00D53C8D">
        <w:rPr>
          <w:rFonts w:ascii="Times New Roman" w:hAnsi="Times New Roman" w:cs="Times New Roman"/>
          <w:sz w:val="24"/>
          <w:szCs w:val="24"/>
        </w:rPr>
        <w:t xml:space="preserve"> at</w:t>
      </w:r>
      <w:r w:rsidR="00B06415" w:rsidRPr="00D53C8D">
        <w:rPr>
          <w:rFonts w:ascii="Times New Roman" w:hAnsi="Times New Roman" w:cs="Times New Roman"/>
          <w:sz w:val="24"/>
          <w:szCs w:val="24"/>
        </w:rPr>
        <w:t xml:space="preserve"> (618) 525-1911 or office telephone</w:t>
      </w:r>
      <w:r w:rsidR="006E67E0" w:rsidRPr="00D53C8D">
        <w:rPr>
          <w:rFonts w:ascii="Times New Roman" w:hAnsi="Times New Roman" w:cs="Times New Roman"/>
          <w:sz w:val="24"/>
          <w:szCs w:val="24"/>
        </w:rPr>
        <w:t xml:space="preserve"> at</w:t>
      </w:r>
      <w:r w:rsidR="00B06415" w:rsidRPr="00D53C8D">
        <w:rPr>
          <w:rFonts w:ascii="Times New Roman" w:hAnsi="Times New Roman" w:cs="Times New Roman"/>
          <w:sz w:val="24"/>
          <w:szCs w:val="24"/>
        </w:rPr>
        <w:t xml:space="preserve"> (618) 437-5321</w:t>
      </w:r>
      <w:r w:rsidR="006E67E0" w:rsidRPr="00D53C8D">
        <w:rPr>
          <w:rFonts w:ascii="Times New Roman" w:hAnsi="Times New Roman" w:cs="Times New Roman"/>
          <w:sz w:val="24"/>
          <w:szCs w:val="24"/>
        </w:rPr>
        <w:t>,</w:t>
      </w:r>
      <w:r w:rsidR="00B06415"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Ext. 1911</w:t>
      </w:r>
      <w:r w:rsidR="00B06415" w:rsidRPr="00D53C8D">
        <w:rPr>
          <w:rFonts w:ascii="Times New Roman" w:hAnsi="Times New Roman" w:cs="Times New Roman"/>
          <w:sz w:val="24"/>
          <w:szCs w:val="24"/>
        </w:rPr>
        <w:t xml:space="preserve">. </w:t>
      </w:r>
    </w:p>
    <w:p w14:paraId="31E9DCEB" w14:textId="6EBD279A" w:rsidR="00421BC3" w:rsidRPr="00D53C8D" w:rsidRDefault="00421B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The police report process</w:t>
      </w:r>
      <w:r w:rsidR="00085FD3" w:rsidRPr="00D53C8D">
        <w:rPr>
          <w:rFonts w:ascii="Times New Roman" w:hAnsi="Times New Roman" w:cs="Times New Roman"/>
          <w:sz w:val="24"/>
          <w:szCs w:val="24"/>
        </w:rPr>
        <w:t xml:space="preserve"> involves </w:t>
      </w:r>
      <w:r w:rsidR="00735231" w:rsidRPr="00D53C8D">
        <w:rPr>
          <w:rFonts w:ascii="Times New Roman" w:hAnsi="Times New Roman" w:cs="Times New Roman"/>
          <w:sz w:val="24"/>
          <w:szCs w:val="24"/>
        </w:rPr>
        <w:t xml:space="preserve">the victim </w:t>
      </w:r>
      <w:r w:rsidR="00085FD3" w:rsidRPr="00D53C8D">
        <w:rPr>
          <w:rFonts w:ascii="Times New Roman" w:hAnsi="Times New Roman" w:cs="Times New Roman"/>
          <w:sz w:val="24"/>
          <w:szCs w:val="24"/>
        </w:rPr>
        <w:t>providing verbal</w:t>
      </w:r>
      <w:r w:rsidR="001C5090" w:rsidRPr="00D53C8D">
        <w:rPr>
          <w:rFonts w:ascii="Times New Roman" w:hAnsi="Times New Roman" w:cs="Times New Roman"/>
          <w:sz w:val="24"/>
          <w:szCs w:val="24"/>
        </w:rPr>
        <w:t xml:space="preserve"> and written</w:t>
      </w:r>
      <w:r w:rsidR="00085FD3" w:rsidRPr="00D53C8D">
        <w:rPr>
          <w:rFonts w:ascii="Times New Roman" w:hAnsi="Times New Roman" w:cs="Times New Roman"/>
          <w:sz w:val="24"/>
          <w:szCs w:val="24"/>
        </w:rPr>
        <w:t xml:space="preserve"> statement</w:t>
      </w:r>
      <w:r w:rsidR="001C5090" w:rsidRPr="00D53C8D">
        <w:rPr>
          <w:rFonts w:ascii="Times New Roman" w:hAnsi="Times New Roman" w:cs="Times New Roman"/>
          <w:sz w:val="24"/>
          <w:szCs w:val="24"/>
        </w:rPr>
        <w:t>s</w:t>
      </w:r>
      <w:r w:rsidR="00085FD3" w:rsidRPr="00D53C8D">
        <w:rPr>
          <w:rFonts w:ascii="Times New Roman" w:hAnsi="Times New Roman" w:cs="Times New Roman"/>
          <w:sz w:val="24"/>
          <w:szCs w:val="24"/>
        </w:rPr>
        <w:t xml:space="preserve"> to</w:t>
      </w:r>
      <w:r w:rsidR="001C5090" w:rsidRPr="00D53C8D">
        <w:rPr>
          <w:rFonts w:ascii="Times New Roman" w:hAnsi="Times New Roman" w:cs="Times New Roman"/>
          <w:sz w:val="24"/>
          <w:szCs w:val="24"/>
        </w:rPr>
        <w:t xml:space="preserve"> </w:t>
      </w:r>
      <w:r w:rsidR="00666799" w:rsidRPr="00D53C8D">
        <w:rPr>
          <w:rFonts w:ascii="Times New Roman" w:hAnsi="Times New Roman" w:cs="Times New Roman"/>
          <w:sz w:val="24"/>
          <w:szCs w:val="24"/>
        </w:rPr>
        <w:t xml:space="preserve">police </w:t>
      </w:r>
      <w:r w:rsidR="001C5090" w:rsidRPr="00D53C8D">
        <w:rPr>
          <w:rFonts w:ascii="Times New Roman" w:hAnsi="Times New Roman" w:cs="Times New Roman"/>
          <w:sz w:val="24"/>
          <w:szCs w:val="24"/>
        </w:rPr>
        <w:t>concerning</w:t>
      </w:r>
      <w:r w:rsidR="00085FD3" w:rsidRPr="00D53C8D">
        <w:rPr>
          <w:rFonts w:ascii="Times New Roman" w:hAnsi="Times New Roman" w:cs="Times New Roman"/>
          <w:sz w:val="24"/>
          <w:szCs w:val="24"/>
        </w:rPr>
        <w:t xml:space="preserve"> the assault. The </w:t>
      </w:r>
      <w:r w:rsidR="006E67E0" w:rsidRPr="00D53C8D">
        <w:rPr>
          <w:rFonts w:ascii="Times New Roman" w:hAnsi="Times New Roman" w:cs="Times New Roman"/>
          <w:sz w:val="24"/>
          <w:szCs w:val="24"/>
        </w:rPr>
        <w:t xml:space="preserve">officer </w:t>
      </w:r>
      <w:r w:rsidR="00085FD3" w:rsidRPr="00D53C8D">
        <w:rPr>
          <w:rFonts w:ascii="Times New Roman" w:hAnsi="Times New Roman" w:cs="Times New Roman"/>
          <w:sz w:val="24"/>
          <w:szCs w:val="24"/>
        </w:rPr>
        <w:t xml:space="preserve">will ask detailed questions concerning the incident to gather all needed information concerning the assault. The </w:t>
      </w:r>
      <w:r w:rsidR="006E67E0" w:rsidRPr="00D53C8D">
        <w:rPr>
          <w:rFonts w:ascii="Times New Roman" w:hAnsi="Times New Roman" w:cs="Times New Roman"/>
          <w:sz w:val="24"/>
          <w:szCs w:val="24"/>
        </w:rPr>
        <w:t xml:space="preserve">officer </w:t>
      </w:r>
      <w:r w:rsidR="00085FD3" w:rsidRPr="00D53C8D">
        <w:rPr>
          <w:rFonts w:ascii="Times New Roman" w:hAnsi="Times New Roman" w:cs="Times New Roman"/>
          <w:sz w:val="24"/>
          <w:szCs w:val="24"/>
        </w:rPr>
        <w:t xml:space="preserve">will then ask the victim to provide a written statement concerning the incident and the </w:t>
      </w:r>
      <w:r w:rsidR="006E67E0" w:rsidRPr="00D53C8D">
        <w:rPr>
          <w:rFonts w:ascii="Times New Roman" w:hAnsi="Times New Roman" w:cs="Times New Roman"/>
          <w:sz w:val="24"/>
          <w:szCs w:val="24"/>
        </w:rPr>
        <w:t xml:space="preserve">officer </w:t>
      </w:r>
      <w:r w:rsidR="00085FD3" w:rsidRPr="00D53C8D">
        <w:rPr>
          <w:rFonts w:ascii="Times New Roman" w:hAnsi="Times New Roman" w:cs="Times New Roman"/>
          <w:sz w:val="24"/>
          <w:szCs w:val="24"/>
        </w:rPr>
        <w:t xml:space="preserve">will write </w:t>
      </w:r>
      <w:r w:rsidR="006E67E0" w:rsidRPr="00D53C8D">
        <w:rPr>
          <w:rFonts w:ascii="Times New Roman" w:hAnsi="Times New Roman" w:cs="Times New Roman"/>
          <w:sz w:val="24"/>
          <w:szCs w:val="24"/>
        </w:rPr>
        <w:t xml:space="preserve">a </w:t>
      </w:r>
      <w:r w:rsidR="00085FD3" w:rsidRPr="00D53C8D">
        <w:rPr>
          <w:rFonts w:ascii="Times New Roman" w:hAnsi="Times New Roman" w:cs="Times New Roman"/>
          <w:sz w:val="24"/>
          <w:szCs w:val="24"/>
        </w:rPr>
        <w:t>written report based on the interview with the victim. This process is often difficult for the victim but necessary if the victim wishes to pursue prosecution.</w:t>
      </w:r>
    </w:p>
    <w:p w14:paraId="1782D02B" w14:textId="30378ACF" w:rsidR="00421BC3" w:rsidRPr="00D53C8D" w:rsidRDefault="00421B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Rend Lake College will always comply with a student’s request for assistance and help them notify the appropriate law enforcement authorities in the case of sexual assault.</w:t>
      </w:r>
    </w:p>
    <w:p w14:paraId="38AA0528" w14:textId="0B33D3BF" w:rsidR="002567BE" w:rsidRPr="00D53C8D" w:rsidRDefault="00B6234B" w:rsidP="002567BE">
      <w:pPr>
        <w:pStyle w:val="Heading1"/>
        <w:rPr>
          <w:rFonts w:ascii="Times New Roman" w:hAnsi="Times New Roman" w:cs="Times New Roman"/>
        </w:rPr>
      </w:pPr>
      <w:bookmarkStart w:id="45" w:name="_Toc241479304"/>
      <w:r w:rsidRPr="00D53C8D">
        <w:rPr>
          <w:rFonts w:ascii="Times New Roman" w:hAnsi="Times New Roman" w:cs="Times New Roman"/>
          <w:color w:val="FF0000"/>
        </w:rPr>
        <w:t>19</w:t>
      </w:r>
      <w:r w:rsidR="002567BE" w:rsidRPr="00D53C8D">
        <w:rPr>
          <w:rFonts w:ascii="Times New Roman" w:hAnsi="Times New Roman" w:cs="Times New Roman"/>
          <w:color w:val="FF0000"/>
        </w:rPr>
        <w:t xml:space="preserve"> – </w:t>
      </w:r>
      <w:r w:rsidR="002567BE" w:rsidRPr="00D53C8D">
        <w:rPr>
          <w:rFonts w:ascii="Times New Roman" w:hAnsi="Times New Roman" w:cs="Times New Roman"/>
        </w:rPr>
        <w:t>INFORMATION FOR STUDENTS CONCERNING COUNSELING AND OTHER SERVICES AVAILABLE TO THE VICTIMS OF SEXUAL ASSAULT</w:t>
      </w:r>
      <w:bookmarkEnd w:id="45"/>
    </w:p>
    <w:p w14:paraId="35F0365C" w14:textId="123F2186" w:rsidR="00050FD3" w:rsidRPr="00D53C8D" w:rsidRDefault="002567BE" w:rsidP="00C14704">
      <w:pPr>
        <w:spacing w:line="240" w:lineRule="auto"/>
        <w:rPr>
          <w:rFonts w:ascii="Times New Roman" w:hAnsi="Times New Roman" w:cs="Times New Roman"/>
          <w:color w:val="000000"/>
          <w:sz w:val="24"/>
          <w:szCs w:val="24"/>
        </w:rPr>
      </w:pPr>
      <w:r w:rsidRPr="00D53C8D">
        <w:rPr>
          <w:rFonts w:ascii="Times New Roman" w:hAnsi="Times New Roman" w:cs="Times New Roman"/>
          <w:sz w:val="24"/>
          <w:szCs w:val="24"/>
        </w:rPr>
        <w:t xml:space="preserve">Rend Lake College does not employ any </w:t>
      </w:r>
      <w:r w:rsidR="00666799" w:rsidRPr="00D53C8D">
        <w:rPr>
          <w:rFonts w:ascii="Times New Roman" w:hAnsi="Times New Roman" w:cs="Times New Roman"/>
          <w:sz w:val="24"/>
          <w:szCs w:val="24"/>
        </w:rPr>
        <w:t xml:space="preserve">professionally licensed </w:t>
      </w:r>
      <w:r w:rsidRPr="00D53C8D">
        <w:rPr>
          <w:rFonts w:ascii="Times New Roman" w:hAnsi="Times New Roman" w:cs="Times New Roman"/>
          <w:sz w:val="24"/>
          <w:szCs w:val="24"/>
        </w:rPr>
        <w:t xml:space="preserve">or </w:t>
      </w:r>
      <w:r w:rsidR="00666799" w:rsidRPr="00D53C8D">
        <w:rPr>
          <w:rFonts w:ascii="Times New Roman" w:hAnsi="Times New Roman" w:cs="Times New Roman"/>
          <w:sz w:val="24"/>
          <w:szCs w:val="24"/>
        </w:rPr>
        <w:t xml:space="preserve">certified </w:t>
      </w:r>
      <w:r w:rsidRPr="00D53C8D">
        <w:rPr>
          <w:rFonts w:ascii="Times New Roman" w:hAnsi="Times New Roman" w:cs="Times New Roman"/>
          <w:sz w:val="24"/>
          <w:szCs w:val="24"/>
        </w:rPr>
        <w:t>counselors to provide any counseling services to victims of sexual assault</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H</w:t>
      </w:r>
      <w:r w:rsidRPr="00D53C8D">
        <w:rPr>
          <w:rFonts w:ascii="Times New Roman" w:hAnsi="Times New Roman" w:cs="Times New Roman"/>
          <w:sz w:val="24"/>
          <w:szCs w:val="24"/>
        </w:rPr>
        <w:t>owever</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Rend Lake College partners with </w:t>
      </w:r>
      <w:r w:rsidRPr="00D53C8D">
        <w:rPr>
          <w:rFonts w:ascii="Times New Roman" w:hAnsi="Times New Roman" w:cs="Times New Roman"/>
          <w:color w:val="000000"/>
          <w:sz w:val="24"/>
          <w:szCs w:val="24"/>
        </w:rPr>
        <w:t>the Sexual Assault and Family Emergency (S.A.F.E</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organization.</w:t>
      </w:r>
      <w:r w:rsidR="00D96A50"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S.A.F.E. is a nonprofit agency which provides confidential counseling, crisis intervention, support, education and training. S.A.F.E. also provides free confidential counseling to victims of sexual assault. More information on S.A.F.E</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can be found at </w:t>
      </w:r>
      <w:hyperlink r:id="rId18" w:history="1">
        <w:r w:rsidRPr="00D53C8D">
          <w:rPr>
            <w:rStyle w:val="Hyperlink"/>
            <w:rFonts w:ascii="Times New Roman" w:hAnsi="Times New Roman" w:cs="Times New Roman"/>
            <w:sz w:val="24"/>
            <w:szCs w:val="24"/>
          </w:rPr>
          <w:t>http://safecrisiscenter.org/</w:t>
        </w:r>
      </w:hyperlink>
      <w:r w:rsidRPr="00D53C8D">
        <w:rPr>
          <w:rStyle w:val="Hyperlink"/>
          <w:rFonts w:ascii="Times New Roman" w:hAnsi="Times New Roman" w:cs="Times New Roman"/>
          <w:sz w:val="24"/>
          <w:szCs w:val="24"/>
          <w:u w:val="none"/>
        </w:rPr>
        <w:t xml:space="preserve"> </w:t>
      </w:r>
      <w:r w:rsidRPr="00D53C8D">
        <w:rPr>
          <w:rFonts w:ascii="Times New Roman" w:hAnsi="Times New Roman" w:cs="Times New Roman"/>
          <w:color w:val="000000"/>
          <w:sz w:val="24"/>
          <w:szCs w:val="24"/>
        </w:rPr>
        <w:t xml:space="preserve">or via their </w:t>
      </w:r>
      <w:r w:rsidR="006E67E0" w:rsidRPr="00D53C8D">
        <w:rPr>
          <w:rFonts w:ascii="Times New Roman" w:hAnsi="Times New Roman" w:cs="Times New Roman"/>
          <w:color w:val="000000"/>
          <w:sz w:val="24"/>
          <w:szCs w:val="24"/>
        </w:rPr>
        <w:t>24-</w:t>
      </w:r>
      <w:r w:rsidRPr="00D53C8D">
        <w:rPr>
          <w:rFonts w:ascii="Times New Roman" w:hAnsi="Times New Roman" w:cs="Times New Roman"/>
          <w:color w:val="000000"/>
          <w:sz w:val="24"/>
          <w:szCs w:val="24"/>
        </w:rPr>
        <w:t>hour Crisis Hotline at 1</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800</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625-1414.</w:t>
      </w:r>
    </w:p>
    <w:p w14:paraId="1E410D3C" w14:textId="5B623E56" w:rsidR="002567BE" w:rsidRPr="00D53C8D" w:rsidRDefault="002567BE" w:rsidP="00C14704">
      <w:pPr>
        <w:spacing w:after="0" w:line="240" w:lineRule="auto"/>
        <w:rPr>
          <w:rFonts w:ascii="Times New Roman" w:hAnsi="Times New Roman" w:cs="Times New Roman"/>
          <w:b/>
          <w:color w:val="000000"/>
          <w:sz w:val="24"/>
          <w:szCs w:val="24"/>
        </w:rPr>
      </w:pPr>
      <w:proofErr w:type="gramStart"/>
      <w:r w:rsidRPr="00D53C8D">
        <w:rPr>
          <w:rFonts w:ascii="Times New Roman" w:hAnsi="Times New Roman" w:cs="Times New Roman"/>
          <w:b/>
          <w:color w:val="000000"/>
          <w:sz w:val="24"/>
          <w:szCs w:val="24"/>
        </w:rPr>
        <w:t>All of</w:t>
      </w:r>
      <w:proofErr w:type="gramEnd"/>
      <w:r w:rsidRPr="00D53C8D">
        <w:rPr>
          <w:rFonts w:ascii="Times New Roman" w:hAnsi="Times New Roman" w:cs="Times New Roman"/>
          <w:b/>
          <w:color w:val="000000"/>
          <w:sz w:val="24"/>
          <w:szCs w:val="24"/>
        </w:rPr>
        <w:t xml:space="preserve"> S.A.F.E.’s services are free of charge and confidential in nature.</w:t>
      </w:r>
    </w:p>
    <w:p w14:paraId="60A95A5C" w14:textId="64F412D0" w:rsidR="002567BE" w:rsidRPr="00D53C8D" w:rsidRDefault="00B6234B" w:rsidP="00050FD3">
      <w:pPr>
        <w:pStyle w:val="Heading1"/>
        <w:rPr>
          <w:rFonts w:ascii="Times New Roman" w:hAnsi="Times New Roman" w:cs="Times New Roman"/>
        </w:rPr>
      </w:pPr>
      <w:bookmarkStart w:id="46" w:name="_Toc241479305"/>
      <w:r w:rsidRPr="00D53C8D">
        <w:rPr>
          <w:rFonts w:ascii="Times New Roman" w:hAnsi="Times New Roman" w:cs="Times New Roman"/>
          <w:color w:val="FF0000"/>
        </w:rPr>
        <w:lastRenderedPageBreak/>
        <w:t xml:space="preserve">20 </w:t>
      </w:r>
      <w:r w:rsidR="00050FD3" w:rsidRPr="00D53C8D">
        <w:rPr>
          <w:rFonts w:ascii="Times New Roman" w:hAnsi="Times New Roman" w:cs="Times New Roman"/>
          <w:color w:val="FF0000"/>
        </w:rPr>
        <w:t xml:space="preserve">– </w:t>
      </w:r>
      <w:r w:rsidR="00050FD3" w:rsidRPr="00D53C8D">
        <w:rPr>
          <w:rFonts w:ascii="Times New Roman" w:hAnsi="Times New Roman" w:cs="Times New Roman"/>
        </w:rPr>
        <w:t>SEXUAL ASSAULT VICTIM OPTIONS FOR STATUS CHANGES</w:t>
      </w:r>
      <w:bookmarkEnd w:id="46"/>
    </w:p>
    <w:p w14:paraId="0156DC2B" w14:textId="27713083" w:rsidR="00050FD3" w:rsidRPr="00D53C8D" w:rsidRDefault="00147B0F"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w:t>
      </w:r>
      <w:r w:rsidR="00050FD3" w:rsidRPr="00D53C8D">
        <w:rPr>
          <w:rFonts w:ascii="Times New Roman" w:hAnsi="Times New Roman" w:cs="Times New Roman"/>
          <w:sz w:val="24"/>
          <w:szCs w:val="24"/>
        </w:rPr>
        <w:t xml:space="preserve">Rend Lake College </w:t>
      </w:r>
      <w:r w:rsidR="00C05A47" w:rsidRPr="00D53C8D">
        <w:rPr>
          <w:rFonts w:ascii="Times New Roman" w:hAnsi="Times New Roman" w:cs="Times New Roman"/>
          <w:sz w:val="24"/>
          <w:szCs w:val="24"/>
        </w:rPr>
        <w:t>Police Department</w:t>
      </w:r>
      <w:r w:rsidRPr="00D53C8D">
        <w:rPr>
          <w:rFonts w:ascii="Times New Roman" w:hAnsi="Times New Roman" w:cs="Times New Roman"/>
          <w:sz w:val="24"/>
          <w:szCs w:val="24"/>
        </w:rPr>
        <w:t>,</w:t>
      </w:r>
      <w:r w:rsidR="00C05A47" w:rsidRPr="00D53C8D">
        <w:rPr>
          <w:rFonts w:ascii="Times New Roman" w:hAnsi="Times New Roman" w:cs="Times New Roman"/>
          <w:sz w:val="24"/>
          <w:szCs w:val="24"/>
        </w:rPr>
        <w:t xml:space="preserve"> in cooperation with the Office of Student Services</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 xml:space="preserve"> will notify the victim of </w:t>
      </w:r>
      <w:r w:rsidR="00C05A47" w:rsidRPr="00D53C8D">
        <w:rPr>
          <w:rFonts w:ascii="Times New Roman" w:hAnsi="Times New Roman" w:cs="Times New Roman"/>
          <w:sz w:val="24"/>
          <w:szCs w:val="24"/>
        </w:rPr>
        <w:t xml:space="preserve">alleged </w:t>
      </w:r>
      <w:r w:rsidR="00050FD3" w:rsidRPr="00D53C8D">
        <w:rPr>
          <w:rFonts w:ascii="Times New Roman" w:hAnsi="Times New Roman" w:cs="Times New Roman"/>
          <w:sz w:val="24"/>
          <w:szCs w:val="24"/>
        </w:rPr>
        <w:t>sexual assault that the college will change the victim</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s academic situation at the victim</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 xml:space="preserve">s request after the </w:t>
      </w:r>
      <w:r w:rsidR="00C05A47" w:rsidRPr="00D53C8D">
        <w:rPr>
          <w:rFonts w:ascii="Times New Roman" w:hAnsi="Times New Roman" w:cs="Times New Roman"/>
          <w:sz w:val="24"/>
          <w:szCs w:val="24"/>
        </w:rPr>
        <w:t xml:space="preserve">alleged </w:t>
      </w:r>
      <w:r w:rsidR="00050FD3" w:rsidRPr="00D53C8D">
        <w:rPr>
          <w:rFonts w:ascii="Times New Roman" w:hAnsi="Times New Roman" w:cs="Times New Roman"/>
          <w:sz w:val="24"/>
          <w:szCs w:val="24"/>
        </w:rPr>
        <w:t>assault. These academic changes will only be made at the victim</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s request and only if the requested changes are reasonably available.</w:t>
      </w:r>
    </w:p>
    <w:p w14:paraId="34D49AC4" w14:textId="1AF5D9C3" w:rsidR="00B44D00" w:rsidRPr="00D53C8D" w:rsidRDefault="00050FD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These changes could include changing classes from one section to another due to victim/offender attending the same class section.</w:t>
      </w:r>
      <w:r w:rsidR="00485033" w:rsidRPr="00D53C8D">
        <w:rPr>
          <w:rFonts w:ascii="Times New Roman" w:hAnsi="Times New Roman" w:cs="Times New Roman"/>
          <w:sz w:val="24"/>
          <w:szCs w:val="24"/>
        </w:rPr>
        <w:t xml:space="preserve"> If needed, </w:t>
      </w:r>
      <w:r w:rsidR="00666799" w:rsidRPr="00D53C8D">
        <w:rPr>
          <w:rFonts w:ascii="Times New Roman" w:hAnsi="Times New Roman" w:cs="Times New Roman"/>
          <w:sz w:val="24"/>
          <w:szCs w:val="24"/>
        </w:rPr>
        <w:t xml:space="preserve">the </w:t>
      </w:r>
      <w:r w:rsidR="00485033" w:rsidRPr="00D53C8D">
        <w:rPr>
          <w:rFonts w:ascii="Times New Roman" w:hAnsi="Times New Roman" w:cs="Times New Roman"/>
          <w:sz w:val="24"/>
          <w:szCs w:val="24"/>
        </w:rPr>
        <w:t xml:space="preserve">Rend Lake College Police Department will </w:t>
      </w:r>
      <w:proofErr w:type="gramStart"/>
      <w:r w:rsidR="00485033" w:rsidRPr="00D53C8D">
        <w:rPr>
          <w:rFonts w:ascii="Times New Roman" w:hAnsi="Times New Roman" w:cs="Times New Roman"/>
          <w:sz w:val="24"/>
          <w:szCs w:val="24"/>
        </w:rPr>
        <w:t>giv</w:t>
      </w:r>
      <w:r w:rsidR="007326BA" w:rsidRPr="00D53C8D">
        <w:rPr>
          <w:rFonts w:ascii="Times New Roman" w:hAnsi="Times New Roman" w:cs="Times New Roman"/>
          <w:sz w:val="24"/>
          <w:szCs w:val="24"/>
        </w:rPr>
        <w:t>e</w:t>
      </w:r>
      <w:proofErr w:type="gramEnd"/>
      <w:r w:rsidR="007326BA" w:rsidRPr="00D53C8D">
        <w:rPr>
          <w:rFonts w:ascii="Times New Roman" w:hAnsi="Times New Roman" w:cs="Times New Roman"/>
          <w:sz w:val="24"/>
          <w:szCs w:val="24"/>
        </w:rPr>
        <w:t xml:space="preserve"> escort service to all victims</w:t>
      </w:r>
      <w:r w:rsidR="00A53B73" w:rsidRPr="00D53C8D">
        <w:rPr>
          <w:rFonts w:ascii="Times New Roman" w:hAnsi="Times New Roman" w:cs="Times New Roman"/>
          <w:sz w:val="24"/>
          <w:szCs w:val="24"/>
        </w:rPr>
        <w:t>.</w:t>
      </w:r>
    </w:p>
    <w:p w14:paraId="4F3F19A1" w14:textId="65EDEA86" w:rsidR="009803C3" w:rsidRPr="00D53C8D" w:rsidRDefault="00632209" w:rsidP="009803C3">
      <w:pPr>
        <w:pStyle w:val="Heading1"/>
        <w:rPr>
          <w:rFonts w:ascii="Times New Roman" w:hAnsi="Times New Roman" w:cs="Times New Roman"/>
          <w:bCs w:val="0"/>
        </w:rPr>
      </w:pPr>
      <w:bookmarkStart w:id="47" w:name="_Toc241479306"/>
      <w:r w:rsidRPr="00D53C8D">
        <w:rPr>
          <w:rFonts w:ascii="Times New Roman" w:hAnsi="Times New Roman" w:cs="Times New Roman"/>
          <w:bCs w:val="0"/>
          <w:color w:val="FF0000"/>
        </w:rPr>
        <w:t>21</w:t>
      </w:r>
      <w:r w:rsidR="009803C3" w:rsidRPr="00D53C8D">
        <w:rPr>
          <w:rFonts w:ascii="Times New Roman" w:hAnsi="Times New Roman" w:cs="Times New Roman"/>
          <w:bCs w:val="0"/>
          <w:color w:val="FF0000"/>
        </w:rPr>
        <w:t>–</w:t>
      </w:r>
      <w:r w:rsidR="009803C3" w:rsidRPr="00D53C8D">
        <w:rPr>
          <w:rFonts w:ascii="Times New Roman" w:hAnsi="Times New Roman" w:cs="Times New Roman"/>
          <w:bCs w:val="0"/>
        </w:rPr>
        <w:t xml:space="preserve"> SEX OFFENDER INFORMATION</w:t>
      </w:r>
      <w:bookmarkEnd w:id="47"/>
    </w:p>
    <w:p w14:paraId="4A06E02A" w14:textId="7062814F" w:rsidR="009803C3" w:rsidRPr="00D53C8D" w:rsidRDefault="009803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Campus Sex Crimes Prevention Act requires colleges and universities to inform students and employees how to learn the identity of registered sex offenders on campus. This law </w:t>
      </w:r>
      <w:r w:rsidR="00231D9E" w:rsidRPr="00D53C8D">
        <w:rPr>
          <w:rFonts w:ascii="Times New Roman" w:hAnsi="Times New Roman" w:cs="Times New Roman"/>
          <w:sz w:val="24"/>
          <w:szCs w:val="24"/>
        </w:rPr>
        <w:t>also</w:t>
      </w:r>
      <w:r w:rsidRPr="00D53C8D">
        <w:rPr>
          <w:rFonts w:ascii="Times New Roman" w:hAnsi="Times New Roman" w:cs="Times New Roman"/>
          <w:sz w:val="24"/>
          <w:szCs w:val="24"/>
        </w:rPr>
        <w:t xml:space="preserve"> requires that sex offenders </w:t>
      </w:r>
      <w:r w:rsidR="00231D9E" w:rsidRPr="00D53C8D">
        <w:rPr>
          <w:rFonts w:ascii="Times New Roman" w:hAnsi="Times New Roman" w:cs="Times New Roman"/>
          <w:sz w:val="24"/>
          <w:szCs w:val="24"/>
        </w:rPr>
        <w:t>provide</w:t>
      </w:r>
      <w:r w:rsidRPr="00D53C8D">
        <w:rPr>
          <w:rFonts w:ascii="Times New Roman" w:hAnsi="Times New Roman" w:cs="Times New Roman"/>
          <w:sz w:val="24"/>
          <w:szCs w:val="24"/>
        </w:rPr>
        <w:t xml:space="preserve"> notice </w:t>
      </w:r>
      <w:r w:rsidR="00231D9E" w:rsidRPr="00D53C8D">
        <w:rPr>
          <w:rFonts w:ascii="Times New Roman" w:hAnsi="Times New Roman" w:cs="Times New Roman"/>
          <w:sz w:val="24"/>
          <w:szCs w:val="24"/>
        </w:rPr>
        <w:t xml:space="preserve">of their status as a sex offender </w:t>
      </w:r>
      <w:r w:rsidRPr="00D53C8D">
        <w:rPr>
          <w:rFonts w:ascii="Times New Roman" w:hAnsi="Times New Roman" w:cs="Times New Roman"/>
          <w:sz w:val="24"/>
          <w:szCs w:val="24"/>
        </w:rPr>
        <w:t>to any institu</w:t>
      </w:r>
      <w:r w:rsidR="00231D9E" w:rsidRPr="00D53C8D">
        <w:rPr>
          <w:rFonts w:ascii="Times New Roman" w:hAnsi="Times New Roman" w:cs="Times New Roman"/>
          <w:sz w:val="24"/>
          <w:szCs w:val="24"/>
        </w:rPr>
        <w:t>tion of higher education if they are enrolled as a student or are an employee of the institution.</w:t>
      </w:r>
    </w:p>
    <w:p w14:paraId="1F8BAA39" w14:textId="39CF1DF9" w:rsidR="00231D9E" w:rsidRPr="00D53C8D" w:rsidRDefault="00AE7D3C" w:rsidP="00C14704">
      <w:p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w:t>
      </w:r>
      <w:r w:rsidR="00231D9E" w:rsidRPr="00D53C8D">
        <w:rPr>
          <w:rFonts w:ascii="Times New Roman" w:hAnsi="Times New Roman" w:cs="Times New Roman"/>
          <w:sz w:val="24"/>
          <w:szCs w:val="24"/>
        </w:rPr>
        <w:t xml:space="preserve">Illinois State Police </w:t>
      </w:r>
      <w:r w:rsidRPr="00D53C8D">
        <w:rPr>
          <w:rFonts w:ascii="Times New Roman" w:hAnsi="Times New Roman" w:cs="Times New Roman"/>
          <w:sz w:val="24"/>
          <w:szCs w:val="24"/>
        </w:rPr>
        <w:t>maintain</w:t>
      </w:r>
      <w:r w:rsidR="00BE503B" w:rsidRPr="00D53C8D">
        <w:rPr>
          <w:rFonts w:ascii="Times New Roman" w:hAnsi="Times New Roman" w:cs="Times New Roman"/>
          <w:sz w:val="24"/>
          <w:szCs w:val="24"/>
        </w:rPr>
        <w:t>s</w:t>
      </w:r>
      <w:r w:rsidRPr="00D53C8D">
        <w:rPr>
          <w:rFonts w:ascii="Times New Roman" w:hAnsi="Times New Roman" w:cs="Times New Roman"/>
          <w:sz w:val="24"/>
          <w:szCs w:val="24"/>
        </w:rPr>
        <w:t xml:space="preserve"> </w:t>
      </w:r>
      <w:r w:rsidR="00231D9E" w:rsidRPr="00D53C8D">
        <w:rPr>
          <w:rFonts w:ascii="Times New Roman" w:hAnsi="Times New Roman" w:cs="Times New Roman"/>
          <w:sz w:val="24"/>
          <w:szCs w:val="24"/>
        </w:rPr>
        <w:t>the Sex Offender Registry</w:t>
      </w:r>
      <w:r w:rsidRPr="00D53C8D">
        <w:rPr>
          <w:rFonts w:ascii="Times New Roman" w:hAnsi="Times New Roman" w:cs="Times New Roman"/>
          <w:sz w:val="24"/>
          <w:szCs w:val="24"/>
        </w:rPr>
        <w:t>,</w:t>
      </w:r>
      <w:r w:rsidR="00231D9E" w:rsidRPr="00D53C8D">
        <w:rPr>
          <w:rFonts w:ascii="Times New Roman" w:hAnsi="Times New Roman" w:cs="Times New Roman"/>
          <w:sz w:val="24"/>
          <w:szCs w:val="24"/>
        </w:rPr>
        <w:t xml:space="preserve"> which is a database of all registered sex offenders in Illinois. Anyone can access the database on the Illinois State Police website: </w:t>
      </w:r>
      <w:hyperlink r:id="rId19" w:history="1">
        <w:r w:rsidR="00231D9E" w:rsidRPr="00D53C8D">
          <w:rPr>
            <w:rStyle w:val="Hyperlink"/>
            <w:rFonts w:ascii="Times New Roman" w:hAnsi="Times New Roman" w:cs="Times New Roman"/>
            <w:sz w:val="24"/>
            <w:szCs w:val="24"/>
          </w:rPr>
          <w:t>http://www.isp.state.il.us/sor/</w:t>
        </w:r>
      </w:hyperlink>
      <w:r w:rsidRPr="00D53C8D">
        <w:rPr>
          <w:rStyle w:val="Hyperlink"/>
          <w:rFonts w:ascii="Times New Roman" w:hAnsi="Times New Roman" w:cs="Times New Roman"/>
          <w:sz w:val="24"/>
          <w:szCs w:val="24"/>
        </w:rPr>
        <w:t>.</w:t>
      </w:r>
      <w:r w:rsidR="00231D9E" w:rsidRPr="00D53C8D">
        <w:rPr>
          <w:rFonts w:ascii="Times New Roman" w:hAnsi="Times New Roman" w:cs="Times New Roman"/>
          <w:sz w:val="24"/>
          <w:szCs w:val="24"/>
        </w:rPr>
        <w:t xml:space="preserve"> </w:t>
      </w:r>
      <w:r w:rsidR="006415E5" w:rsidRPr="00D53C8D">
        <w:rPr>
          <w:rFonts w:ascii="Times New Roman" w:hAnsi="Times New Roman" w:cs="Times New Roman"/>
          <w:sz w:val="24"/>
          <w:szCs w:val="24"/>
        </w:rPr>
        <w:t>You can</w:t>
      </w:r>
      <w:r w:rsidR="00231D9E" w:rsidRPr="00D53C8D">
        <w:rPr>
          <w:rFonts w:ascii="Times New Roman" w:hAnsi="Times New Roman" w:cs="Times New Roman"/>
          <w:sz w:val="24"/>
          <w:szCs w:val="24"/>
        </w:rPr>
        <w:t xml:space="preserve"> learn the identity of registered sex offenders on or near campus, or anywhere in Illinois</w:t>
      </w:r>
      <w:r w:rsidR="007C1055" w:rsidRPr="00D53C8D">
        <w:rPr>
          <w:rFonts w:ascii="Times New Roman" w:hAnsi="Times New Roman" w:cs="Times New Roman"/>
          <w:sz w:val="24"/>
          <w:szCs w:val="24"/>
        </w:rPr>
        <w:t>,</w:t>
      </w:r>
      <w:r w:rsidR="00231D9E" w:rsidRPr="00D53C8D">
        <w:rPr>
          <w:rFonts w:ascii="Times New Roman" w:hAnsi="Times New Roman" w:cs="Times New Roman"/>
          <w:sz w:val="24"/>
          <w:szCs w:val="24"/>
        </w:rPr>
        <w:t xml:space="preserve"> at the </w:t>
      </w:r>
      <w:r w:rsidR="006415E5" w:rsidRPr="00D53C8D">
        <w:rPr>
          <w:rFonts w:ascii="Times New Roman" w:hAnsi="Times New Roman" w:cs="Times New Roman"/>
          <w:sz w:val="24"/>
          <w:szCs w:val="24"/>
        </w:rPr>
        <w:t>Illinois State Police Registry website or by contacting the Rend Lake College Police Department Chief of Police.</w:t>
      </w:r>
    </w:p>
    <w:p w14:paraId="250304BB" w14:textId="472FEAF7" w:rsidR="006415E5" w:rsidRPr="00D53C8D" w:rsidRDefault="00632209" w:rsidP="006415E5">
      <w:pPr>
        <w:pStyle w:val="Heading1"/>
        <w:rPr>
          <w:rFonts w:ascii="Times New Roman" w:hAnsi="Times New Roman" w:cs="Times New Roman"/>
          <w:b w:val="0"/>
        </w:rPr>
      </w:pPr>
      <w:bookmarkStart w:id="48" w:name="_Toc241479307"/>
      <w:r w:rsidRPr="00D53C8D">
        <w:rPr>
          <w:rFonts w:ascii="Times New Roman" w:hAnsi="Times New Roman" w:cs="Times New Roman"/>
          <w:color w:val="FF0000"/>
        </w:rPr>
        <w:t>22</w:t>
      </w:r>
      <w:r w:rsidR="006415E5" w:rsidRPr="00D53C8D">
        <w:rPr>
          <w:rFonts w:ascii="Times New Roman" w:hAnsi="Times New Roman" w:cs="Times New Roman"/>
          <w:color w:val="FF0000"/>
        </w:rPr>
        <w:t xml:space="preserve"> </w:t>
      </w:r>
      <w:r w:rsidR="006F6384" w:rsidRPr="00D53C8D">
        <w:rPr>
          <w:rFonts w:ascii="Times New Roman" w:hAnsi="Times New Roman" w:cs="Times New Roman"/>
          <w:color w:val="FF0000"/>
        </w:rPr>
        <w:t>–</w:t>
      </w:r>
      <w:r w:rsidR="006415E5" w:rsidRPr="00D53C8D">
        <w:rPr>
          <w:rFonts w:ascii="Times New Roman" w:hAnsi="Times New Roman" w:cs="Times New Roman"/>
          <w:color w:val="FF0000"/>
        </w:rPr>
        <w:t xml:space="preserve"> </w:t>
      </w:r>
      <w:r w:rsidR="006415E5" w:rsidRPr="00D53C8D">
        <w:rPr>
          <w:rFonts w:ascii="Times New Roman" w:hAnsi="Times New Roman" w:cs="Times New Roman"/>
        </w:rPr>
        <w:t>C</w:t>
      </w:r>
      <w:r w:rsidR="006F6384" w:rsidRPr="00D53C8D">
        <w:rPr>
          <w:rFonts w:ascii="Times New Roman" w:hAnsi="Times New Roman" w:cs="Times New Roman"/>
        </w:rPr>
        <w:t>AMPUS CRIME DEFINITIONS AND CRIME STATISTICS</w:t>
      </w:r>
      <w:bookmarkEnd w:id="48"/>
    </w:p>
    <w:p w14:paraId="6F7720D4" w14:textId="7CFAD526" w:rsidR="006415E5" w:rsidRPr="00D53C8D" w:rsidRDefault="006415E5"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The following statistics are provided for your information in compliance with the Crime Awareness and Campus Security Act of 1990. If you have any questions, please contact the Rend Lake College Police Department at Ext. 1911. All statistics are for on-campus incidents. Non-campus buildings and property as well as public property statistics are assumed to be n</w:t>
      </w:r>
      <w:r w:rsidR="007326BA" w:rsidRPr="00D53C8D">
        <w:rPr>
          <w:rFonts w:ascii="Times New Roman" w:hAnsi="Times New Roman" w:cs="Times New Roman"/>
          <w:sz w:val="24"/>
          <w:szCs w:val="24"/>
        </w:rPr>
        <w:t>one unless otherwise indicated.</w:t>
      </w:r>
      <w:r w:rsidR="0042219E" w:rsidRPr="00D53C8D">
        <w:rPr>
          <w:rFonts w:ascii="Times New Roman" w:hAnsi="Times New Roman" w:cs="Times New Roman"/>
          <w:sz w:val="24"/>
          <w:szCs w:val="24"/>
        </w:rPr>
        <w:t xml:space="preserve"> </w:t>
      </w:r>
      <w:r w:rsidRPr="00D53C8D">
        <w:rPr>
          <w:rFonts w:ascii="Times New Roman" w:hAnsi="Times New Roman" w:cs="Times New Roman"/>
          <w:sz w:val="24"/>
          <w:szCs w:val="24"/>
        </w:rPr>
        <w:t>The Clery Act requires Rend Lake College to disclose three general categories of crime statistics that occur on college property:</w:t>
      </w:r>
    </w:p>
    <w:p w14:paraId="48335BB4" w14:textId="77777777" w:rsidR="006415E5" w:rsidRPr="00D53C8D" w:rsidRDefault="006415E5" w:rsidP="00C14704">
      <w:pPr>
        <w:pStyle w:val="ListParagraph"/>
        <w:keepNext/>
        <w:numPr>
          <w:ilvl w:val="0"/>
          <w:numId w:val="14"/>
        </w:numPr>
        <w:spacing w:after="0" w:line="240" w:lineRule="auto"/>
        <w:rPr>
          <w:rFonts w:ascii="Times New Roman" w:hAnsi="Times New Roman" w:cs="Times New Roman"/>
          <w:sz w:val="24"/>
          <w:szCs w:val="24"/>
        </w:rPr>
      </w:pPr>
      <w:r w:rsidRPr="00D53C8D">
        <w:rPr>
          <w:rFonts w:ascii="Times New Roman" w:hAnsi="Times New Roman" w:cs="Times New Roman"/>
          <w:b/>
          <w:sz w:val="24"/>
          <w:szCs w:val="24"/>
        </w:rPr>
        <w:t>Criminal Offenses</w:t>
      </w:r>
    </w:p>
    <w:p w14:paraId="7551D770" w14:textId="77777777" w:rsidR="006415E5" w:rsidRPr="00D53C8D" w:rsidRDefault="006415E5" w:rsidP="006415E5">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Criminal Homicide, including:</w:t>
      </w:r>
    </w:p>
    <w:p w14:paraId="5FC2D5BA" w14:textId="77777777" w:rsidR="006415E5" w:rsidRPr="00D53C8D" w:rsidRDefault="006415E5" w:rsidP="006415E5">
      <w:pPr>
        <w:pStyle w:val="Default"/>
        <w:ind w:left="1080" w:firstLine="1080"/>
        <w:rPr>
          <w:color w:val="auto"/>
        </w:rPr>
      </w:pPr>
      <w:r w:rsidRPr="00D53C8D">
        <w:rPr>
          <w:color w:val="auto"/>
        </w:rPr>
        <w:t xml:space="preserve">a) Murder and Non-negligent Manslaughter, and </w:t>
      </w:r>
    </w:p>
    <w:p w14:paraId="508E2C17" w14:textId="77777777" w:rsidR="006415E5" w:rsidRPr="00D53C8D" w:rsidRDefault="006415E5" w:rsidP="006415E5">
      <w:pPr>
        <w:pStyle w:val="Default"/>
        <w:ind w:left="1080" w:firstLine="1080"/>
        <w:rPr>
          <w:color w:val="auto"/>
        </w:rPr>
      </w:pPr>
      <w:r w:rsidRPr="00D53C8D">
        <w:rPr>
          <w:color w:val="auto"/>
        </w:rPr>
        <w:t>b) Negligent Manslaughter</w:t>
      </w:r>
    </w:p>
    <w:p w14:paraId="793E614B" w14:textId="77777777" w:rsidR="006415E5" w:rsidRPr="00D53C8D" w:rsidRDefault="006415E5" w:rsidP="006415E5">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rPr>
        <w:t>Sex Offenses</w:t>
      </w:r>
      <w:r w:rsidRPr="00D53C8D">
        <w:rPr>
          <w:rFonts w:ascii="Times New Roman" w:hAnsi="Times New Roman" w:cs="Times New Roman"/>
          <w:sz w:val="24"/>
          <w:szCs w:val="24"/>
        </w:rPr>
        <w:t>, including:</w:t>
      </w:r>
    </w:p>
    <w:p w14:paraId="69276C82" w14:textId="77777777" w:rsidR="006415E5" w:rsidRPr="00D53C8D" w:rsidRDefault="006415E5" w:rsidP="006415E5">
      <w:pPr>
        <w:pStyle w:val="Default"/>
        <w:ind w:left="1440" w:firstLine="720"/>
        <w:rPr>
          <w:color w:val="auto"/>
        </w:rPr>
      </w:pPr>
      <w:r w:rsidRPr="00D53C8D">
        <w:rPr>
          <w:color w:val="auto"/>
        </w:rPr>
        <w:t>a) Forcible, and</w:t>
      </w:r>
    </w:p>
    <w:p w14:paraId="287AB795" w14:textId="77777777" w:rsidR="006415E5" w:rsidRPr="00D53C8D" w:rsidRDefault="006415E5" w:rsidP="006415E5">
      <w:pPr>
        <w:pStyle w:val="Default"/>
        <w:ind w:left="2160"/>
        <w:rPr>
          <w:color w:val="auto"/>
        </w:rPr>
      </w:pPr>
      <w:r w:rsidRPr="00D53C8D">
        <w:rPr>
          <w:color w:val="auto"/>
        </w:rPr>
        <w:t>b) Non-forcible</w:t>
      </w:r>
    </w:p>
    <w:p w14:paraId="06E18861" w14:textId="77777777" w:rsidR="006415E5" w:rsidRPr="00D53C8D" w:rsidRDefault="006415E5" w:rsidP="006415E5">
      <w:pPr>
        <w:pStyle w:val="Default"/>
        <w:numPr>
          <w:ilvl w:val="0"/>
          <w:numId w:val="15"/>
        </w:numPr>
        <w:rPr>
          <w:color w:val="auto"/>
        </w:rPr>
      </w:pPr>
      <w:r w:rsidRPr="00D53C8D">
        <w:rPr>
          <w:color w:val="auto"/>
        </w:rPr>
        <w:t>Robbery</w:t>
      </w:r>
    </w:p>
    <w:p w14:paraId="15399C06" w14:textId="77777777" w:rsidR="006415E5" w:rsidRPr="00D53C8D" w:rsidRDefault="006415E5" w:rsidP="006415E5">
      <w:pPr>
        <w:pStyle w:val="Default"/>
        <w:numPr>
          <w:ilvl w:val="0"/>
          <w:numId w:val="15"/>
        </w:numPr>
        <w:rPr>
          <w:color w:val="auto"/>
        </w:rPr>
      </w:pPr>
      <w:r w:rsidRPr="00D53C8D">
        <w:rPr>
          <w:color w:val="auto"/>
        </w:rPr>
        <w:t>Aggravated Assault</w:t>
      </w:r>
    </w:p>
    <w:p w14:paraId="5E236127" w14:textId="77777777" w:rsidR="006415E5" w:rsidRPr="00D53C8D" w:rsidRDefault="006415E5" w:rsidP="006415E5">
      <w:pPr>
        <w:pStyle w:val="Default"/>
        <w:numPr>
          <w:ilvl w:val="0"/>
          <w:numId w:val="15"/>
        </w:numPr>
        <w:rPr>
          <w:color w:val="auto"/>
        </w:rPr>
      </w:pPr>
      <w:r w:rsidRPr="00D53C8D">
        <w:rPr>
          <w:color w:val="auto"/>
        </w:rPr>
        <w:t>Burglary</w:t>
      </w:r>
    </w:p>
    <w:p w14:paraId="0E53003E" w14:textId="77777777" w:rsidR="006415E5" w:rsidRPr="00D53C8D" w:rsidRDefault="006415E5" w:rsidP="006415E5">
      <w:pPr>
        <w:pStyle w:val="Default"/>
        <w:numPr>
          <w:ilvl w:val="0"/>
          <w:numId w:val="15"/>
        </w:numPr>
        <w:rPr>
          <w:color w:val="auto"/>
        </w:rPr>
      </w:pPr>
      <w:r w:rsidRPr="00D53C8D">
        <w:rPr>
          <w:color w:val="auto"/>
        </w:rPr>
        <w:t>Motor Vehicle Theft</w:t>
      </w:r>
    </w:p>
    <w:p w14:paraId="213D13A8" w14:textId="77777777" w:rsidR="006415E5" w:rsidRPr="00D53C8D" w:rsidRDefault="006415E5" w:rsidP="006415E5">
      <w:pPr>
        <w:pStyle w:val="Default"/>
        <w:numPr>
          <w:ilvl w:val="0"/>
          <w:numId w:val="15"/>
        </w:numPr>
        <w:rPr>
          <w:color w:val="auto"/>
        </w:rPr>
      </w:pPr>
      <w:r w:rsidRPr="00D53C8D">
        <w:rPr>
          <w:color w:val="auto"/>
        </w:rPr>
        <w:t>Arson</w:t>
      </w:r>
    </w:p>
    <w:p w14:paraId="3F27D24C" w14:textId="77777777" w:rsidR="006415E5" w:rsidRPr="00D53C8D" w:rsidRDefault="006415E5" w:rsidP="006415E5">
      <w:pPr>
        <w:pStyle w:val="Default"/>
        <w:rPr>
          <w:color w:val="auto"/>
        </w:rPr>
      </w:pPr>
    </w:p>
    <w:p w14:paraId="75BB8546" w14:textId="3023F8B5" w:rsidR="006415E5" w:rsidRPr="00D53C8D" w:rsidRDefault="006415E5" w:rsidP="006415E5">
      <w:pPr>
        <w:pStyle w:val="Default"/>
        <w:ind w:left="720"/>
        <w:rPr>
          <w:color w:val="auto"/>
        </w:rPr>
      </w:pPr>
      <w:r w:rsidRPr="00D53C8D">
        <w:rPr>
          <w:b/>
          <w:color w:val="auto"/>
        </w:rPr>
        <w:t xml:space="preserve">2) </w:t>
      </w:r>
      <w:r w:rsidRPr="00D53C8D">
        <w:rPr>
          <w:b/>
          <w:bCs/>
          <w:color w:val="auto"/>
        </w:rPr>
        <w:t xml:space="preserve">Hate Crimes </w:t>
      </w:r>
      <w:r w:rsidRPr="00D53C8D">
        <w:t>–</w:t>
      </w:r>
      <w:r w:rsidRPr="00D53C8D">
        <w:rPr>
          <w:b/>
          <w:bCs/>
          <w:color w:val="auto"/>
        </w:rPr>
        <w:t xml:space="preserve"> </w:t>
      </w:r>
      <w:r w:rsidRPr="00D53C8D">
        <w:rPr>
          <w:color w:val="auto"/>
        </w:rPr>
        <w:t xml:space="preserve">Any of the above-mentioned offenses and any incidents of </w:t>
      </w:r>
      <w:r w:rsidR="007C1055" w:rsidRPr="00D53C8D">
        <w:rPr>
          <w:color w:val="auto"/>
        </w:rPr>
        <w:t>larceny</w:t>
      </w:r>
      <w:r w:rsidRPr="00D53C8D">
        <w:rPr>
          <w:color w:val="auto"/>
        </w:rPr>
        <w:t>-</w:t>
      </w:r>
      <w:r w:rsidR="007C1055" w:rsidRPr="00D53C8D">
        <w:rPr>
          <w:color w:val="auto"/>
        </w:rPr>
        <w:t>theft</w:t>
      </w:r>
      <w:r w:rsidRPr="00D53C8D">
        <w:rPr>
          <w:color w:val="auto"/>
        </w:rPr>
        <w:t xml:space="preserve">, </w:t>
      </w:r>
      <w:r w:rsidR="007C1055" w:rsidRPr="00D53C8D">
        <w:rPr>
          <w:color w:val="auto"/>
        </w:rPr>
        <w:t>simple assault</w:t>
      </w:r>
      <w:r w:rsidRPr="00D53C8D">
        <w:rPr>
          <w:color w:val="auto"/>
        </w:rPr>
        <w:t xml:space="preserve">, </w:t>
      </w:r>
      <w:r w:rsidR="007C1055" w:rsidRPr="00D53C8D">
        <w:rPr>
          <w:color w:val="auto"/>
        </w:rPr>
        <w:t>intimidation</w:t>
      </w:r>
      <w:r w:rsidRPr="00D53C8D">
        <w:rPr>
          <w:color w:val="auto"/>
        </w:rPr>
        <w:t xml:space="preserve"> or </w:t>
      </w:r>
      <w:r w:rsidR="007C1055" w:rsidRPr="00D53C8D">
        <w:rPr>
          <w:color w:val="auto"/>
        </w:rPr>
        <w:t xml:space="preserve">destruction </w:t>
      </w:r>
      <w:r w:rsidRPr="00D53C8D">
        <w:rPr>
          <w:color w:val="auto"/>
        </w:rPr>
        <w:t xml:space="preserve">/ </w:t>
      </w:r>
      <w:r w:rsidR="007C1055" w:rsidRPr="00D53C8D">
        <w:rPr>
          <w:color w:val="auto"/>
        </w:rPr>
        <w:t xml:space="preserve">damage </w:t>
      </w:r>
      <w:r w:rsidRPr="00D53C8D">
        <w:rPr>
          <w:color w:val="auto"/>
        </w:rPr>
        <w:t xml:space="preserve">/ </w:t>
      </w:r>
      <w:r w:rsidR="007C1055" w:rsidRPr="00D53C8D">
        <w:rPr>
          <w:color w:val="auto"/>
        </w:rPr>
        <w:t xml:space="preserve">vandalism </w:t>
      </w:r>
      <w:r w:rsidRPr="00D53C8D">
        <w:rPr>
          <w:color w:val="auto"/>
        </w:rPr>
        <w:t xml:space="preserve">of </w:t>
      </w:r>
      <w:r w:rsidR="007C1055" w:rsidRPr="00D53C8D">
        <w:rPr>
          <w:color w:val="auto"/>
        </w:rPr>
        <w:t xml:space="preserve">property </w:t>
      </w:r>
      <w:r w:rsidRPr="00D53C8D">
        <w:rPr>
          <w:color w:val="auto"/>
        </w:rPr>
        <w:t>that were motivated by bias.</w:t>
      </w:r>
    </w:p>
    <w:p w14:paraId="35F4BC33" w14:textId="77777777" w:rsidR="006415E5" w:rsidRPr="00D53C8D" w:rsidRDefault="006415E5" w:rsidP="006415E5">
      <w:pPr>
        <w:pStyle w:val="Default"/>
        <w:rPr>
          <w:color w:val="auto"/>
        </w:rPr>
      </w:pPr>
    </w:p>
    <w:p w14:paraId="08E4CE6B" w14:textId="43A7AFED" w:rsidR="006415E5" w:rsidRPr="00D53C8D" w:rsidRDefault="006415E5" w:rsidP="006415E5">
      <w:pPr>
        <w:pStyle w:val="Default"/>
        <w:ind w:left="720"/>
        <w:rPr>
          <w:color w:val="auto"/>
        </w:rPr>
      </w:pPr>
      <w:r w:rsidRPr="00D53C8D">
        <w:rPr>
          <w:b/>
          <w:color w:val="auto"/>
        </w:rPr>
        <w:t xml:space="preserve">3) </w:t>
      </w:r>
      <w:r w:rsidRPr="00D53C8D">
        <w:rPr>
          <w:b/>
          <w:bCs/>
          <w:color w:val="auto"/>
        </w:rPr>
        <w:t xml:space="preserve">Arrests and Referrals for Disciplinary Action </w:t>
      </w:r>
      <w:r w:rsidRPr="00D53C8D">
        <w:t>–</w:t>
      </w:r>
      <w:r w:rsidRPr="00D53C8D">
        <w:rPr>
          <w:b/>
          <w:bCs/>
          <w:color w:val="auto"/>
        </w:rPr>
        <w:t xml:space="preserve"> </w:t>
      </w:r>
      <w:r w:rsidRPr="00D53C8D">
        <w:rPr>
          <w:color w:val="auto"/>
        </w:rPr>
        <w:t xml:space="preserve">for </w:t>
      </w:r>
      <w:r w:rsidR="007C1055" w:rsidRPr="00D53C8D">
        <w:rPr>
          <w:color w:val="auto"/>
        </w:rPr>
        <w:t>weapons</w:t>
      </w:r>
      <w:r w:rsidRPr="00D53C8D">
        <w:rPr>
          <w:color w:val="auto"/>
        </w:rPr>
        <w:t xml:space="preserve">: </w:t>
      </w:r>
      <w:r w:rsidR="007C1055" w:rsidRPr="00D53C8D">
        <w:rPr>
          <w:color w:val="auto"/>
        </w:rPr>
        <w:t>carrying</w:t>
      </w:r>
      <w:r w:rsidRPr="00D53C8D">
        <w:rPr>
          <w:color w:val="auto"/>
        </w:rPr>
        <w:t xml:space="preserve">, </w:t>
      </w:r>
      <w:r w:rsidR="007C1055" w:rsidRPr="00D53C8D">
        <w:rPr>
          <w:color w:val="auto"/>
        </w:rPr>
        <w:t>p</w:t>
      </w:r>
      <w:r w:rsidRPr="00D53C8D">
        <w:rPr>
          <w:color w:val="auto"/>
        </w:rPr>
        <w:t xml:space="preserve">ossessing, </w:t>
      </w:r>
      <w:r w:rsidR="007C1055" w:rsidRPr="00D53C8D">
        <w:rPr>
          <w:color w:val="auto"/>
        </w:rPr>
        <w:t>etc</w:t>
      </w:r>
      <w:r w:rsidRPr="00D53C8D">
        <w:rPr>
          <w:color w:val="auto"/>
        </w:rPr>
        <w:t xml:space="preserve">.; </w:t>
      </w:r>
      <w:r w:rsidR="007C1055" w:rsidRPr="00D53C8D">
        <w:rPr>
          <w:color w:val="auto"/>
        </w:rPr>
        <w:t xml:space="preserve">drug abuse violations </w:t>
      </w:r>
      <w:r w:rsidRPr="00D53C8D">
        <w:rPr>
          <w:color w:val="auto"/>
        </w:rPr>
        <w:t xml:space="preserve">and </w:t>
      </w:r>
      <w:r w:rsidR="007C1055" w:rsidRPr="00D53C8D">
        <w:rPr>
          <w:color w:val="auto"/>
        </w:rPr>
        <w:t>liquor law violations</w:t>
      </w:r>
      <w:r w:rsidRPr="00D53C8D">
        <w:rPr>
          <w:color w:val="auto"/>
        </w:rPr>
        <w:t xml:space="preserve">. </w:t>
      </w:r>
    </w:p>
    <w:p w14:paraId="4CCF82D6" w14:textId="77777777" w:rsidR="006415E5" w:rsidRPr="00D53C8D" w:rsidRDefault="006415E5" w:rsidP="006415E5">
      <w:pPr>
        <w:pStyle w:val="Default"/>
        <w:rPr>
          <w:color w:val="auto"/>
        </w:rPr>
      </w:pPr>
    </w:p>
    <w:p w14:paraId="26518A63" w14:textId="77777777" w:rsidR="006415E5" w:rsidRPr="00D53C8D" w:rsidRDefault="006415E5" w:rsidP="006415E5">
      <w:pPr>
        <w:rPr>
          <w:rFonts w:ascii="Times New Roman" w:hAnsi="Times New Roman" w:cs="Times New Roman"/>
          <w:b/>
          <w:bCs/>
          <w:color w:val="000000"/>
          <w:sz w:val="26"/>
          <w:szCs w:val="26"/>
        </w:rPr>
      </w:pPr>
      <w:r w:rsidRPr="00D53C8D">
        <w:rPr>
          <w:rFonts w:ascii="Times New Roman" w:hAnsi="Times New Roman" w:cs="Times New Roman"/>
          <w:b/>
          <w:sz w:val="26"/>
          <w:szCs w:val="26"/>
        </w:rPr>
        <w:t>Crime Definitions</w:t>
      </w:r>
    </w:p>
    <w:p w14:paraId="2136C55E" w14:textId="77777777" w:rsidR="006415E5" w:rsidRPr="00D53C8D" w:rsidRDefault="006415E5" w:rsidP="006415E5">
      <w:pPr>
        <w:autoSpaceDE w:val="0"/>
        <w:autoSpaceDN w:val="0"/>
        <w:adjustRightInd w:val="0"/>
        <w:spacing w:after="0" w:line="240" w:lineRule="auto"/>
        <w:ind w:left="720"/>
        <w:rPr>
          <w:rFonts w:ascii="Times New Roman" w:hAnsi="Times New Roman" w:cs="Times New Roman"/>
          <w:b/>
          <w:bCs/>
          <w:color w:val="000000"/>
          <w:sz w:val="24"/>
          <w:szCs w:val="24"/>
          <w:u w:val="single"/>
        </w:rPr>
      </w:pPr>
      <w:r w:rsidRPr="00D53C8D">
        <w:rPr>
          <w:rFonts w:ascii="Times New Roman" w:hAnsi="Times New Roman" w:cs="Times New Roman"/>
          <w:b/>
          <w:bCs/>
          <w:color w:val="000000"/>
          <w:sz w:val="24"/>
          <w:szCs w:val="24"/>
          <w:u w:val="single"/>
        </w:rPr>
        <w:t>1 - Criminal Offenses</w:t>
      </w:r>
    </w:p>
    <w:p w14:paraId="4D3E72FA" w14:textId="77777777" w:rsidR="006415E5" w:rsidRPr="00D53C8D" w:rsidRDefault="006415E5" w:rsidP="006415E5">
      <w:pPr>
        <w:autoSpaceDE w:val="0"/>
        <w:autoSpaceDN w:val="0"/>
        <w:adjustRightInd w:val="0"/>
        <w:spacing w:after="0" w:line="240" w:lineRule="auto"/>
        <w:ind w:left="720"/>
        <w:rPr>
          <w:rFonts w:ascii="Times New Roman" w:hAnsi="Times New Roman" w:cs="Times New Roman"/>
          <w:b/>
          <w:bCs/>
          <w:color w:val="000000"/>
          <w:sz w:val="24"/>
          <w:szCs w:val="24"/>
        </w:rPr>
      </w:pPr>
    </w:p>
    <w:p w14:paraId="6FCDB3C3" w14:textId="22AA71D5"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Criminal homicide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These offenses are separated into two categories: </w:t>
      </w:r>
      <w:r w:rsidR="007C1055" w:rsidRPr="00D53C8D">
        <w:rPr>
          <w:rFonts w:ascii="Times New Roman" w:hAnsi="Times New Roman" w:cs="Times New Roman"/>
          <w:color w:val="000000"/>
          <w:sz w:val="24"/>
          <w:szCs w:val="24"/>
        </w:rPr>
        <w:t xml:space="preserve">murder </w:t>
      </w:r>
      <w:r w:rsidRPr="00D53C8D">
        <w:rPr>
          <w:rFonts w:ascii="Times New Roman" w:hAnsi="Times New Roman" w:cs="Times New Roman"/>
          <w:color w:val="000000"/>
          <w:sz w:val="24"/>
          <w:szCs w:val="24"/>
        </w:rPr>
        <w:t xml:space="preserve">and </w:t>
      </w:r>
      <w:r w:rsidR="007C1055" w:rsidRPr="00D53C8D">
        <w:rPr>
          <w:rFonts w:ascii="Times New Roman" w:hAnsi="Times New Roman" w:cs="Times New Roman"/>
          <w:color w:val="000000"/>
          <w:sz w:val="24"/>
          <w:szCs w:val="24"/>
        </w:rPr>
        <w:t>non</w:t>
      </w:r>
      <w:r w:rsidRPr="00D53C8D">
        <w:rPr>
          <w:rFonts w:ascii="Times New Roman" w:hAnsi="Times New Roman" w:cs="Times New Roman"/>
          <w:color w:val="000000"/>
          <w:sz w:val="24"/>
          <w:szCs w:val="24"/>
        </w:rPr>
        <w:t xml:space="preserve">-negligent </w:t>
      </w:r>
      <w:r w:rsidR="007C1055" w:rsidRPr="00D53C8D">
        <w:rPr>
          <w:rFonts w:ascii="Times New Roman" w:hAnsi="Times New Roman" w:cs="Times New Roman"/>
          <w:color w:val="000000"/>
          <w:sz w:val="24"/>
          <w:szCs w:val="24"/>
        </w:rPr>
        <w:t>manslaughter</w:t>
      </w:r>
      <w:r w:rsidRPr="00D53C8D">
        <w:rPr>
          <w:rFonts w:ascii="Times New Roman" w:hAnsi="Times New Roman" w:cs="Times New Roman"/>
          <w:color w:val="000000"/>
          <w:sz w:val="24"/>
          <w:szCs w:val="24"/>
        </w:rPr>
        <w:t xml:space="preserve"> and </w:t>
      </w:r>
      <w:r w:rsidR="007C1055" w:rsidRPr="00D53C8D">
        <w:rPr>
          <w:rFonts w:ascii="Times New Roman" w:hAnsi="Times New Roman" w:cs="Times New Roman"/>
          <w:color w:val="000000"/>
          <w:sz w:val="24"/>
          <w:szCs w:val="24"/>
        </w:rPr>
        <w:t>negligent manslaughter</w:t>
      </w:r>
      <w:r w:rsidRPr="00D53C8D">
        <w:rPr>
          <w:rFonts w:ascii="Times New Roman" w:hAnsi="Times New Roman" w:cs="Times New Roman"/>
          <w:color w:val="000000"/>
          <w:sz w:val="24"/>
          <w:szCs w:val="24"/>
        </w:rPr>
        <w:t xml:space="preserve">. </w:t>
      </w:r>
    </w:p>
    <w:p w14:paraId="417642F7" w14:textId="77777777" w:rsidR="006415E5" w:rsidRPr="00D53C8D" w:rsidRDefault="006415E5" w:rsidP="006415E5">
      <w:pPr>
        <w:pStyle w:val="Default"/>
        <w:rPr>
          <w:b/>
          <w:bCs/>
        </w:rPr>
      </w:pPr>
    </w:p>
    <w:p w14:paraId="70F3D2C5" w14:textId="77777777" w:rsidR="006415E5" w:rsidRPr="00D53C8D" w:rsidRDefault="006415E5" w:rsidP="006415E5">
      <w:pPr>
        <w:pStyle w:val="Default"/>
        <w:ind w:left="720" w:firstLine="720"/>
        <w:rPr>
          <w:iCs/>
        </w:rPr>
      </w:pPr>
      <w:r w:rsidRPr="00D53C8D">
        <w:rPr>
          <w:b/>
          <w:bCs/>
        </w:rPr>
        <w:t xml:space="preserve">Murder and Non-negligent Manslaughter </w:t>
      </w:r>
      <w:r w:rsidRPr="00D53C8D">
        <w:t>–</w:t>
      </w:r>
      <w:r w:rsidRPr="00D53C8D">
        <w:rPr>
          <w:b/>
          <w:bCs/>
        </w:rPr>
        <w:t xml:space="preserve"> </w:t>
      </w:r>
      <w:r w:rsidRPr="00D53C8D">
        <w:t xml:space="preserve">is defined as </w:t>
      </w:r>
      <w:r w:rsidRPr="00D53C8D">
        <w:rPr>
          <w:iCs/>
        </w:rPr>
        <w:t>the willful (non-negligent) killing of one human being by another.</w:t>
      </w:r>
    </w:p>
    <w:p w14:paraId="54E9D5FD" w14:textId="77777777" w:rsidR="006415E5" w:rsidRPr="00D53C8D" w:rsidRDefault="006415E5" w:rsidP="006415E5">
      <w:pPr>
        <w:pStyle w:val="Default"/>
        <w:ind w:left="720"/>
      </w:pPr>
    </w:p>
    <w:p w14:paraId="29C31FA8" w14:textId="77777777" w:rsidR="006415E5" w:rsidRPr="00D53C8D" w:rsidRDefault="006415E5" w:rsidP="006415E5">
      <w:pPr>
        <w:pStyle w:val="Default"/>
        <w:ind w:left="720" w:firstLine="720"/>
      </w:pPr>
      <w:r w:rsidRPr="00D53C8D">
        <w:rPr>
          <w:b/>
        </w:rPr>
        <w:t>Negligent Manslaughter</w:t>
      </w:r>
      <w:r w:rsidRPr="00D53C8D">
        <w:t xml:space="preserve"> – is defined as the killing of another person through gross negligence.</w:t>
      </w:r>
    </w:p>
    <w:p w14:paraId="4FD042A8" w14:textId="77777777" w:rsidR="001212B8" w:rsidRPr="00D53C8D" w:rsidRDefault="001212B8" w:rsidP="00985370">
      <w:pPr>
        <w:autoSpaceDE w:val="0"/>
        <w:autoSpaceDN w:val="0"/>
        <w:adjustRightInd w:val="0"/>
        <w:spacing w:after="0" w:line="240" w:lineRule="auto"/>
        <w:rPr>
          <w:rFonts w:ascii="Times New Roman" w:hAnsi="Times New Roman" w:cs="Times New Roman"/>
          <w:b/>
          <w:sz w:val="24"/>
          <w:szCs w:val="24"/>
        </w:rPr>
      </w:pPr>
    </w:p>
    <w:p w14:paraId="104139A5" w14:textId="7F147A0A" w:rsidR="008D5B36" w:rsidRPr="00D53C8D" w:rsidRDefault="008D5B36" w:rsidP="008D5B36">
      <w:pPr>
        <w:autoSpaceDE w:val="0"/>
        <w:autoSpaceDN w:val="0"/>
        <w:adjustRightInd w:val="0"/>
        <w:spacing w:after="0" w:line="240" w:lineRule="auto"/>
        <w:ind w:left="720" w:firstLine="720"/>
        <w:rPr>
          <w:rFonts w:ascii="Times New Roman" w:hAnsi="Times New Roman" w:cs="Times New Roman"/>
          <w:sz w:val="24"/>
          <w:szCs w:val="24"/>
        </w:rPr>
      </w:pPr>
      <w:r w:rsidRPr="00D53C8D">
        <w:rPr>
          <w:rFonts w:ascii="Times New Roman" w:hAnsi="Times New Roman" w:cs="Times New Roman"/>
          <w:b/>
          <w:sz w:val="24"/>
          <w:szCs w:val="24"/>
        </w:rPr>
        <w:t>Sex Offenses</w:t>
      </w:r>
      <w:r w:rsidRPr="00D53C8D">
        <w:rPr>
          <w:rFonts w:ascii="Times New Roman" w:hAnsi="Times New Roman" w:cs="Times New Roman"/>
          <w:sz w:val="24"/>
          <w:szCs w:val="24"/>
        </w:rPr>
        <w:t>: Any sexual act directed against another person, without the consent of the victim, including instances where the victim is incapable of giving consent.</w:t>
      </w:r>
    </w:p>
    <w:p w14:paraId="671A76C9" w14:textId="77777777" w:rsidR="008D5B36" w:rsidRPr="00D53C8D" w:rsidRDefault="008D5B36" w:rsidP="008D5B36">
      <w:pPr>
        <w:autoSpaceDE w:val="0"/>
        <w:autoSpaceDN w:val="0"/>
        <w:adjustRightInd w:val="0"/>
        <w:spacing w:after="0" w:line="240" w:lineRule="auto"/>
        <w:ind w:left="720" w:firstLine="720"/>
        <w:rPr>
          <w:rFonts w:ascii="Times New Roman" w:hAnsi="Times New Roman" w:cs="Times New Roman"/>
          <w:sz w:val="24"/>
          <w:szCs w:val="24"/>
        </w:rPr>
      </w:pPr>
    </w:p>
    <w:p w14:paraId="75486A65" w14:textId="596A5D99"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Rape</w:t>
      </w:r>
      <w:r w:rsidR="00C14704" w:rsidRPr="00D53C8D">
        <w:rPr>
          <w:rFonts w:ascii="Times New Roman" w:hAnsi="Times New Roman" w:cs="Times New Roman"/>
        </w:rPr>
        <w:t xml:space="preserve"> – </w:t>
      </w:r>
      <w:r w:rsidRPr="00D53C8D">
        <w:rPr>
          <w:rFonts w:ascii="Times New Roman" w:hAnsi="Times New Roman" w:cs="Times New Roman"/>
          <w:sz w:val="24"/>
          <w:szCs w:val="24"/>
        </w:rPr>
        <w:t>The penetration, no matter how slight, of the vagina or anus with any body part or object or oral penetration by a sex organ of another person without the consent of the victim.</w:t>
      </w:r>
    </w:p>
    <w:p w14:paraId="19F02B86" w14:textId="77777777"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p>
    <w:p w14:paraId="13D847C5" w14:textId="1D298BFC"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Fondling</w:t>
      </w:r>
      <w:r w:rsidRPr="00D53C8D">
        <w:rPr>
          <w:rFonts w:ascii="Times New Roman" w:hAnsi="Times New Roman" w:cs="Times New Roman"/>
          <w:sz w:val="24"/>
          <w:szCs w:val="24"/>
        </w:rPr>
        <w:t xml:space="preserve"> – The touching of the private body parts of another person for the purpose of sexual gratification without the consent of the victim</w:t>
      </w:r>
      <w:r w:rsidR="00BE503B" w:rsidRPr="00D53C8D">
        <w:rPr>
          <w:rFonts w:ascii="Times New Roman" w:hAnsi="Times New Roman" w:cs="Times New Roman"/>
          <w:sz w:val="24"/>
          <w:szCs w:val="24"/>
        </w:rPr>
        <w:t xml:space="preserve">, </w:t>
      </w:r>
      <w:r w:rsidRPr="00D53C8D">
        <w:rPr>
          <w:rFonts w:ascii="Times New Roman" w:hAnsi="Times New Roman" w:cs="Times New Roman"/>
          <w:sz w:val="24"/>
          <w:szCs w:val="24"/>
        </w:rPr>
        <w:t>including instances where the victim is incapable of giving consent because of his/her age or because of his/her temporary or permanent mental incapacity.</w:t>
      </w:r>
    </w:p>
    <w:p w14:paraId="2DC262B3" w14:textId="77777777"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p>
    <w:p w14:paraId="7B7CE47B" w14:textId="4D612B39"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Incest</w:t>
      </w:r>
      <w:r w:rsidRPr="00D53C8D">
        <w:rPr>
          <w:rFonts w:ascii="Times New Roman" w:hAnsi="Times New Roman" w:cs="Times New Roman"/>
          <w:sz w:val="24"/>
          <w:szCs w:val="24"/>
        </w:rPr>
        <w:t xml:space="preserve"> – </w:t>
      </w:r>
      <w:r w:rsidR="0081779F" w:rsidRPr="00D53C8D">
        <w:rPr>
          <w:rFonts w:ascii="Times New Roman" w:hAnsi="Times New Roman" w:cs="Times New Roman"/>
          <w:sz w:val="24"/>
          <w:szCs w:val="24"/>
        </w:rPr>
        <w:t>Nonforcible s</w:t>
      </w:r>
      <w:r w:rsidRPr="00D53C8D">
        <w:rPr>
          <w:rFonts w:ascii="Times New Roman" w:hAnsi="Times New Roman" w:cs="Times New Roman"/>
          <w:sz w:val="24"/>
          <w:szCs w:val="24"/>
        </w:rPr>
        <w:t>exual intercourse between persons who are related to each other within the degrees wherein marriage is prohibited by law.</w:t>
      </w:r>
    </w:p>
    <w:p w14:paraId="155132E7" w14:textId="77777777"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p>
    <w:p w14:paraId="1533D514" w14:textId="414CBF24" w:rsidR="008D5B36" w:rsidRPr="00D53C8D" w:rsidRDefault="008D5B36" w:rsidP="008D5B36">
      <w:pPr>
        <w:pStyle w:val="Default"/>
        <w:ind w:left="2160"/>
      </w:pPr>
      <w:r w:rsidRPr="00D53C8D">
        <w:rPr>
          <w:b/>
        </w:rPr>
        <w:t>• Statutory Rape</w:t>
      </w:r>
      <w:r w:rsidRPr="00D53C8D">
        <w:t xml:space="preserve"> – </w:t>
      </w:r>
      <w:r w:rsidR="0081779F" w:rsidRPr="00D53C8D">
        <w:t>Nonforcible s</w:t>
      </w:r>
      <w:r w:rsidRPr="00D53C8D">
        <w:t>exual intercourse with a person who is under the statutory age of consent.</w:t>
      </w:r>
    </w:p>
    <w:p w14:paraId="17F48071" w14:textId="77777777" w:rsidR="008D5B36" w:rsidRPr="00D53C8D" w:rsidRDefault="008D5B36" w:rsidP="008D5B36">
      <w:pPr>
        <w:pStyle w:val="Default"/>
      </w:pPr>
    </w:p>
    <w:p w14:paraId="33FA94A5" w14:textId="3BBF113F" w:rsidR="006415E5" w:rsidRPr="00D53C8D" w:rsidRDefault="006415E5" w:rsidP="008D5B36">
      <w:pPr>
        <w:pStyle w:val="Default"/>
        <w:ind w:left="720" w:firstLine="720"/>
      </w:pPr>
      <w:r w:rsidRPr="00D53C8D">
        <w:rPr>
          <w:b/>
        </w:rPr>
        <w:t>Robbery</w:t>
      </w:r>
      <w:r w:rsidRPr="00D53C8D">
        <w:t xml:space="preserve"> – is defined as </w:t>
      </w:r>
      <w:proofErr w:type="gramStart"/>
      <w:r w:rsidRPr="00D53C8D">
        <w:t>the taking</w:t>
      </w:r>
      <w:proofErr w:type="gramEnd"/>
      <w:r w:rsidRPr="00D53C8D">
        <w:t xml:space="preserve"> or attempting to take anything of value from the care, custody or control of a person or persons by threat of force or violence </w:t>
      </w:r>
      <w:r w:rsidR="003466BB" w:rsidRPr="00D53C8D">
        <w:t>and/or</w:t>
      </w:r>
      <w:r w:rsidRPr="00D53C8D">
        <w:t xml:space="preserve"> by putting the victim in fear.</w:t>
      </w:r>
    </w:p>
    <w:p w14:paraId="2F254221" w14:textId="77777777" w:rsidR="006415E5" w:rsidRPr="00D53C8D" w:rsidRDefault="006415E5" w:rsidP="006415E5">
      <w:pPr>
        <w:pStyle w:val="Default"/>
        <w:ind w:left="720"/>
      </w:pPr>
    </w:p>
    <w:p w14:paraId="19C3DE40" w14:textId="4FDFDCBE" w:rsidR="0081779F" w:rsidRPr="00D53C8D" w:rsidRDefault="006415E5" w:rsidP="006415E5">
      <w:pPr>
        <w:pStyle w:val="Default"/>
        <w:ind w:left="720" w:firstLine="720"/>
      </w:pPr>
      <w:r w:rsidRPr="00D53C8D">
        <w:rPr>
          <w:b/>
        </w:rPr>
        <w:t>Aggravated Assault</w:t>
      </w:r>
      <w:r w:rsidRPr="00D53C8D">
        <w:t xml:space="preserve"> – is defined as </w:t>
      </w:r>
      <w:r w:rsidR="0081779F" w:rsidRPr="00D53C8D">
        <w:t>an</w:t>
      </w:r>
      <w:r w:rsidRPr="00D53C8D">
        <w:t xml:space="preserve"> unlawful attack by one person upon another </w:t>
      </w:r>
      <w:r w:rsidR="0081779F" w:rsidRPr="00D53C8D">
        <w:t>wherein the offender uses a dangerous weapon or displays it in a threatening manner or the victim suffers obvious severe or aggravated bodily injury, or where there was a risk for serious injury / intent to seriously injure.</w:t>
      </w:r>
    </w:p>
    <w:p w14:paraId="54AF9681" w14:textId="77777777" w:rsidR="006415E5" w:rsidRPr="00D53C8D" w:rsidRDefault="006415E5" w:rsidP="006415E5">
      <w:pPr>
        <w:pStyle w:val="Default"/>
        <w:ind w:left="720"/>
      </w:pPr>
    </w:p>
    <w:p w14:paraId="6F2DA7E8" w14:textId="77777777" w:rsidR="006415E5" w:rsidRPr="00D53C8D" w:rsidRDefault="006415E5" w:rsidP="006415E5">
      <w:pPr>
        <w:pStyle w:val="Default"/>
        <w:ind w:left="720" w:firstLine="720"/>
      </w:pPr>
      <w:r w:rsidRPr="00D53C8D">
        <w:rPr>
          <w:b/>
        </w:rPr>
        <w:t>Burglary</w:t>
      </w:r>
      <w:r w:rsidRPr="00D53C8D">
        <w:t xml:space="preserve"> – is defined as the unlawful entry of a structure to commit a felony or a theft.</w:t>
      </w:r>
    </w:p>
    <w:p w14:paraId="458F4F57" w14:textId="77777777" w:rsidR="006415E5" w:rsidRPr="00D53C8D" w:rsidRDefault="006415E5" w:rsidP="006415E5">
      <w:pPr>
        <w:pStyle w:val="Default"/>
        <w:ind w:left="720"/>
      </w:pPr>
    </w:p>
    <w:p w14:paraId="25E3915A" w14:textId="77777777" w:rsidR="006415E5" w:rsidRPr="00D53C8D" w:rsidRDefault="006415E5" w:rsidP="006415E5">
      <w:pPr>
        <w:pStyle w:val="Default"/>
        <w:ind w:left="720" w:firstLine="720"/>
      </w:pPr>
      <w:r w:rsidRPr="00D53C8D">
        <w:rPr>
          <w:b/>
        </w:rPr>
        <w:t>Motor Vehicle Theft</w:t>
      </w:r>
      <w:r w:rsidRPr="00D53C8D">
        <w:t xml:space="preserve"> – is defined as the theft or attempted theft of a motor vehicle.</w:t>
      </w:r>
    </w:p>
    <w:p w14:paraId="264BEDE2" w14:textId="77777777" w:rsidR="006415E5" w:rsidRPr="00D53C8D" w:rsidRDefault="006415E5" w:rsidP="006415E5">
      <w:pPr>
        <w:pStyle w:val="Default"/>
        <w:ind w:left="720"/>
      </w:pPr>
    </w:p>
    <w:p w14:paraId="3D8782C2" w14:textId="2F023B0E" w:rsidR="0043163F" w:rsidRPr="00D53C8D" w:rsidRDefault="006415E5" w:rsidP="00985370">
      <w:pPr>
        <w:pStyle w:val="Default"/>
        <w:ind w:left="720" w:firstLine="720"/>
        <w:rPr>
          <w:b/>
          <w:u w:val="single"/>
        </w:rPr>
      </w:pPr>
      <w:r w:rsidRPr="00D53C8D">
        <w:rPr>
          <w:b/>
        </w:rPr>
        <w:t>Arson</w:t>
      </w:r>
      <w:r w:rsidRPr="00D53C8D">
        <w:t xml:space="preserve"> – </w:t>
      </w:r>
      <w:r w:rsidR="008B5BB3" w:rsidRPr="00D53C8D">
        <w:t>to unlawfully and intentionally damage any real or personal property of another person or entity by fire or incendiary device</w:t>
      </w:r>
      <w:r w:rsidRPr="00D53C8D">
        <w:t>.</w:t>
      </w:r>
    </w:p>
    <w:p w14:paraId="12B00FFD" w14:textId="77777777" w:rsidR="0043163F" w:rsidRPr="00D53C8D" w:rsidRDefault="0043163F" w:rsidP="006415E5">
      <w:pPr>
        <w:pStyle w:val="Default"/>
        <w:ind w:left="720"/>
        <w:rPr>
          <w:b/>
          <w:u w:val="single"/>
        </w:rPr>
      </w:pPr>
    </w:p>
    <w:p w14:paraId="1530CAAE" w14:textId="77777777" w:rsidR="006415E5" w:rsidRPr="00D53C8D" w:rsidRDefault="006415E5" w:rsidP="006415E5">
      <w:pPr>
        <w:pStyle w:val="Default"/>
        <w:ind w:left="720"/>
        <w:rPr>
          <w:b/>
          <w:u w:val="single"/>
        </w:rPr>
      </w:pPr>
      <w:r w:rsidRPr="00D53C8D">
        <w:rPr>
          <w:b/>
          <w:u w:val="single"/>
        </w:rPr>
        <w:t>2 - Hate Crimes</w:t>
      </w:r>
    </w:p>
    <w:p w14:paraId="0BDC2EE9" w14:textId="4B20EA24" w:rsidR="006415E5" w:rsidRPr="00D53C8D" w:rsidRDefault="006415E5" w:rsidP="006415E5">
      <w:pPr>
        <w:pStyle w:val="Default"/>
        <w:ind w:left="720"/>
      </w:pPr>
      <w:r w:rsidRPr="00D53C8D">
        <w:tab/>
        <w:t xml:space="preserve">The second category of statistics Rend Lake College must disclose after criminal offenses </w:t>
      </w:r>
      <w:r w:rsidR="007C1055" w:rsidRPr="00D53C8D">
        <w:t>are hate crimes</w:t>
      </w:r>
      <w:r w:rsidRPr="00D53C8D">
        <w:t>.</w:t>
      </w:r>
    </w:p>
    <w:p w14:paraId="19004EE1" w14:textId="77777777" w:rsidR="006415E5" w:rsidRPr="00D53C8D" w:rsidRDefault="006415E5" w:rsidP="006415E5">
      <w:pPr>
        <w:pStyle w:val="Default"/>
        <w:ind w:left="720"/>
      </w:pPr>
    </w:p>
    <w:p w14:paraId="3BDEC3FD" w14:textId="77777777" w:rsidR="006415E5" w:rsidRPr="00D53C8D" w:rsidRDefault="006415E5" w:rsidP="006415E5">
      <w:pPr>
        <w:pStyle w:val="Default"/>
        <w:ind w:left="720" w:firstLine="720"/>
      </w:pPr>
      <w:r w:rsidRPr="00D53C8D">
        <w:rPr>
          <w:b/>
        </w:rPr>
        <w:t>Hate Crime</w:t>
      </w:r>
      <w:r w:rsidRPr="00D53C8D">
        <w:t xml:space="preserve"> – is defined as a criminal offense committed against a person or property which is motivated, in whole or in part, by the offender’s bias.</w:t>
      </w:r>
    </w:p>
    <w:p w14:paraId="6C1187DD" w14:textId="77777777" w:rsidR="006415E5" w:rsidRPr="00D53C8D" w:rsidRDefault="006415E5" w:rsidP="006415E5">
      <w:pPr>
        <w:pStyle w:val="Default"/>
        <w:ind w:left="720"/>
      </w:pPr>
    </w:p>
    <w:p w14:paraId="77962A02" w14:textId="4833350E" w:rsidR="006415E5" w:rsidRPr="00D53C8D" w:rsidRDefault="006415E5" w:rsidP="006415E5">
      <w:pPr>
        <w:pStyle w:val="Default"/>
        <w:ind w:left="720"/>
      </w:pPr>
      <w:r w:rsidRPr="00D53C8D">
        <w:tab/>
      </w:r>
      <w:r w:rsidRPr="00D53C8D">
        <w:rPr>
          <w:b/>
        </w:rPr>
        <w:t>Bias</w:t>
      </w:r>
      <w:r w:rsidRPr="00D53C8D">
        <w:t xml:space="preserve"> – is defined as a preformed negative opinion or attitude toward a group of persons based on their race, gender,</w:t>
      </w:r>
      <w:r w:rsidR="00E07FB3" w:rsidRPr="00D53C8D">
        <w:t xml:space="preserve"> gender identity,</w:t>
      </w:r>
      <w:r w:rsidRPr="00D53C8D">
        <w:t xml:space="preserve"> religion, d</w:t>
      </w:r>
      <w:r w:rsidR="00E07FB3" w:rsidRPr="00D53C8D">
        <w:t>isability, sexual orientation, ethnicity origin or</w:t>
      </w:r>
      <w:r w:rsidRPr="00D53C8D">
        <w:t xml:space="preserve"> national origin.</w:t>
      </w:r>
    </w:p>
    <w:p w14:paraId="56D69153" w14:textId="77777777" w:rsidR="006415E5" w:rsidRPr="00D53C8D" w:rsidRDefault="006415E5" w:rsidP="006415E5">
      <w:pPr>
        <w:pStyle w:val="Default"/>
        <w:ind w:left="720"/>
      </w:pPr>
    </w:p>
    <w:p w14:paraId="00920E13" w14:textId="77777777" w:rsidR="006415E5" w:rsidRPr="00D53C8D" w:rsidRDefault="006415E5" w:rsidP="006415E5">
      <w:pPr>
        <w:pStyle w:val="Default"/>
        <w:ind w:left="720"/>
      </w:pPr>
      <w:r w:rsidRPr="00D53C8D">
        <w:rPr>
          <w:b/>
        </w:rPr>
        <w:t>Categories of Hate Crime Offenses</w:t>
      </w:r>
      <w:r w:rsidRPr="00D53C8D">
        <w:t xml:space="preserve"> (</w:t>
      </w:r>
      <w:r w:rsidRPr="00D53C8D">
        <w:rPr>
          <w:sz w:val="18"/>
        </w:rPr>
        <w:t>Group A offenses are previously defined</w:t>
      </w:r>
      <w:r w:rsidRPr="00D53C8D">
        <w:t>)</w:t>
      </w:r>
    </w:p>
    <w:p w14:paraId="7E32981C" w14:textId="77777777" w:rsidR="006415E5" w:rsidRPr="00D53C8D" w:rsidRDefault="006415E5" w:rsidP="006415E5">
      <w:pPr>
        <w:pStyle w:val="Default"/>
      </w:pPr>
      <w:r w:rsidRPr="00D53C8D">
        <w:tab/>
      </w:r>
      <w:r w:rsidRPr="00D53C8D">
        <w:tab/>
        <w:t>Group A</w:t>
      </w:r>
    </w:p>
    <w:p w14:paraId="760266A0" w14:textId="77777777" w:rsidR="006415E5" w:rsidRPr="00D53C8D" w:rsidRDefault="006415E5" w:rsidP="006415E5">
      <w:pPr>
        <w:pStyle w:val="Default"/>
        <w:numPr>
          <w:ilvl w:val="0"/>
          <w:numId w:val="8"/>
        </w:numPr>
      </w:pPr>
      <w:r w:rsidRPr="00D53C8D">
        <w:t>Murder and Non-Negligent Manslaughter</w:t>
      </w:r>
    </w:p>
    <w:p w14:paraId="552808A0" w14:textId="77777777" w:rsidR="006415E5" w:rsidRPr="00D53C8D" w:rsidRDefault="006415E5" w:rsidP="006415E5">
      <w:pPr>
        <w:pStyle w:val="Default"/>
        <w:numPr>
          <w:ilvl w:val="0"/>
          <w:numId w:val="8"/>
        </w:numPr>
      </w:pPr>
      <w:r w:rsidRPr="00D53C8D">
        <w:t>Forcible Sex Offenses</w:t>
      </w:r>
    </w:p>
    <w:p w14:paraId="7BDFCFBE" w14:textId="77777777" w:rsidR="006415E5" w:rsidRPr="00D53C8D" w:rsidRDefault="006415E5" w:rsidP="006415E5">
      <w:pPr>
        <w:pStyle w:val="Default"/>
        <w:numPr>
          <w:ilvl w:val="0"/>
          <w:numId w:val="8"/>
        </w:numPr>
      </w:pPr>
      <w:r w:rsidRPr="00D53C8D">
        <w:t>Non-Forcible Sex Offenses</w:t>
      </w:r>
    </w:p>
    <w:p w14:paraId="5431A242" w14:textId="77777777" w:rsidR="006415E5" w:rsidRPr="00D53C8D" w:rsidRDefault="006415E5" w:rsidP="006415E5">
      <w:pPr>
        <w:pStyle w:val="Default"/>
        <w:numPr>
          <w:ilvl w:val="0"/>
          <w:numId w:val="8"/>
        </w:numPr>
      </w:pPr>
      <w:r w:rsidRPr="00D53C8D">
        <w:t>Robbery</w:t>
      </w:r>
    </w:p>
    <w:p w14:paraId="0F2AB018" w14:textId="77777777" w:rsidR="006415E5" w:rsidRPr="00D53C8D" w:rsidRDefault="006415E5" w:rsidP="006415E5">
      <w:pPr>
        <w:pStyle w:val="Default"/>
        <w:numPr>
          <w:ilvl w:val="0"/>
          <w:numId w:val="8"/>
        </w:numPr>
      </w:pPr>
      <w:r w:rsidRPr="00D53C8D">
        <w:t>Aggravated Assault</w:t>
      </w:r>
    </w:p>
    <w:p w14:paraId="73B254B1" w14:textId="77777777" w:rsidR="006415E5" w:rsidRPr="00D53C8D" w:rsidRDefault="006415E5" w:rsidP="006415E5">
      <w:pPr>
        <w:pStyle w:val="Default"/>
        <w:numPr>
          <w:ilvl w:val="0"/>
          <w:numId w:val="8"/>
        </w:numPr>
      </w:pPr>
      <w:r w:rsidRPr="00D53C8D">
        <w:t>Burglary</w:t>
      </w:r>
    </w:p>
    <w:p w14:paraId="1B68118D" w14:textId="77777777" w:rsidR="006415E5" w:rsidRPr="00D53C8D" w:rsidRDefault="006415E5" w:rsidP="006415E5">
      <w:pPr>
        <w:pStyle w:val="Default"/>
        <w:numPr>
          <w:ilvl w:val="0"/>
          <w:numId w:val="8"/>
        </w:numPr>
      </w:pPr>
      <w:r w:rsidRPr="00D53C8D">
        <w:t>Motor Vehicle Theft</w:t>
      </w:r>
    </w:p>
    <w:p w14:paraId="0275FC75" w14:textId="77777777" w:rsidR="006415E5" w:rsidRPr="00D53C8D" w:rsidRDefault="006415E5" w:rsidP="006415E5">
      <w:pPr>
        <w:pStyle w:val="Default"/>
        <w:numPr>
          <w:ilvl w:val="0"/>
          <w:numId w:val="8"/>
        </w:numPr>
      </w:pPr>
      <w:r w:rsidRPr="00D53C8D">
        <w:t>Arson</w:t>
      </w:r>
    </w:p>
    <w:p w14:paraId="0362CAC2" w14:textId="77777777" w:rsidR="006415E5" w:rsidRPr="00D53C8D" w:rsidRDefault="006415E5" w:rsidP="006415E5">
      <w:pPr>
        <w:pStyle w:val="Default"/>
        <w:ind w:left="1440"/>
      </w:pPr>
      <w:r w:rsidRPr="00D53C8D">
        <w:t>Group B</w:t>
      </w:r>
    </w:p>
    <w:p w14:paraId="00091514" w14:textId="77777777" w:rsidR="006415E5" w:rsidRPr="00D53C8D" w:rsidRDefault="006415E5" w:rsidP="006415E5">
      <w:pPr>
        <w:pStyle w:val="Default"/>
        <w:numPr>
          <w:ilvl w:val="0"/>
          <w:numId w:val="9"/>
        </w:numPr>
      </w:pPr>
      <w:r w:rsidRPr="00D53C8D">
        <w:t>Larceny Theft</w:t>
      </w:r>
    </w:p>
    <w:p w14:paraId="777A44E5" w14:textId="77777777" w:rsidR="006415E5" w:rsidRPr="00D53C8D" w:rsidRDefault="006415E5" w:rsidP="006415E5">
      <w:pPr>
        <w:pStyle w:val="Default"/>
        <w:numPr>
          <w:ilvl w:val="0"/>
          <w:numId w:val="9"/>
        </w:numPr>
      </w:pPr>
      <w:r w:rsidRPr="00D53C8D">
        <w:t>Simple Assault</w:t>
      </w:r>
    </w:p>
    <w:p w14:paraId="28B1EF52" w14:textId="77777777" w:rsidR="006415E5" w:rsidRPr="00D53C8D" w:rsidRDefault="006415E5" w:rsidP="006415E5">
      <w:pPr>
        <w:pStyle w:val="Default"/>
        <w:numPr>
          <w:ilvl w:val="0"/>
          <w:numId w:val="9"/>
        </w:numPr>
      </w:pPr>
      <w:r w:rsidRPr="00D53C8D">
        <w:t>Intimidation</w:t>
      </w:r>
    </w:p>
    <w:p w14:paraId="4D36ED30" w14:textId="77777777" w:rsidR="006415E5" w:rsidRPr="00D53C8D" w:rsidRDefault="006415E5" w:rsidP="006415E5">
      <w:pPr>
        <w:pStyle w:val="Default"/>
        <w:numPr>
          <w:ilvl w:val="0"/>
          <w:numId w:val="9"/>
        </w:numPr>
      </w:pPr>
      <w:r w:rsidRPr="00D53C8D">
        <w:t>Destruction / damage / vandalism of property</w:t>
      </w:r>
    </w:p>
    <w:p w14:paraId="4F362074" w14:textId="77777777" w:rsidR="006415E5" w:rsidRPr="00D53C8D" w:rsidRDefault="006415E5" w:rsidP="006415E5">
      <w:pPr>
        <w:pStyle w:val="Default"/>
        <w:ind w:left="720"/>
      </w:pPr>
    </w:p>
    <w:p w14:paraId="6A87F00F" w14:textId="5B768664" w:rsidR="006415E5" w:rsidRPr="00D53C8D" w:rsidRDefault="006415E5" w:rsidP="006415E5">
      <w:pPr>
        <w:pStyle w:val="Default"/>
        <w:ind w:left="720"/>
      </w:pPr>
      <w:r w:rsidRPr="00D53C8D">
        <w:t xml:space="preserve">Group B offenses </w:t>
      </w:r>
      <w:r w:rsidR="00535716" w:rsidRPr="00D53C8D">
        <w:t xml:space="preserve">will </w:t>
      </w:r>
      <w:r w:rsidRPr="00D53C8D">
        <w:t xml:space="preserve">only be included in </w:t>
      </w:r>
      <w:r w:rsidR="00535716" w:rsidRPr="00D53C8D">
        <w:t xml:space="preserve">the Annual Security Report Statistics if they are classified as </w:t>
      </w:r>
      <w:r w:rsidRPr="00D53C8D">
        <w:t>Hate Crimes.</w:t>
      </w:r>
    </w:p>
    <w:p w14:paraId="7C115B31" w14:textId="77777777" w:rsidR="006415E5" w:rsidRPr="00D53C8D" w:rsidRDefault="006415E5" w:rsidP="006415E5">
      <w:pPr>
        <w:pStyle w:val="Default"/>
        <w:ind w:left="720"/>
      </w:pPr>
    </w:p>
    <w:p w14:paraId="40E46EA5" w14:textId="523A9EEE" w:rsidR="006415E5" w:rsidRPr="00D53C8D" w:rsidRDefault="006415E5" w:rsidP="006415E5">
      <w:pPr>
        <w:pStyle w:val="Default"/>
        <w:ind w:left="720" w:firstLine="720"/>
        <w:rPr>
          <w:iCs/>
        </w:rPr>
      </w:pPr>
      <w:r w:rsidRPr="00D53C8D">
        <w:rPr>
          <w:b/>
          <w:bCs/>
        </w:rPr>
        <w:t>Larceny Theft</w:t>
      </w:r>
      <w:r w:rsidR="007313E9" w:rsidRPr="00D53C8D">
        <w:rPr>
          <w:b/>
          <w:bCs/>
        </w:rPr>
        <w:t xml:space="preserve"> </w:t>
      </w:r>
      <w:r w:rsidR="007313E9" w:rsidRPr="00D53C8D">
        <w:t>–</w:t>
      </w:r>
      <w:r w:rsidR="007313E9" w:rsidRPr="00D53C8D">
        <w:rPr>
          <w:b/>
          <w:bCs/>
        </w:rPr>
        <w:t xml:space="preserve"> </w:t>
      </w:r>
      <w:r w:rsidR="007313E9" w:rsidRPr="00D53C8D">
        <w:rPr>
          <w:bCs/>
        </w:rPr>
        <w:t>is</w:t>
      </w:r>
      <w:r w:rsidRPr="00D53C8D">
        <w:t xml:space="preserve"> </w:t>
      </w:r>
      <w:r w:rsidRPr="00D53C8D">
        <w:rPr>
          <w:iCs/>
        </w:rPr>
        <w:t xml:space="preserve">the unlawful taking, carrying, leading, or riding away of property from the </w:t>
      </w:r>
      <w:r w:rsidR="007313E9" w:rsidRPr="00D53C8D">
        <w:rPr>
          <w:iCs/>
        </w:rPr>
        <w:t>possession</w:t>
      </w:r>
      <w:r w:rsidRPr="00D53C8D">
        <w:rPr>
          <w:iCs/>
        </w:rPr>
        <w:t xml:space="preserve"> or constructive possession of another</w:t>
      </w:r>
      <w:r w:rsidR="007313E9" w:rsidRPr="00D53C8D">
        <w:rPr>
          <w:iCs/>
        </w:rPr>
        <w:t>.</w:t>
      </w:r>
      <w:r w:rsidRPr="00D53C8D">
        <w:rPr>
          <w:iCs/>
        </w:rPr>
        <w:t xml:space="preserve"> </w:t>
      </w:r>
      <w:r w:rsidRPr="00D53C8D">
        <w:rPr>
          <w:b/>
          <w:bCs/>
          <w:iCs/>
        </w:rPr>
        <w:t xml:space="preserve">Constructive possession </w:t>
      </w:r>
      <w:r w:rsidRPr="00D53C8D">
        <w:rPr>
          <w:iCs/>
        </w:rPr>
        <w:t xml:space="preserve">is the condition in which a person does not have physical custody or possession but </w:t>
      </w:r>
      <w:proofErr w:type="gramStart"/>
      <w:r w:rsidRPr="00D53C8D">
        <w:rPr>
          <w:iCs/>
        </w:rPr>
        <w:t>is in a position to</w:t>
      </w:r>
      <w:proofErr w:type="gramEnd"/>
      <w:r w:rsidRPr="00D53C8D">
        <w:rPr>
          <w:iCs/>
        </w:rPr>
        <w:t xml:space="preserve"> exercise dominion or control over a thing.</w:t>
      </w:r>
    </w:p>
    <w:p w14:paraId="167595EC" w14:textId="77777777" w:rsidR="006415E5" w:rsidRPr="00D53C8D" w:rsidRDefault="006415E5" w:rsidP="006415E5">
      <w:pPr>
        <w:pStyle w:val="Default"/>
        <w:rPr>
          <w:iCs/>
        </w:rPr>
      </w:pPr>
    </w:p>
    <w:p w14:paraId="38053A61" w14:textId="77777777" w:rsidR="006415E5" w:rsidRPr="00D53C8D" w:rsidRDefault="006415E5" w:rsidP="00DB5683">
      <w:pPr>
        <w:pStyle w:val="Default"/>
        <w:ind w:left="1440" w:firstLine="360"/>
        <w:rPr>
          <w:b/>
          <w:bCs/>
        </w:rPr>
      </w:pPr>
      <w:r w:rsidRPr="00D53C8D">
        <w:rPr>
          <w:b/>
          <w:bCs/>
        </w:rPr>
        <w:t xml:space="preserve">Classify as Larceny: </w:t>
      </w:r>
    </w:p>
    <w:p w14:paraId="3B9D6531" w14:textId="0A178A38" w:rsidR="006415E5" w:rsidRPr="00D53C8D" w:rsidRDefault="006415E5" w:rsidP="00DB5683">
      <w:pPr>
        <w:pStyle w:val="Default"/>
        <w:numPr>
          <w:ilvl w:val="0"/>
          <w:numId w:val="17"/>
        </w:numPr>
        <w:ind w:left="1440" w:firstLine="360"/>
      </w:pPr>
      <w:r w:rsidRPr="00D53C8D">
        <w:t>Thefts of bicycles or automobile accessories</w:t>
      </w:r>
    </w:p>
    <w:p w14:paraId="203FED5B" w14:textId="6956C8C0" w:rsidR="006415E5" w:rsidRPr="00D53C8D" w:rsidRDefault="006415E5" w:rsidP="00DB5683">
      <w:pPr>
        <w:pStyle w:val="Default"/>
        <w:numPr>
          <w:ilvl w:val="0"/>
          <w:numId w:val="17"/>
        </w:numPr>
        <w:ind w:left="1440" w:firstLine="360"/>
      </w:pPr>
      <w:r w:rsidRPr="00D53C8D">
        <w:t>Shoplifting</w:t>
      </w:r>
    </w:p>
    <w:p w14:paraId="4F818CC1" w14:textId="7C3FAC50" w:rsidR="006415E5" w:rsidRPr="00D53C8D" w:rsidRDefault="006415E5" w:rsidP="00DB5683">
      <w:pPr>
        <w:pStyle w:val="Default"/>
        <w:numPr>
          <w:ilvl w:val="0"/>
          <w:numId w:val="17"/>
        </w:numPr>
        <w:ind w:left="1440" w:firstLine="360"/>
      </w:pPr>
      <w:r w:rsidRPr="00D53C8D">
        <w:t>Pocket-picking</w:t>
      </w:r>
    </w:p>
    <w:p w14:paraId="3801BA01" w14:textId="4500F48B" w:rsidR="006415E5" w:rsidRPr="00D53C8D" w:rsidRDefault="006415E5" w:rsidP="00DB5683">
      <w:pPr>
        <w:pStyle w:val="Default"/>
        <w:numPr>
          <w:ilvl w:val="0"/>
          <w:numId w:val="17"/>
        </w:numPr>
        <w:ind w:left="2160"/>
      </w:pPr>
      <w:r w:rsidRPr="00D53C8D">
        <w:lastRenderedPageBreak/>
        <w:t>The stealing of any property or article which is not taken by force and violence or by fraud</w:t>
      </w:r>
    </w:p>
    <w:p w14:paraId="354995CD" w14:textId="59314EA6" w:rsidR="006415E5" w:rsidRPr="00D53C8D" w:rsidRDefault="006415E5" w:rsidP="00DB5683">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4"/>
          <w:szCs w:val="24"/>
        </w:rPr>
      </w:pPr>
      <w:r w:rsidRPr="00D53C8D">
        <w:rPr>
          <w:rFonts w:ascii="Times New Roman" w:hAnsi="Times New Roman" w:cs="Times New Roman"/>
          <w:color w:val="000000"/>
          <w:sz w:val="24"/>
          <w:szCs w:val="24"/>
        </w:rPr>
        <w:t>Any of the above regardless of the value of the item or items taken (</w:t>
      </w:r>
      <w:r w:rsidR="007313E9" w:rsidRPr="00D53C8D">
        <w:rPr>
          <w:rFonts w:ascii="Times New Roman" w:hAnsi="Times New Roman" w:cs="Times New Roman"/>
          <w:color w:val="000000"/>
          <w:sz w:val="24"/>
          <w:szCs w:val="24"/>
        </w:rPr>
        <w:t xml:space="preserve">for </w:t>
      </w:r>
      <w:r w:rsidRPr="00D53C8D">
        <w:rPr>
          <w:rFonts w:ascii="Times New Roman" w:hAnsi="Times New Roman" w:cs="Times New Roman"/>
          <w:color w:val="000000"/>
          <w:sz w:val="24"/>
          <w:szCs w:val="24"/>
        </w:rPr>
        <w:t>example</w:t>
      </w:r>
      <w:r w:rsidR="007313E9"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 xml:space="preserve">include the unlawful taking of a parking sticker that is peeled off a car windshield) </w:t>
      </w:r>
    </w:p>
    <w:p w14:paraId="6304A05A" w14:textId="61C81D94" w:rsidR="006415E5" w:rsidRPr="00D53C8D" w:rsidRDefault="006415E5" w:rsidP="00DB5683">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3"/>
          <w:szCs w:val="23"/>
        </w:rPr>
      </w:pPr>
      <w:r w:rsidRPr="00D53C8D">
        <w:rPr>
          <w:rFonts w:ascii="Times New Roman" w:hAnsi="Times New Roman" w:cs="Times New Roman"/>
          <w:color w:val="000000"/>
          <w:sz w:val="24"/>
          <w:szCs w:val="24"/>
        </w:rPr>
        <w:t>Attempted larcenies</w:t>
      </w:r>
      <w:r w:rsidRPr="00D53C8D">
        <w:rPr>
          <w:rFonts w:ascii="Times New Roman" w:hAnsi="Times New Roman" w:cs="Times New Roman"/>
          <w:color w:val="000000"/>
          <w:sz w:val="23"/>
          <w:szCs w:val="23"/>
        </w:rPr>
        <w:t xml:space="preserve"> </w:t>
      </w:r>
    </w:p>
    <w:p w14:paraId="785085B9" w14:textId="77777777" w:rsidR="00FE68F3" w:rsidRPr="00D53C8D" w:rsidRDefault="00FE68F3" w:rsidP="006415E5">
      <w:pPr>
        <w:pStyle w:val="Default"/>
        <w:ind w:left="720" w:firstLine="720"/>
        <w:rPr>
          <w:b/>
          <w:bCs/>
        </w:rPr>
      </w:pPr>
    </w:p>
    <w:p w14:paraId="6A00C059" w14:textId="6095AA1F" w:rsidR="006415E5" w:rsidRPr="00D53C8D" w:rsidRDefault="006415E5" w:rsidP="006415E5">
      <w:pPr>
        <w:pStyle w:val="Default"/>
        <w:ind w:left="720" w:firstLine="720"/>
        <w:rPr>
          <w:iCs/>
        </w:rPr>
      </w:pPr>
      <w:r w:rsidRPr="00D53C8D">
        <w:rPr>
          <w:b/>
          <w:bCs/>
        </w:rPr>
        <w:t xml:space="preserve">Simple Assault </w:t>
      </w:r>
      <w:r w:rsidRPr="00D53C8D">
        <w:t>–</w:t>
      </w:r>
      <w:r w:rsidRPr="00D53C8D">
        <w:rPr>
          <w:b/>
          <w:bCs/>
        </w:rPr>
        <w:t xml:space="preserve"> </w:t>
      </w:r>
      <w:r w:rsidRPr="00D53C8D">
        <w:t xml:space="preserve">is </w:t>
      </w:r>
      <w:r w:rsidRPr="00D53C8D">
        <w:rPr>
          <w:iCs/>
        </w:rPr>
        <w:t>an unlawful physical attack by one person upon another where neither the offender displays a weapon</w:t>
      </w:r>
      <w:r w:rsidR="003466BB" w:rsidRPr="00D53C8D">
        <w:rPr>
          <w:iCs/>
        </w:rPr>
        <w:t xml:space="preserve"> and</w:t>
      </w:r>
      <w:r w:rsidRPr="00D53C8D">
        <w:rPr>
          <w:iCs/>
        </w:rPr>
        <w:t xml:space="preserve"> the victim suffers </w:t>
      </w:r>
      <w:r w:rsidR="003466BB" w:rsidRPr="00D53C8D">
        <w:rPr>
          <w:iCs/>
        </w:rPr>
        <w:t xml:space="preserve">no </w:t>
      </w:r>
      <w:r w:rsidRPr="00D53C8D">
        <w:rPr>
          <w:iCs/>
        </w:rPr>
        <w:t>obvious severe or aggravated bodily injury involving apparent broken bones, loss of teeth, possible internal injury, severe laceration or loss of consciousness.</w:t>
      </w:r>
    </w:p>
    <w:p w14:paraId="68AC448C" w14:textId="77777777" w:rsidR="00C14704" w:rsidRPr="00D53C8D" w:rsidRDefault="00C14704" w:rsidP="006415E5">
      <w:pPr>
        <w:pStyle w:val="Default"/>
        <w:ind w:left="720" w:firstLine="720"/>
        <w:rPr>
          <w:iCs/>
        </w:rPr>
      </w:pPr>
    </w:p>
    <w:p w14:paraId="605B0AA7" w14:textId="76A2739C" w:rsidR="006415E5" w:rsidRPr="00D53C8D" w:rsidRDefault="006415E5" w:rsidP="006415E5">
      <w:pPr>
        <w:pStyle w:val="Default"/>
        <w:ind w:left="720" w:firstLine="720"/>
        <w:rPr>
          <w:iCs/>
        </w:rPr>
      </w:pPr>
      <w:r w:rsidRPr="00D53C8D">
        <w:rPr>
          <w:b/>
          <w:bCs/>
        </w:rPr>
        <w:t xml:space="preserve">Intimidation </w:t>
      </w:r>
      <w:r w:rsidRPr="00D53C8D">
        <w:t>–</w:t>
      </w:r>
      <w:r w:rsidRPr="00D53C8D">
        <w:rPr>
          <w:b/>
          <w:bCs/>
        </w:rPr>
        <w:t xml:space="preserve"> </w:t>
      </w:r>
      <w:r w:rsidRPr="00D53C8D">
        <w:t xml:space="preserve">is </w:t>
      </w:r>
      <w:r w:rsidRPr="00D53C8D">
        <w:rPr>
          <w:iCs/>
        </w:rPr>
        <w:t xml:space="preserve">to unlawfully place another person in reasonable fear of bodily harm </w:t>
      </w:r>
      <w:proofErr w:type="gramStart"/>
      <w:r w:rsidRPr="00D53C8D">
        <w:rPr>
          <w:iCs/>
        </w:rPr>
        <w:t>through the use of</w:t>
      </w:r>
      <w:proofErr w:type="gramEnd"/>
      <w:r w:rsidRPr="00D53C8D">
        <w:rPr>
          <w:iCs/>
        </w:rPr>
        <w:t xml:space="preserve"> threatening words and/or other conduct but without displaying a weapon or subjecting the victim to actual physical attack.</w:t>
      </w:r>
    </w:p>
    <w:p w14:paraId="1FB496BD" w14:textId="77777777" w:rsidR="006415E5" w:rsidRPr="00D53C8D" w:rsidRDefault="006415E5" w:rsidP="006415E5">
      <w:pPr>
        <w:pStyle w:val="Default"/>
        <w:rPr>
          <w:b/>
          <w:bCs/>
        </w:rPr>
      </w:pPr>
    </w:p>
    <w:p w14:paraId="6E07A3FA" w14:textId="513A1391" w:rsidR="006415E5" w:rsidRPr="00D53C8D" w:rsidRDefault="006415E5" w:rsidP="006415E5">
      <w:pPr>
        <w:pStyle w:val="Default"/>
        <w:ind w:left="720" w:firstLine="720"/>
        <w:rPr>
          <w:iCs/>
        </w:rPr>
      </w:pPr>
      <w:r w:rsidRPr="00D53C8D">
        <w:rPr>
          <w:b/>
          <w:bCs/>
        </w:rPr>
        <w:t xml:space="preserve">Destruction / Damage / Vandalism of Property </w:t>
      </w:r>
      <w:r w:rsidRPr="00D53C8D">
        <w:t>–</w:t>
      </w:r>
      <w:r w:rsidRPr="00D53C8D">
        <w:rPr>
          <w:b/>
          <w:bCs/>
        </w:rPr>
        <w:t xml:space="preserve"> </w:t>
      </w:r>
      <w:r w:rsidRPr="00D53C8D">
        <w:t xml:space="preserve">is </w:t>
      </w:r>
      <w:r w:rsidRPr="00D53C8D">
        <w:rPr>
          <w:iCs/>
        </w:rPr>
        <w:t>to willfully or maliciously destroy, damage, deface or otherwise injure real or personal property without the consent of the owner or the person having custody or control of it.</w:t>
      </w:r>
    </w:p>
    <w:p w14:paraId="362AAD6D" w14:textId="77777777" w:rsidR="006415E5" w:rsidRPr="00D53C8D" w:rsidRDefault="006415E5" w:rsidP="006415E5">
      <w:pPr>
        <w:pStyle w:val="Default"/>
        <w:rPr>
          <w:b/>
          <w:bCs/>
        </w:rPr>
      </w:pPr>
    </w:p>
    <w:p w14:paraId="1E4BEEF7" w14:textId="77777777" w:rsidR="006415E5" w:rsidRPr="00D53C8D" w:rsidRDefault="006415E5" w:rsidP="006415E5">
      <w:pPr>
        <w:pStyle w:val="Default"/>
        <w:ind w:left="720"/>
        <w:rPr>
          <w:b/>
          <w:bCs/>
          <w:u w:val="single"/>
        </w:rPr>
      </w:pPr>
      <w:r w:rsidRPr="00D53C8D">
        <w:rPr>
          <w:b/>
          <w:bCs/>
          <w:u w:val="single"/>
        </w:rPr>
        <w:t>3 – Arrests and Disciplinary Referrals for Violation of Weapons</w:t>
      </w:r>
    </w:p>
    <w:p w14:paraId="621B2E54" w14:textId="77777777" w:rsidR="006415E5" w:rsidRPr="00D53C8D" w:rsidRDefault="006415E5" w:rsidP="006415E5">
      <w:pPr>
        <w:pStyle w:val="Default"/>
        <w:ind w:left="720" w:firstLine="720"/>
      </w:pPr>
      <w:r w:rsidRPr="00D53C8D">
        <w:t xml:space="preserve">The third category of crime statistics Rend Lake College must disclose is the </w:t>
      </w:r>
      <w:r w:rsidRPr="00D53C8D">
        <w:rPr>
          <w:bCs/>
        </w:rPr>
        <w:t xml:space="preserve">number of arrests </w:t>
      </w:r>
      <w:r w:rsidRPr="00D53C8D">
        <w:t xml:space="preserve">and </w:t>
      </w:r>
      <w:r w:rsidRPr="00D53C8D">
        <w:rPr>
          <w:bCs/>
        </w:rPr>
        <w:t xml:space="preserve">the number of </w:t>
      </w:r>
      <w:proofErr w:type="gramStart"/>
      <w:r w:rsidRPr="00D53C8D">
        <w:rPr>
          <w:bCs/>
        </w:rPr>
        <w:t>persons</w:t>
      </w:r>
      <w:proofErr w:type="gramEnd"/>
      <w:r w:rsidRPr="00D53C8D">
        <w:rPr>
          <w:bCs/>
        </w:rPr>
        <w:t xml:space="preserve"> </w:t>
      </w:r>
      <w:proofErr w:type="gramStart"/>
      <w:r w:rsidRPr="00D53C8D">
        <w:rPr>
          <w:bCs/>
        </w:rPr>
        <w:t>referred</w:t>
      </w:r>
      <w:proofErr w:type="gramEnd"/>
      <w:r w:rsidRPr="00D53C8D">
        <w:rPr>
          <w:bCs/>
        </w:rPr>
        <w:t xml:space="preserve"> for disciplinary action </w:t>
      </w:r>
      <w:r w:rsidRPr="00D53C8D">
        <w:t>for the following law violations:</w:t>
      </w:r>
    </w:p>
    <w:p w14:paraId="47CD39FC" w14:textId="77777777" w:rsidR="006415E5" w:rsidRPr="00D53C8D" w:rsidRDefault="006415E5" w:rsidP="006415E5">
      <w:pPr>
        <w:pStyle w:val="Default"/>
        <w:ind w:left="720" w:firstLine="720"/>
      </w:pPr>
      <w:r w:rsidRPr="00D53C8D">
        <w:t xml:space="preserve"> </w:t>
      </w:r>
    </w:p>
    <w:p w14:paraId="273660D9" w14:textId="0045D36C" w:rsidR="006415E5" w:rsidRPr="00D53C8D" w:rsidRDefault="006415E5" w:rsidP="006415E5">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Weapons: Carrying, Possessing, Etc.</w:t>
      </w:r>
    </w:p>
    <w:p w14:paraId="6C2E38AD" w14:textId="11CC861E" w:rsidR="006415E5" w:rsidRPr="00D53C8D" w:rsidRDefault="006415E5" w:rsidP="006415E5">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Drug Abuse Violations</w:t>
      </w:r>
    </w:p>
    <w:p w14:paraId="44412881" w14:textId="6E41E2FF" w:rsidR="006415E5" w:rsidRPr="00D53C8D" w:rsidRDefault="006415E5" w:rsidP="006415E5">
      <w:pPr>
        <w:pStyle w:val="ListParagraph"/>
        <w:numPr>
          <w:ilvl w:val="0"/>
          <w:numId w:val="10"/>
        </w:num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Liquor Law Violations</w:t>
      </w:r>
    </w:p>
    <w:p w14:paraId="43FB847B" w14:textId="77777777" w:rsidR="006415E5" w:rsidRPr="00D53C8D" w:rsidRDefault="006415E5" w:rsidP="006415E5">
      <w:pPr>
        <w:autoSpaceDE w:val="0"/>
        <w:autoSpaceDN w:val="0"/>
        <w:adjustRightInd w:val="0"/>
        <w:spacing w:after="0" w:line="240" w:lineRule="auto"/>
        <w:rPr>
          <w:rFonts w:ascii="Times New Roman" w:hAnsi="Times New Roman" w:cs="Times New Roman"/>
          <w:color w:val="000000"/>
          <w:sz w:val="24"/>
          <w:szCs w:val="24"/>
        </w:rPr>
      </w:pPr>
    </w:p>
    <w:p w14:paraId="23163362" w14:textId="3C0D9118"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iCs/>
          <w:sz w:val="24"/>
          <w:szCs w:val="24"/>
        </w:rPr>
      </w:pPr>
      <w:r w:rsidRPr="00D53C8D">
        <w:rPr>
          <w:rFonts w:ascii="Times New Roman" w:hAnsi="Times New Roman" w:cs="Times New Roman"/>
          <w:b/>
          <w:bCs/>
          <w:sz w:val="24"/>
          <w:szCs w:val="24"/>
        </w:rPr>
        <w:t xml:space="preserve">Weapons: Carrying, Possessing, </w:t>
      </w:r>
      <w:proofErr w:type="gramStart"/>
      <w:r w:rsidRPr="00D53C8D">
        <w:rPr>
          <w:rFonts w:ascii="Times New Roman" w:hAnsi="Times New Roman" w:cs="Times New Roman"/>
          <w:b/>
          <w:bCs/>
          <w:sz w:val="24"/>
          <w:szCs w:val="24"/>
        </w:rPr>
        <w:t>Etc.</w:t>
      </w:r>
      <w:proofErr w:type="gramEnd"/>
      <w:r w:rsidRPr="00D53C8D">
        <w:rPr>
          <w:rFonts w:ascii="Times New Roman" w:hAnsi="Times New Roman" w:cs="Times New Roman"/>
          <w:b/>
          <w:bCs/>
          <w:sz w:val="24"/>
          <w:szCs w:val="24"/>
        </w:rPr>
        <w:t xml:space="preserve"> </w:t>
      </w:r>
      <w:r w:rsidRPr="00D53C8D">
        <w:rPr>
          <w:rFonts w:ascii="Times New Roman" w:hAnsi="Times New Roman" w:cs="Times New Roman"/>
        </w:rPr>
        <w:t>–</w:t>
      </w:r>
      <w:r w:rsidRPr="00D53C8D">
        <w:rPr>
          <w:rFonts w:ascii="Times New Roman" w:hAnsi="Times New Roman" w:cs="Times New Roman"/>
          <w:b/>
          <w:bCs/>
          <w:sz w:val="24"/>
          <w:szCs w:val="24"/>
        </w:rPr>
        <w:t xml:space="preserve"> </w:t>
      </w:r>
      <w:r w:rsidRPr="00D53C8D">
        <w:rPr>
          <w:rFonts w:ascii="Times New Roman" w:hAnsi="Times New Roman" w:cs="Times New Roman"/>
          <w:sz w:val="24"/>
          <w:szCs w:val="24"/>
        </w:rPr>
        <w:t xml:space="preserve">is defined as </w:t>
      </w:r>
      <w:r w:rsidRPr="00D53C8D">
        <w:rPr>
          <w:rFonts w:ascii="Times New Roman" w:hAnsi="Times New Roman" w:cs="Times New Roman"/>
          <w:iCs/>
          <w:sz w:val="24"/>
          <w:szCs w:val="24"/>
        </w:rPr>
        <w:t>the violation of laws or ordinances prohibiting the manufacture, sale, purchase, transportation, possession, concealment or use of firearms, cutting instruments, explosives, incendiary devices or other deadly weapons. This classification encompasses weapons offenses that are regulatory in nature.</w:t>
      </w:r>
    </w:p>
    <w:p w14:paraId="25BE0222" w14:textId="77777777"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color w:val="000000"/>
          <w:sz w:val="24"/>
          <w:szCs w:val="24"/>
        </w:rPr>
      </w:pPr>
    </w:p>
    <w:p w14:paraId="0564896E" w14:textId="395FCFAD"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iCs/>
          <w:color w:val="000000"/>
          <w:sz w:val="24"/>
          <w:szCs w:val="24"/>
        </w:rPr>
      </w:pPr>
      <w:r w:rsidRPr="00D53C8D">
        <w:rPr>
          <w:rFonts w:ascii="Times New Roman" w:hAnsi="Times New Roman" w:cs="Times New Roman"/>
          <w:b/>
          <w:bCs/>
          <w:color w:val="000000"/>
          <w:sz w:val="24"/>
          <w:szCs w:val="24"/>
        </w:rPr>
        <w:t xml:space="preserve">Drug Abuse Violations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are defined as </w:t>
      </w:r>
      <w:r w:rsidRPr="00D53C8D">
        <w:rPr>
          <w:rFonts w:ascii="Times New Roman" w:hAnsi="Times New Roman" w:cs="Times New Roman"/>
          <w:iCs/>
          <w:color w:val="000000"/>
          <w:sz w:val="24"/>
          <w:szCs w:val="24"/>
        </w:rPr>
        <w:t xml:space="preserve">the violation of laws prohibiting the production, distribution and/or use of certain controlled substances and the </w:t>
      </w:r>
      <w:r w:rsidR="003466BB" w:rsidRPr="00D53C8D">
        <w:rPr>
          <w:rFonts w:ascii="Times New Roman" w:hAnsi="Times New Roman" w:cs="Times New Roman"/>
          <w:iCs/>
          <w:color w:val="000000"/>
          <w:sz w:val="24"/>
          <w:szCs w:val="24"/>
        </w:rPr>
        <w:t>equipment</w:t>
      </w:r>
      <w:r w:rsidRPr="00D53C8D">
        <w:rPr>
          <w:rFonts w:ascii="Times New Roman" w:hAnsi="Times New Roman" w:cs="Times New Roman"/>
          <w:iCs/>
          <w:color w:val="000000"/>
          <w:sz w:val="24"/>
          <w:szCs w:val="24"/>
        </w:rPr>
        <w:t xml:space="preserve"> or devices utilized in their preparation </w:t>
      </w:r>
      <w:r w:rsidR="003466BB" w:rsidRPr="00D53C8D">
        <w:rPr>
          <w:rFonts w:ascii="Times New Roman" w:hAnsi="Times New Roman" w:cs="Times New Roman"/>
          <w:iCs/>
          <w:color w:val="000000"/>
          <w:sz w:val="24"/>
          <w:szCs w:val="24"/>
        </w:rPr>
        <w:t>and/or</w:t>
      </w:r>
      <w:r w:rsidRPr="00D53C8D">
        <w:rPr>
          <w:rFonts w:ascii="Times New Roman" w:hAnsi="Times New Roman" w:cs="Times New Roman"/>
          <w:iCs/>
          <w:color w:val="000000"/>
          <w:sz w:val="24"/>
          <w:szCs w:val="24"/>
        </w:rPr>
        <w:t xml:space="preserve"> use</w:t>
      </w:r>
      <w:r w:rsidR="003466BB" w:rsidRPr="00D53C8D">
        <w:rPr>
          <w:rFonts w:ascii="Times New Roman" w:hAnsi="Times New Roman" w:cs="Times New Roman"/>
          <w:iCs/>
          <w:color w:val="000000"/>
          <w:sz w:val="24"/>
          <w:szCs w:val="24"/>
        </w:rPr>
        <w:t>;</w:t>
      </w:r>
      <w:r w:rsidRPr="00D53C8D">
        <w:rPr>
          <w:rFonts w:ascii="Times New Roman" w:hAnsi="Times New Roman" w:cs="Times New Roman"/>
          <w:iCs/>
          <w:color w:val="000000"/>
          <w:sz w:val="24"/>
          <w:szCs w:val="24"/>
        </w:rPr>
        <w:t xml:space="preserve"> the unlawful cultivation, manufacture, distribution, sale, purchase, use, possession</w:t>
      </w:r>
      <w:r w:rsidR="003466BB" w:rsidRPr="00D53C8D">
        <w:rPr>
          <w:rFonts w:ascii="Times New Roman" w:hAnsi="Times New Roman" w:cs="Times New Roman"/>
          <w:iCs/>
          <w:color w:val="000000"/>
          <w:sz w:val="24"/>
          <w:szCs w:val="24"/>
        </w:rPr>
        <w:t xml:space="preserve"> and </w:t>
      </w:r>
      <w:r w:rsidRPr="00D53C8D">
        <w:rPr>
          <w:rFonts w:ascii="Times New Roman" w:hAnsi="Times New Roman" w:cs="Times New Roman"/>
          <w:iCs/>
          <w:color w:val="000000"/>
          <w:sz w:val="24"/>
          <w:szCs w:val="24"/>
        </w:rPr>
        <w:t>transportation or importation of any controlled drug or narcotic substance. This includes arrests for violations of state and local laws, specifically those relating to the unlawful possession, sale, use, growing, manufacturing and making of narcotic drugs.</w:t>
      </w:r>
    </w:p>
    <w:p w14:paraId="7CF8E17A" w14:textId="77777777" w:rsidR="006415E5" w:rsidRPr="00D53C8D" w:rsidRDefault="006415E5" w:rsidP="006415E5">
      <w:pPr>
        <w:pStyle w:val="Default"/>
        <w:ind w:left="720" w:firstLine="720"/>
        <w:rPr>
          <w:b/>
          <w:bCs/>
        </w:rPr>
      </w:pPr>
    </w:p>
    <w:p w14:paraId="72EEFF13" w14:textId="77777777" w:rsidR="006415E5" w:rsidRPr="00D53C8D" w:rsidRDefault="006415E5" w:rsidP="006415E5">
      <w:pPr>
        <w:pStyle w:val="Default"/>
        <w:ind w:left="720" w:firstLine="720"/>
        <w:rPr>
          <w:iCs/>
        </w:rPr>
      </w:pPr>
      <w:r w:rsidRPr="00D53C8D">
        <w:rPr>
          <w:b/>
          <w:bCs/>
        </w:rPr>
        <w:t xml:space="preserve">Liquor Law Violations </w:t>
      </w:r>
      <w:r w:rsidRPr="00D53C8D">
        <w:t>–</w:t>
      </w:r>
      <w:r w:rsidRPr="00D53C8D">
        <w:rPr>
          <w:b/>
          <w:bCs/>
        </w:rPr>
        <w:t xml:space="preserve"> </w:t>
      </w:r>
      <w:r w:rsidRPr="00D53C8D">
        <w:t xml:space="preserve">are defined as </w:t>
      </w:r>
      <w:r w:rsidRPr="00D53C8D">
        <w:rPr>
          <w:iCs/>
        </w:rPr>
        <w:t>the violation of state or local laws or ordinances prohibiting the manufacture, sale, purchase, transportation, possession or use of alcoholic beverages, not including driving under the influence and drunkenness.</w:t>
      </w:r>
    </w:p>
    <w:p w14:paraId="55BC828C" w14:textId="77777777" w:rsidR="006415E5" w:rsidRPr="00D53C8D" w:rsidRDefault="006415E5" w:rsidP="006415E5">
      <w:pPr>
        <w:pStyle w:val="Default"/>
      </w:pPr>
    </w:p>
    <w:p w14:paraId="2D313BFD" w14:textId="4A5CB952" w:rsidR="006415E5" w:rsidRPr="00D53C8D" w:rsidRDefault="00632209" w:rsidP="00906DE1">
      <w:pPr>
        <w:pStyle w:val="Heading1"/>
        <w:rPr>
          <w:rFonts w:ascii="Times New Roman" w:hAnsi="Times New Roman" w:cs="Times New Roman"/>
          <w:sz w:val="24"/>
          <w:szCs w:val="24"/>
        </w:rPr>
      </w:pPr>
      <w:bookmarkStart w:id="49" w:name="_Toc241479308"/>
      <w:r w:rsidRPr="00D53C8D">
        <w:rPr>
          <w:rFonts w:ascii="Times New Roman" w:hAnsi="Times New Roman" w:cs="Times New Roman"/>
          <w:color w:val="FF0000"/>
          <w:sz w:val="24"/>
          <w:szCs w:val="24"/>
        </w:rPr>
        <w:lastRenderedPageBreak/>
        <w:t>22.1</w:t>
      </w:r>
      <w:r w:rsidR="00D3670C" w:rsidRPr="00D53C8D">
        <w:rPr>
          <w:rFonts w:ascii="Times New Roman" w:hAnsi="Times New Roman" w:cs="Times New Roman"/>
          <w:color w:val="FF0000"/>
          <w:sz w:val="24"/>
          <w:szCs w:val="24"/>
        </w:rPr>
        <w:t xml:space="preserve"> – </w:t>
      </w:r>
      <w:r w:rsidR="00D3670C" w:rsidRPr="00D53C8D">
        <w:rPr>
          <w:rStyle w:val="Heading1Char"/>
          <w:rFonts w:ascii="Times New Roman" w:hAnsi="Times New Roman" w:cs="Times New Roman"/>
        </w:rPr>
        <w:t>HATE CRIMES</w:t>
      </w:r>
      <w:bookmarkEnd w:id="49"/>
    </w:p>
    <w:p w14:paraId="140E16E9" w14:textId="1F9F0E64" w:rsidR="00D3670C" w:rsidRPr="00D53C8D" w:rsidRDefault="003D386C" w:rsidP="006415E5">
      <w:pPr>
        <w:pStyle w:val="Default"/>
      </w:pPr>
      <w:r w:rsidRPr="00D53C8D">
        <w:t xml:space="preserve">The </w:t>
      </w:r>
      <w:r w:rsidR="00D3670C" w:rsidRPr="00D53C8D">
        <w:t xml:space="preserve">Rend Lake College Police Department had </w:t>
      </w:r>
      <w:r w:rsidR="00D3670C" w:rsidRPr="00D53C8D">
        <w:rPr>
          <w:b/>
        </w:rPr>
        <w:t>no Hate Crimes</w:t>
      </w:r>
      <w:r w:rsidR="00D3670C" w:rsidRPr="00D53C8D">
        <w:t xml:space="preserve"> reported for the following years:</w:t>
      </w:r>
      <w:r w:rsidR="0001431C" w:rsidRPr="00D53C8D">
        <w:t xml:space="preserve"> 20</w:t>
      </w:r>
      <w:r w:rsidR="008E612A" w:rsidRPr="00D53C8D">
        <w:t>2</w:t>
      </w:r>
      <w:r w:rsidR="004D5919" w:rsidRPr="00D53C8D">
        <w:t>3</w:t>
      </w:r>
      <w:r w:rsidR="0001431C" w:rsidRPr="00D53C8D">
        <w:t>, 20</w:t>
      </w:r>
      <w:r w:rsidR="00546CC2" w:rsidRPr="00D53C8D">
        <w:t>2</w:t>
      </w:r>
      <w:r w:rsidR="004D5919" w:rsidRPr="00D53C8D">
        <w:t>4</w:t>
      </w:r>
      <w:r w:rsidR="0001431C" w:rsidRPr="00D53C8D">
        <w:t xml:space="preserve"> or 20</w:t>
      </w:r>
      <w:r w:rsidR="00E154F6" w:rsidRPr="00D53C8D">
        <w:t>2</w:t>
      </w:r>
      <w:r w:rsidR="004D5919" w:rsidRPr="00D53C8D">
        <w:t>5.</w:t>
      </w:r>
    </w:p>
    <w:p w14:paraId="7B919693" w14:textId="53125052" w:rsidR="00D3670C" w:rsidRPr="00D53C8D" w:rsidRDefault="0042219E" w:rsidP="00906DE1">
      <w:pPr>
        <w:pStyle w:val="Heading1"/>
        <w:rPr>
          <w:rFonts w:ascii="Times New Roman" w:hAnsi="Times New Roman" w:cs="Times New Roman"/>
        </w:rPr>
      </w:pPr>
      <w:bookmarkStart w:id="50" w:name="_Toc241479309"/>
      <w:r w:rsidRPr="00D53C8D">
        <w:rPr>
          <w:rFonts w:ascii="Times New Roman" w:hAnsi="Times New Roman" w:cs="Times New Roman"/>
          <w:color w:val="FF0000"/>
        </w:rPr>
        <w:t>22.2</w:t>
      </w:r>
      <w:r w:rsidR="00D3670C" w:rsidRPr="00D53C8D">
        <w:rPr>
          <w:rFonts w:ascii="Times New Roman" w:hAnsi="Times New Roman" w:cs="Times New Roman"/>
          <w:color w:val="FF0000"/>
        </w:rPr>
        <w:t xml:space="preserve"> </w:t>
      </w:r>
      <w:r w:rsidR="00906DE1" w:rsidRPr="00D53C8D">
        <w:rPr>
          <w:rFonts w:ascii="Times New Roman" w:hAnsi="Times New Roman" w:cs="Times New Roman"/>
          <w:color w:val="FF0000"/>
          <w:sz w:val="24"/>
          <w:szCs w:val="24"/>
        </w:rPr>
        <w:t>–</w:t>
      </w:r>
      <w:r w:rsidR="00D3670C" w:rsidRPr="00D53C8D">
        <w:rPr>
          <w:rFonts w:ascii="Times New Roman" w:hAnsi="Times New Roman" w:cs="Times New Roman"/>
          <w:color w:val="FF0000"/>
        </w:rPr>
        <w:t xml:space="preserve"> </w:t>
      </w:r>
      <w:r w:rsidR="00D3670C" w:rsidRPr="00D53C8D">
        <w:rPr>
          <w:rStyle w:val="Heading1Char"/>
          <w:rFonts w:ascii="Times New Roman" w:hAnsi="Times New Roman" w:cs="Times New Roman"/>
        </w:rPr>
        <w:t>DOMESTIC VIOLENCE</w:t>
      </w:r>
      <w:bookmarkEnd w:id="50"/>
    </w:p>
    <w:p w14:paraId="06D1458B" w14:textId="07108DAD" w:rsidR="003D386C"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Domestic Violence is a universal problem. It does not discriminate based on age, race, income, disability or religious affiliation. There is a growing concern in every community, but it is often difficult for people to acknowledge. Domestic violence can take on many forms: emotional, verbal, physical or sexual abuse. Chances ar</w:t>
      </w:r>
      <w:r w:rsidR="00D0396B" w:rsidRPr="00D53C8D">
        <w:rPr>
          <w:rFonts w:ascii="Times New Roman" w:hAnsi="Times New Roman" w:cs="Times New Roman"/>
          <w:color w:val="000000"/>
          <w:sz w:val="24"/>
          <w:szCs w:val="24"/>
        </w:rPr>
        <w:t>e,</w:t>
      </w:r>
      <w:r w:rsidRPr="00D53C8D">
        <w:rPr>
          <w:rFonts w:ascii="Times New Roman" w:hAnsi="Times New Roman" w:cs="Times New Roman"/>
          <w:color w:val="000000"/>
          <w:sz w:val="24"/>
          <w:szCs w:val="24"/>
        </w:rPr>
        <w:t xml:space="preserve"> you or someone you know has been or will be a victim of domestic violence.</w:t>
      </w:r>
    </w:p>
    <w:p w14:paraId="2117CE03" w14:textId="77777777" w:rsidR="00336A1C" w:rsidRPr="00D53C8D" w:rsidRDefault="00336A1C" w:rsidP="00E64052">
      <w:pPr>
        <w:autoSpaceDE w:val="0"/>
        <w:autoSpaceDN w:val="0"/>
        <w:adjustRightInd w:val="0"/>
        <w:spacing w:after="0" w:line="240" w:lineRule="auto"/>
        <w:rPr>
          <w:rFonts w:ascii="Times New Roman" w:hAnsi="Times New Roman" w:cs="Times New Roman"/>
          <w:color w:val="000000"/>
          <w:sz w:val="24"/>
          <w:szCs w:val="24"/>
        </w:rPr>
      </w:pPr>
    </w:p>
    <w:p w14:paraId="3323F265" w14:textId="163F2F4E" w:rsidR="00E64052"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For assistance with issues concerning domestic violence or help in obtaining </w:t>
      </w:r>
      <w:r w:rsidR="00453595" w:rsidRPr="00D53C8D">
        <w:rPr>
          <w:rFonts w:ascii="Times New Roman" w:hAnsi="Times New Roman" w:cs="Times New Roman"/>
          <w:color w:val="000000"/>
          <w:sz w:val="24"/>
          <w:szCs w:val="24"/>
        </w:rPr>
        <w:t>an</w:t>
      </w:r>
      <w:r w:rsidRPr="00D53C8D">
        <w:rPr>
          <w:rFonts w:ascii="Times New Roman" w:hAnsi="Times New Roman" w:cs="Times New Roman"/>
          <w:color w:val="000000"/>
          <w:sz w:val="24"/>
          <w:szCs w:val="24"/>
        </w:rPr>
        <w:t xml:space="preserve"> </w:t>
      </w:r>
      <w:r w:rsidR="00453595" w:rsidRPr="00D53C8D">
        <w:rPr>
          <w:rFonts w:ascii="Times New Roman" w:hAnsi="Times New Roman" w:cs="Times New Roman"/>
          <w:color w:val="000000"/>
          <w:sz w:val="24"/>
          <w:szCs w:val="24"/>
        </w:rPr>
        <w:t>order of protection</w:t>
      </w:r>
      <w:r w:rsidRPr="00D53C8D">
        <w:rPr>
          <w:rFonts w:ascii="Times New Roman" w:hAnsi="Times New Roman" w:cs="Times New Roman"/>
          <w:color w:val="000000"/>
          <w:sz w:val="24"/>
          <w:szCs w:val="24"/>
        </w:rPr>
        <w:t xml:space="preserve"> related to domestic abuse at the </w:t>
      </w:r>
      <w:r w:rsidR="003D386C" w:rsidRPr="00D53C8D">
        <w:rPr>
          <w:rFonts w:ascii="Times New Roman" w:hAnsi="Times New Roman" w:cs="Times New Roman"/>
          <w:color w:val="000000"/>
          <w:sz w:val="24"/>
          <w:szCs w:val="24"/>
        </w:rPr>
        <w:t>college</w:t>
      </w:r>
      <w:r w:rsidRPr="00D53C8D">
        <w:rPr>
          <w:rFonts w:ascii="Times New Roman" w:hAnsi="Times New Roman" w:cs="Times New Roman"/>
          <w:color w:val="000000"/>
          <w:sz w:val="24"/>
          <w:szCs w:val="24"/>
        </w:rPr>
        <w:t xml:space="preserve">, call </w:t>
      </w:r>
      <w:r w:rsidR="00D330C9" w:rsidRPr="00D53C8D">
        <w:rPr>
          <w:rFonts w:ascii="Times New Roman" w:hAnsi="Times New Roman" w:cs="Times New Roman"/>
          <w:color w:val="000000"/>
          <w:sz w:val="24"/>
          <w:szCs w:val="24"/>
        </w:rPr>
        <w:t xml:space="preserve">the </w:t>
      </w:r>
      <w:r w:rsidR="00D330C9" w:rsidRPr="00D53C8D">
        <w:rPr>
          <w:rFonts w:ascii="Times New Roman" w:hAnsi="Times New Roman" w:cs="Times New Roman"/>
          <w:sz w:val="24"/>
          <w:szCs w:val="24"/>
        </w:rPr>
        <w:t>Rend Lake College Police Department at the Campus Police Department Cell Phone</w:t>
      </w:r>
      <w:r w:rsidR="003D386C" w:rsidRPr="00D53C8D">
        <w:rPr>
          <w:rFonts w:ascii="Times New Roman" w:hAnsi="Times New Roman" w:cs="Times New Roman"/>
          <w:sz w:val="24"/>
          <w:szCs w:val="24"/>
        </w:rPr>
        <w:t xml:space="preserve"> at</w:t>
      </w:r>
      <w:r w:rsidR="00D330C9" w:rsidRPr="00D53C8D">
        <w:rPr>
          <w:rFonts w:ascii="Times New Roman" w:hAnsi="Times New Roman" w:cs="Times New Roman"/>
          <w:sz w:val="24"/>
          <w:szCs w:val="24"/>
        </w:rPr>
        <w:t xml:space="preserve"> (618) 525-1911 or office telephone (618) 437-5321</w:t>
      </w:r>
      <w:r w:rsidR="003D386C" w:rsidRPr="00D53C8D">
        <w:rPr>
          <w:rFonts w:ascii="Times New Roman" w:hAnsi="Times New Roman" w:cs="Times New Roman"/>
          <w:sz w:val="24"/>
          <w:szCs w:val="24"/>
        </w:rPr>
        <w:t>, Ext. 1911</w:t>
      </w:r>
      <w:r w:rsidRPr="00D53C8D">
        <w:rPr>
          <w:rFonts w:ascii="Times New Roman" w:hAnsi="Times New Roman" w:cs="Times New Roman"/>
          <w:color w:val="000000"/>
          <w:sz w:val="24"/>
          <w:szCs w:val="24"/>
        </w:rPr>
        <w:t>.</w:t>
      </w:r>
    </w:p>
    <w:p w14:paraId="2E660EDB" w14:textId="77777777" w:rsidR="00E64052"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p>
    <w:p w14:paraId="5CDE6566" w14:textId="43997C40" w:rsidR="00E64052"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In compliance with the reauthorization of the Violence Against Women Act, the Rend Lake College Police Department will compile statistics on </w:t>
      </w:r>
      <w:r w:rsidR="00C14704" w:rsidRPr="00D53C8D">
        <w:rPr>
          <w:rFonts w:ascii="Times New Roman" w:hAnsi="Times New Roman" w:cs="Times New Roman"/>
          <w:color w:val="000000"/>
          <w:sz w:val="24"/>
          <w:szCs w:val="24"/>
        </w:rPr>
        <w:t>the following</w:t>
      </w:r>
      <w:r w:rsidRPr="00D53C8D">
        <w:rPr>
          <w:rFonts w:ascii="Times New Roman" w:hAnsi="Times New Roman" w:cs="Times New Roman"/>
          <w:color w:val="000000"/>
          <w:sz w:val="24"/>
          <w:szCs w:val="24"/>
        </w:rPr>
        <w:t xml:space="preserve"> reportable incidents: </w:t>
      </w:r>
      <w:r w:rsidR="00D0396B" w:rsidRPr="00D53C8D">
        <w:rPr>
          <w:rFonts w:ascii="Times New Roman" w:hAnsi="Times New Roman" w:cs="Times New Roman"/>
          <w:color w:val="000000"/>
          <w:sz w:val="24"/>
          <w:szCs w:val="24"/>
        </w:rPr>
        <w:t>dating violence</w:t>
      </w:r>
      <w:r w:rsidRPr="00D53C8D">
        <w:rPr>
          <w:rFonts w:ascii="Times New Roman" w:hAnsi="Times New Roman" w:cs="Times New Roman"/>
          <w:color w:val="000000"/>
          <w:sz w:val="24"/>
          <w:szCs w:val="24"/>
        </w:rPr>
        <w:t xml:space="preserve">, </w:t>
      </w:r>
      <w:r w:rsidR="00D0396B" w:rsidRPr="00D53C8D">
        <w:rPr>
          <w:rFonts w:ascii="Times New Roman" w:hAnsi="Times New Roman" w:cs="Times New Roman"/>
          <w:color w:val="000000"/>
          <w:sz w:val="24"/>
          <w:szCs w:val="24"/>
        </w:rPr>
        <w:t>domestic violence</w:t>
      </w:r>
      <w:r w:rsidRPr="00D53C8D">
        <w:rPr>
          <w:rFonts w:ascii="Times New Roman" w:hAnsi="Times New Roman" w:cs="Times New Roman"/>
          <w:color w:val="000000"/>
          <w:sz w:val="24"/>
          <w:szCs w:val="24"/>
        </w:rPr>
        <w:t xml:space="preserve"> and </w:t>
      </w:r>
      <w:r w:rsidR="00D0396B" w:rsidRPr="00D53C8D">
        <w:rPr>
          <w:rFonts w:ascii="Times New Roman" w:hAnsi="Times New Roman" w:cs="Times New Roman"/>
          <w:color w:val="000000"/>
          <w:sz w:val="24"/>
          <w:szCs w:val="24"/>
        </w:rPr>
        <w:t xml:space="preserve">stalking </w:t>
      </w:r>
      <w:r w:rsidRPr="00D53C8D">
        <w:rPr>
          <w:rFonts w:ascii="Times New Roman" w:hAnsi="Times New Roman" w:cs="Times New Roman"/>
          <w:color w:val="000000"/>
          <w:sz w:val="24"/>
          <w:szCs w:val="24"/>
        </w:rPr>
        <w:t>according to the Federal definitions:</w:t>
      </w:r>
    </w:p>
    <w:p w14:paraId="0278BE80" w14:textId="77777777" w:rsidR="00E64052" w:rsidRPr="00D53C8D" w:rsidRDefault="00E64052" w:rsidP="00E64052">
      <w:pPr>
        <w:autoSpaceDE w:val="0"/>
        <w:autoSpaceDN w:val="0"/>
        <w:adjustRightInd w:val="0"/>
        <w:spacing w:after="0" w:line="240" w:lineRule="auto"/>
        <w:rPr>
          <w:rFonts w:ascii="Times New Roman" w:hAnsi="Times New Roman" w:cs="Times New Roman"/>
          <w:b/>
          <w:bCs/>
          <w:color w:val="000000"/>
          <w:sz w:val="24"/>
          <w:szCs w:val="24"/>
        </w:rPr>
      </w:pPr>
    </w:p>
    <w:p w14:paraId="5AE4DF0F" w14:textId="77777777" w:rsidR="00E64052" w:rsidRPr="00D53C8D" w:rsidRDefault="00E64052" w:rsidP="00E64052">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Dating Violence</w:t>
      </w:r>
      <w:r w:rsidRPr="00D53C8D">
        <w:rPr>
          <w:rFonts w:ascii="Times New Roman" w:hAnsi="Times New Roman" w:cs="Times New Roman"/>
          <w:color w:val="000000"/>
          <w:sz w:val="24"/>
          <w:szCs w:val="24"/>
        </w:rPr>
        <w:t>: The term “dating violence” means violence committed by a person -</w:t>
      </w:r>
    </w:p>
    <w:p w14:paraId="194E1699" w14:textId="52B46646"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(A) who is</w:t>
      </w:r>
      <w:r w:rsidR="00D0396B"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or has been</w:t>
      </w:r>
      <w:r w:rsidR="00D0396B"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in a social relationship of a romantic or intimate nature with the victim; and</w:t>
      </w:r>
    </w:p>
    <w:p w14:paraId="2923C9A3" w14:textId="33CE8E2B"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(B) where the existence of such a relationship shall be determined based on a consideration of the following factors: (</w:t>
      </w:r>
      <w:proofErr w:type="spellStart"/>
      <w:r w:rsidRPr="00D53C8D">
        <w:rPr>
          <w:rFonts w:ascii="Times New Roman" w:hAnsi="Times New Roman" w:cs="Times New Roman"/>
          <w:color w:val="000000"/>
          <w:sz w:val="24"/>
          <w:szCs w:val="24"/>
        </w:rPr>
        <w:t>i</w:t>
      </w:r>
      <w:proofErr w:type="spellEnd"/>
      <w:r w:rsidRPr="00D53C8D">
        <w:rPr>
          <w:rFonts w:ascii="Times New Roman" w:hAnsi="Times New Roman" w:cs="Times New Roman"/>
          <w:color w:val="000000"/>
          <w:sz w:val="24"/>
          <w:szCs w:val="24"/>
        </w:rPr>
        <w:t xml:space="preserve">) the length of the relationship, (ii) the type of relationship, (iii) the frequency of interaction between the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involved in the relationship</w:t>
      </w:r>
      <w:r w:rsidR="00C14704" w:rsidRPr="00D53C8D">
        <w:rPr>
          <w:rFonts w:ascii="Times New Roman" w:hAnsi="Times New Roman" w:cs="Times New Roman"/>
          <w:color w:val="000000"/>
          <w:sz w:val="24"/>
          <w:szCs w:val="24"/>
        </w:rPr>
        <w:t>.</w:t>
      </w:r>
    </w:p>
    <w:p w14:paraId="51394741" w14:textId="77777777" w:rsidR="00E64052" w:rsidRPr="00D53C8D" w:rsidRDefault="00E64052" w:rsidP="00E64052">
      <w:pPr>
        <w:autoSpaceDE w:val="0"/>
        <w:autoSpaceDN w:val="0"/>
        <w:adjustRightInd w:val="0"/>
        <w:spacing w:after="0" w:line="240" w:lineRule="auto"/>
        <w:ind w:left="720"/>
        <w:rPr>
          <w:rFonts w:ascii="Times New Roman" w:hAnsi="Times New Roman" w:cs="Times New Roman"/>
          <w:b/>
          <w:bCs/>
          <w:color w:val="000000"/>
          <w:sz w:val="24"/>
          <w:szCs w:val="24"/>
        </w:rPr>
      </w:pPr>
    </w:p>
    <w:p w14:paraId="7138B6B8" w14:textId="54BAFA9A"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Domestic Violence: </w:t>
      </w:r>
      <w:r w:rsidRPr="00D53C8D">
        <w:rPr>
          <w:rFonts w:ascii="Times New Roman" w:hAnsi="Times New Roman" w:cs="Times New Roman"/>
          <w:color w:val="000000"/>
          <w:sz w:val="24"/>
          <w:szCs w:val="24"/>
        </w:rPr>
        <w:t>The term “domestic violence” includes felony or misdemeanor crimes of violence committed by a current or former spouse or intimate partner of the victim</w:t>
      </w:r>
      <w:r w:rsidR="00FE5A5E" w:rsidRPr="00D53C8D">
        <w:rPr>
          <w:rFonts w:ascii="Times New Roman" w:hAnsi="Times New Roman" w:cs="Times New Roman"/>
          <w:color w:val="000000"/>
          <w:sz w:val="24"/>
          <w:szCs w:val="24"/>
        </w:rPr>
        <w:t>,</w:t>
      </w:r>
      <w:r w:rsidR="004F1B74"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 xml:space="preserve">a person with whom the victim shares a child in common, a person who is cohabitating with or has cohabitated with the victim as a spouse, a person similarly situated to a spouse of the victim under the domestic or family violence laws of the jurisdiction </w:t>
      </w:r>
      <w:r w:rsidR="00FE5A5E" w:rsidRPr="00D53C8D">
        <w:rPr>
          <w:rFonts w:ascii="Times New Roman" w:hAnsi="Times New Roman" w:cs="Times New Roman"/>
          <w:color w:val="000000"/>
          <w:sz w:val="24"/>
          <w:szCs w:val="24"/>
        </w:rPr>
        <w:t xml:space="preserve">in which the crime of violence occurred, </w:t>
      </w:r>
      <w:r w:rsidRPr="00D53C8D">
        <w:rPr>
          <w:rFonts w:ascii="Times New Roman" w:hAnsi="Times New Roman" w:cs="Times New Roman"/>
          <w:color w:val="000000"/>
          <w:sz w:val="24"/>
          <w:szCs w:val="24"/>
        </w:rPr>
        <w:t>or</w:t>
      </w:r>
      <w:r w:rsidR="004F1B74"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any other person who is protected from that person’s acts under the domestic or family violence laws of the jurisdiction.</w:t>
      </w:r>
    </w:p>
    <w:p w14:paraId="3A80C4BE" w14:textId="77777777" w:rsidR="00E64052" w:rsidRPr="00D53C8D" w:rsidRDefault="00E64052" w:rsidP="00E64052">
      <w:pPr>
        <w:autoSpaceDE w:val="0"/>
        <w:autoSpaceDN w:val="0"/>
        <w:adjustRightInd w:val="0"/>
        <w:spacing w:after="0" w:line="240" w:lineRule="auto"/>
        <w:rPr>
          <w:rFonts w:ascii="Times New Roman" w:hAnsi="Times New Roman" w:cs="Times New Roman"/>
          <w:b/>
          <w:bCs/>
          <w:color w:val="000000"/>
          <w:sz w:val="24"/>
          <w:szCs w:val="24"/>
        </w:rPr>
      </w:pPr>
    </w:p>
    <w:p w14:paraId="0A8BE1AB" w14:textId="56E5A10F"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Stalking: </w:t>
      </w:r>
      <w:r w:rsidRPr="00D53C8D">
        <w:rPr>
          <w:rFonts w:ascii="Times New Roman" w:hAnsi="Times New Roman" w:cs="Times New Roman"/>
          <w:color w:val="000000"/>
          <w:sz w:val="24"/>
          <w:szCs w:val="24"/>
        </w:rPr>
        <w:t>The term “stalking” means engaging in a course of conduct directed at a specific person that would cause a reasonable person to –</w:t>
      </w:r>
    </w:p>
    <w:p w14:paraId="335D086E" w14:textId="77777777" w:rsidR="00E64052" w:rsidRPr="00D53C8D" w:rsidRDefault="00E64052" w:rsidP="00E64052">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(A) fear for his or her safety or the safety of others; or</w:t>
      </w:r>
    </w:p>
    <w:p w14:paraId="4ECFE849" w14:textId="70D4F628" w:rsidR="0083653E" w:rsidRPr="00D53C8D" w:rsidRDefault="00D77F2F" w:rsidP="00E64052">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(B) </w:t>
      </w:r>
      <w:proofErr w:type="gramStart"/>
      <w:r w:rsidRPr="00D53C8D">
        <w:rPr>
          <w:rFonts w:ascii="Times New Roman" w:hAnsi="Times New Roman" w:cs="Times New Roman"/>
          <w:color w:val="000000"/>
          <w:sz w:val="24"/>
          <w:szCs w:val="24"/>
        </w:rPr>
        <w:t>suffer</w:t>
      </w:r>
      <w:proofErr w:type="gramEnd"/>
      <w:r w:rsidRPr="00D53C8D">
        <w:rPr>
          <w:rFonts w:ascii="Times New Roman" w:hAnsi="Times New Roman" w:cs="Times New Roman"/>
          <w:color w:val="000000"/>
          <w:sz w:val="24"/>
          <w:szCs w:val="24"/>
        </w:rPr>
        <w:t xml:space="preserve"> substantial emotional</w:t>
      </w:r>
      <w:r w:rsidR="00E64052" w:rsidRPr="00D53C8D">
        <w:rPr>
          <w:rFonts w:ascii="Times New Roman" w:hAnsi="Times New Roman" w:cs="Times New Roman"/>
          <w:color w:val="000000"/>
          <w:sz w:val="24"/>
          <w:szCs w:val="24"/>
        </w:rPr>
        <w:t xml:space="preserve"> distress</w:t>
      </w:r>
      <w:r w:rsidRPr="00D53C8D">
        <w:rPr>
          <w:rFonts w:ascii="Times New Roman" w:hAnsi="Times New Roman" w:cs="Times New Roman"/>
          <w:color w:val="000000"/>
          <w:sz w:val="24"/>
          <w:szCs w:val="24"/>
        </w:rPr>
        <w:t>.</w:t>
      </w:r>
    </w:p>
    <w:p w14:paraId="74093087" w14:textId="77777777" w:rsidR="0083653E" w:rsidRPr="00D53C8D" w:rsidRDefault="0083653E" w:rsidP="00E64052">
      <w:pPr>
        <w:autoSpaceDE w:val="0"/>
        <w:autoSpaceDN w:val="0"/>
        <w:adjustRightInd w:val="0"/>
        <w:spacing w:after="0" w:line="240" w:lineRule="auto"/>
        <w:ind w:firstLine="720"/>
        <w:rPr>
          <w:rFonts w:ascii="Times New Roman" w:hAnsi="Times New Roman" w:cs="Times New Roman"/>
          <w:color w:val="000000"/>
          <w:sz w:val="24"/>
          <w:szCs w:val="24"/>
        </w:rPr>
      </w:pPr>
    </w:p>
    <w:p w14:paraId="2EA2D4F6" w14:textId="47EF4888" w:rsidR="00D77F2F" w:rsidRPr="00D53C8D" w:rsidRDefault="0083653E" w:rsidP="00C14704">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color w:val="000000"/>
          <w:sz w:val="24"/>
          <w:szCs w:val="24"/>
        </w:rPr>
        <w:t xml:space="preserve">Sexual Assault: </w:t>
      </w:r>
      <w:r w:rsidRPr="00D53C8D">
        <w:rPr>
          <w:rFonts w:ascii="Times New Roman" w:hAnsi="Times New Roman" w:cs="Times New Roman"/>
          <w:color w:val="000000"/>
          <w:sz w:val="24"/>
          <w:szCs w:val="24"/>
        </w:rPr>
        <w:t>The term</w:t>
      </w:r>
      <w:r w:rsidR="00FE4E9D" w:rsidRPr="00D53C8D">
        <w:rPr>
          <w:rFonts w:ascii="Times New Roman" w:hAnsi="Times New Roman" w:cs="Times New Roman"/>
          <w:color w:val="000000"/>
          <w:sz w:val="24"/>
          <w:szCs w:val="24"/>
        </w:rPr>
        <w:t xml:space="preserve"> “sexual a</w:t>
      </w:r>
      <w:r w:rsidRPr="00D53C8D">
        <w:rPr>
          <w:rFonts w:ascii="Times New Roman" w:hAnsi="Times New Roman" w:cs="Times New Roman"/>
          <w:color w:val="000000"/>
          <w:sz w:val="24"/>
          <w:szCs w:val="24"/>
        </w:rPr>
        <w:t>ssault” means any nonconsen</w:t>
      </w:r>
      <w:r w:rsidR="00D77F2F" w:rsidRPr="00D53C8D">
        <w:rPr>
          <w:rFonts w:ascii="Times New Roman" w:hAnsi="Times New Roman" w:cs="Times New Roman"/>
          <w:color w:val="000000"/>
          <w:sz w:val="24"/>
          <w:szCs w:val="24"/>
        </w:rPr>
        <w:t>sual sexual act</w:t>
      </w:r>
      <w:r w:rsidR="00C14704" w:rsidRPr="00D53C8D">
        <w:rPr>
          <w:rFonts w:ascii="Times New Roman" w:hAnsi="Times New Roman" w:cs="Times New Roman"/>
          <w:color w:val="000000"/>
          <w:sz w:val="24"/>
          <w:szCs w:val="24"/>
        </w:rPr>
        <w:t xml:space="preserve"> p</w:t>
      </w:r>
      <w:r w:rsidR="00D77F2F" w:rsidRPr="00D53C8D">
        <w:rPr>
          <w:rFonts w:ascii="Times New Roman" w:hAnsi="Times New Roman" w:cs="Times New Roman"/>
          <w:color w:val="000000"/>
          <w:sz w:val="24"/>
          <w:szCs w:val="24"/>
        </w:rPr>
        <w:t xml:space="preserve">roscribed by Federal or State law, including acts committed by force or the threat of </w:t>
      </w:r>
      <w:r w:rsidR="00FE4E9D" w:rsidRPr="00D53C8D">
        <w:rPr>
          <w:rFonts w:ascii="Times New Roman" w:hAnsi="Times New Roman" w:cs="Times New Roman"/>
          <w:color w:val="000000"/>
          <w:sz w:val="24"/>
          <w:szCs w:val="24"/>
        </w:rPr>
        <w:t xml:space="preserve">force </w:t>
      </w:r>
      <w:r w:rsidR="00D77F2F" w:rsidRPr="00D53C8D">
        <w:rPr>
          <w:rFonts w:ascii="Times New Roman" w:hAnsi="Times New Roman" w:cs="Times New Roman"/>
          <w:color w:val="000000"/>
          <w:sz w:val="24"/>
          <w:szCs w:val="24"/>
        </w:rPr>
        <w:t>and acts in which the victim lacks capacity to consent</w:t>
      </w:r>
      <w:r w:rsidR="00A8113C" w:rsidRPr="00D53C8D">
        <w:rPr>
          <w:rFonts w:ascii="Times New Roman" w:hAnsi="Times New Roman" w:cs="Times New Roman"/>
          <w:color w:val="000000"/>
          <w:sz w:val="24"/>
          <w:szCs w:val="24"/>
        </w:rPr>
        <w:t>.</w:t>
      </w:r>
    </w:p>
    <w:p w14:paraId="09848C99" w14:textId="77777777" w:rsidR="00B669EF" w:rsidRPr="00D53C8D" w:rsidRDefault="00B669EF">
      <w:pPr>
        <w:rPr>
          <w:rFonts w:ascii="Times New Roman" w:hAnsi="Times New Roman" w:cs="Times New Roman"/>
        </w:rPr>
      </w:pPr>
    </w:p>
    <w:p w14:paraId="7AB074D7" w14:textId="71E2A716" w:rsidR="00B669EF" w:rsidRPr="00D53C8D" w:rsidRDefault="00B669EF" w:rsidP="00906DE1">
      <w:pPr>
        <w:pStyle w:val="Heading1"/>
        <w:rPr>
          <w:rFonts w:ascii="Times New Roman" w:hAnsi="Times New Roman" w:cs="Times New Roman"/>
          <w:color w:val="4F81BD" w:themeColor="accent1"/>
          <w:sz w:val="24"/>
          <w:szCs w:val="24"/>
        </w:rPr>
      </w:pPr>
      <w:bookmarkStart w:id="51" w:name="_Toc241479310"/>
      <w:r w:rsidRPr="00D53C8D">
        <w:rPr>
          <w:rFonts w:ascii="Times New Roman" w:hAnsi="Times New Roman" w:cs="Times New Roman"/>
          <w:color w:val="EE0000"/>
          <w:sz w:val="24"/>
          <w:szCs w:val="24"/>
        </w:rPr>
        <w:lastRenderedPageBreak/>
        <w:t>23</w:t>
      </w:r>
      <w:r w:rsidRPr="00D53C8D">
        <w:rPr>
          <w:rFonts w:ascii="Times New Roman" w:hAnsi="Times New Roman" w:cs="Times New Roman"/>
          <w:color w:val="EE0000"/>
        </w:rPr>
        <w:t>.</w:t>
      </w:r>
      <w:r w:rsidR="00906DE1" w:rsidRPr="00D53C8D">
        <w:rPr>
          <w:rFonts w:ascii="Times New Roman" w:hAnsi="Times New Roman" w:cs="Times New Roman"/>
          <w:color w:val="EE0000"/>
        </w:rPr>
        <w:t xml:space="preserve"> </w:t>
      </w:r>
      <w:r w:rsidR="00906DE1" w:rsidRPr="00D53C8D">
        <w:rPr>
          <w:rFonts w:ascii="Times New Roman" w:hAnsi="Times New Roman" w:cs="Times New Roman"/>
          <w:color w:val="FF0000"/>
          <w:sz w:val="24"/>
          <w:szCs w:val="24"/>
        </w:rPr>
        <w:t xml:space="preserve">– </w:t>
      </w:r>
      <w:r w:rsidRPr="00D53C8D">
        <w:rPr>
          <w:rStyle w:val="Heading1Char"/>
          <w:rFonts w:ascii="Times New Roman" w:hAnsi="Times New Roman" w:cs="Times New Roman"/>
        </w:rPr>
        <w:t>HAZING</w:t>
      </w:r>
      <w:bookmarkEnd w:id="51"/>
    </w:p>
    <w:p w14:paraId="41A85A39" w14:textId="3F46E7EC" w:rsidR="006D77DD" w:rsidRPr="00D53C8D" w:rsidRDefault="006D77DD" w:rsidP="00FE5A5E">
      <w:pPr>
        <w:spacing w:line="240" w:lineRule="auto"/>
        <w:rPr>
          <w:rFonts w:ascii="Times New Roman" w:hAnsi="Times New Roman" w:cs="Times New Roman"/>
          <w:sz w:val="24"/>
          <w:szCs w:val="24"/>
        </w:rPr>
      </w:pPr>
      <w:r w:rsidRPr="00D53C8D">
        <w:rPr>
          <w:rFonts w:ascii="Times New Roman" w:hAnsi="Times New Roman" w:cs="Times New Roman"/>
          <w:sz w:val="24"/>
          <w:szCs w:val="24"/>
          <w:shd w:val="clear" w:color="auto" w:fill="FFFFFF"/>
        </w:rPr>
        <w:t xml:space="preserve">The term </w:t>
      </w:r>
      <w:r w:rsidRPr="00D53C8D">
        <w:rPr>
          <w:rStyle w:val="Emphasis"/>
          <w:rFonts w:ascii="Times New Roman" w:hAnsi="Times New Roman" w:cs="Times New Roman"/>
          <w:sz w:val="24"/>
          <w:szCs w:val="24"/>
          <w:shd w:val="clear" w:color="auto" w:fill="FFFFFF"/>
        </w:rPr>
        <w:t>hazing</w:t>
      </w:r>
      <w:r w:rsidRPr="00D53C8D">
        <w:rPr>
          <w:rFonts w:ascii="Times New Roman" w:hAnsi="Times New Roman" w:cs="Times New Roman"/>
          <w:sz w:val="24"/>
          <w:szCs w:val="24"/>
          <w:shd w:val="clear" w:color="auto" w:fill="FFFFFF"/>
        </w:rPr>
        <w:t xml:space="preserve"> means any intentional, knowing, or reckless act committed by a person (whether individually or in concert with other persons) against another person or persons regardless of the willingness of such other person or persons to participate, that (1) is committed in the course of an initiation into, an affiliation with, or the maintenance of membership in, a student organization (e.g., a club, athletic team, fraternity, or sorority); and (2) causes or creates a risk, above the reasonable risk encountered in the course of participation in the IHE or the organization,</w:t>
      </w:r>
      <w:r w:rsidR="00DB5683" w:rsidRPr="00D53C8D">
        <w:rPr>
          <w:rFonts w:ascii="Times New Roman" w:hAnsi="Times New Roman" w:cs="Times New Roman"/>
          <w:sz w:val="24"/>
          <w:szCs w:val="24"/>
          <w:shd w:val="clear" w:color="auto" w:fill="FFFFFF"/>
        </w:rPr>
        <w:t xml:space="preserve"> </w:t>
      </w:r>
      <w:r w:rsidRPr="00D53C8D">
        <w:rPr>
          <w:rFonts w:ascii="Times New Roman" w:hAnsi="Times New Roman" w:cs="Times New Roman"/>
          <w:sz w:val="24"/>
          <w:szCs w:val="24"/>
          <w:shd w:val="clear" w:color="auto" w:fill="FFFFFF"/>
        </w:rPr>
        <w:t>of physical or psychological injury.</w:t>
      </w:r>
    </w:p>
    <w:p w14:paraId="6C2BEC61" w14:textId="004DD735" w:rsidR="00B669EF" w:rsidRPr="00D53C8D" w:rsidRDefault="00B669EF" w:rsidP="00FE5A5E">
      <w:pPr>
        <w:spacing w:line="240" w:lineRule="auto"/>
        <w:rPr>
          <w:rFonts w:ascii="Times New Roman" w:hAnsi="Times New Roman" w:cs="Times New Roman"/>
          <w:sz w:val="24"/>
          <w:szCs w:val="24"/>
          <w:shd w:val="clear" w:color="auto" w:fill="FFFFFF"/>
        </w:rPr>
      </w:pPr>
      <w:r w:rsidRPr="00D53C8D">
        <w:rPr>
          <w:rFonts w:ascii="Times New Roman" w:hAnsi="Times New Roman" w:cs="Times New Roman"/>
          <w:sz w:val="24"/>
          <w:szCs w:val="24"/>
          <w:shd w:val="clear" w:color="auto" w:fill="FFFFFF"/>
        </w:rPr>
        <w:t>It is the intention of Rend Lake College to comply with the Stop Campus Hazing Act. Hazing is a risk to people, groups and organizations, and can lead to physical, psychological and emotional harm. Hazing will not be tolerated at RLC and is prohibited by the Student Code of Conduct</w:t>
      </w:r>
      <w:r w:rsidR="00DB5683" w:rsidRPr="00D53C8D">
        <w:rPr>
          <w:rFonts w:ascii="Times New Roman" w:hAnsi="Times New Roman" w:cs="Times New Roman"/>
          <w:sz w:val="24"/>
          <w:szCs w:val="24"/>
          <w:shd w:val="clear" w:color="auto" w:fill="FFFFFF"/>
        </w:rPr>
        <w:t>. Allegations of hazing will be investigated through processes outlined in the RLC Student Handbook.</w:t>
      </w:r>
    </w:p>
    <w:p w14:paraId="6C184271" w14:textId="77777777" w:rsidR="00B669EF" w:rsidRPr="00D53C8D" w:rsidRDefault="00B669EF" w:rsidP="00FE5A5E">
      <w:pPr>
        <w:pStyle w:val="NormalWeb"/>
        <w:shd w:val="clear" w:color="auto" w:fill="FFFFFF"/>
        <w:spacing w:after="300" w:afterAutospacing="0"/>
      </w:pPr>
      <w:r w:rsidRPr="00D53C8D">
        <w:t>Individuals reporting alleged or suspected violations of this policy should contact the Rend Lake College Police Department by visiting their office in the Student Center on campus, by calling them at 618-525-1911, or by email at police@rlc.edu (non-emergencies only). Reports also may be made using the complaint form available on the college’s website,</w:t>
      </w:r>
      <w:r w:rsidRPr="00D53C8D">
        <w:rPr>
          <w:sz w:val="26"/>
          <w:szCs w:val="26"/>
        </w:rPr>
        <w:t xml:space="preserve"> </w:t>
      </w:r>
      <w:hyperlink r:id="rId20" w:history="1">
        <w:r w:rsidRPr="00D53C8D">
          <w:rPr>
            <w:rStyle w:val="Hyperlink"/>
            <w:color w:val="B70D24"/>
          </w:rPr>
          <w:t>www.rlc.edu</w:t>
        </w:r>
      </w:hyperlink>
      <w:r w:rsidRPr="00D53C8D">
        <w:t>.</w:t>
      </w:r>
    </w:p>
    <w:p w14:paraId="4AF7F1C2" w14:textId="123E307C" w:rsidR="006D77DD" w:rsidRPr="00D53C8D" w:rsidRDefault="006D77DD" w:rsidP="00FE5A5E">
      <w:pPr>
        <w:pStyle w:val="NormalWeb"/>
        <w:shd w:val="clear" w:color="auto" w:fill="FFFFFF"/>
        <w:spacing w:after="300" w:afterAutospacing="0"/>
      </w:pPr>
      <w:r w:rsidRPr="00D53C8D">
        <w:t>There were no hazing reports for 2025</w:t>
      </w:r>
      <w:r w:rsidR="00D27EAD" w:rsidRPr="00D53C8D">
        <w:t>.</w:t>
      </w:r>
    </w:p>
    <w:p w14:paraId="5B1B3E67" w14:textId="4D37AE70" w:rsidR="00985370" w:rsidRPr="00D53C8D" w:rsidRDefault="00985370">
      <w:pPr>
        <w:rPr>
          <w:rFonts w:ascii="Times New Roman" w:hAnsi="Times New Roman" w:cs="Times New Roman"/>
          <w:sz w:val="24"/>
          <w:szCs w:val="24"/>
        </w:rPr>
      </w:pPr>
      <w:r w:rsidRPr="00D53C8D">
        <w:rPr>
          <w:rFonts w:ascii="Times New Roman" w:hAnsi="Times New Roman" w:cs="Times New Roman"/>
          <w:sz w:val="24"/>
          <w:szCs w:val="24"/>
        </w:rPr>
        <w:br w:type="page"/>
      </w:r>
    </w:p>
    <w:p w14:paraId="0E527631" w14:textId="013BD1C1" w:rsidR="00D53C8D" w:rsidRPr="00D53C8D" w:rsidRDefault="00D53C8D" w:rsidP="00D53C8D">
      <w:pPr>
        <w:pStyle w:val="Heading1"/>
        <w:rPr>
          <w:rFonts w:ascii="Times New Roman" w:hAnsi="Times New Roman" w:cs="Times New Roman"/>
          <w:sz w:val="24"/>
          <w:szCs w:val="24"/>
        </w:rPr>
      </w:pPr>
      <w:bookmarkStart w:id="52" w:name="_Toc241479311"/>
      <w:r w:rsidRPr="00D53C8D">
        <w:rPr>
          <w:rFonts w:ascii="Times New Roman" w:hAnsi="Times New Roman" w:cs="Times New Roman"/>
          <w:color w:val="FF0000"/>
        </w:rPr>
        <w:lastRenderedPageBreak/>
        <w:t xml:space="preserve">24 – </w:t>
      </w:r>
      <w:r w:rsidRPr="00D53C8D">
        <w:rPr>
          <w:rFonts w:ascii="Times New Roman" w:hAnsi="Times New Roman" w:cs="Times New Roman"/>
        </w:rPr>
        <w:t>REND LAKE COLLEGE CRIME STATISTICS REPORT</w:t>
      </w:r>
      <w:bookmarkEnd w:id="52"/>
    </w:p>
    <w:tbl>
      <w:tblPr>
        <w:tblStyle w:val="TableGrid"/>
        <w:tblW w:w="0" w:type="auto"/>
        <w:tblLook w:val="04A0" w:firstRow="1" w:lastRow="0" w:firstColumn="1" w:lastColumn="0" w:noHBand="0" w:noVBand="1"/>
      </w:tblPr>
      <w:tblGrid>
        <w:gridCol w:w="3936"/>
        <w:gridCol w:w="704"/>
        <w:gridCol w:w="1096"/>
        <w:gridCol w:w="1242"/>
        <w:gridCol w:w="1256"/>
        <w:gridCol w:w="1096"/>
      </w:tblGrid>
      <w:tr w:rsidR="006A1A68" w:rsidRPr="00D53C8D" w14:paraId="0588EF9F" w14:textId="77777777" w:rsidTr="007326BA">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18AED0B2" w14:textId="59884065" w:rsidR="006A1A68" w:rsidRPr="00D53C8D" w:rsidRDefault="006A1A68" w:rsidP="006A1A68">
            <w:pPr>
              <w:jc w:val="center"/>
              <w:rPr>
                <w:rFonts w:ascii="Times New Roman" w:hAnsi="Times New Roman" w:cs="Times New Roman"/>
                <w:b/>
                <w:sz w:val="24"/>
                <w:szCs w:val="24"/>
              </w:rPr>
            </w:pPr>
            <w:r w:rsidRPr="00D53C8D">
              <w:rPr>
                <w:rFonts w:ascii="Times New Roman" w:hAnsi="Times New Roman" w:cs="Times New Roman"/>
                <w:b/>
                <w:sz w:val="28"/>
                <w:szCs w:val="24"/>
              </w:rPr>
              <w:t>CRIMINAL OFFENSE REPORTING TABLE</w:t>
            </w:r>
          </w:p>
        </w:tc>
      </w:tr>
      <w:tr w:rsidR="006A1A68" w:rsidRPr="00D53C8D" w14:paraId="42A7C46B" w14:textId="77777777" w:rsidTr="007326BA">
        <w:trPr>
          <w:trHeight w:val="530"/>
        </w:trPr>
        <w:tc>
          <w:tcPr>
            <w:tcW w:w="3936" w:type="dxa"/>
            <w:vMerge w:val="restart"/>
            <w:tcBorders>
              <w:top w:val="double" w:sz="4" w:space="0" w:color="auto"/>
            </w:tcBorders>
          </w:tcPr>
          <w:p w14:paraId="50FB66E5" w14:textId="77777777" w:rsidR="006A1A68" w:rsidRPr="00D53C8D" w:rsidRDefault="006A1A68" w:rsidP="006415E5">
            <w:pPr>
              <w:rPr>
                <w:rFonts w:ascii="Times New Roman" w:hAnsi="Times New Roman" w:cs="Times New Roman"/>
                <w:b/>
                <w:sz w:val="16"/>
                <w:szCs w:val="24"/>
              </w:rPr>
            </w:pPr>
          </w:p>
          <w:p w14:paraId="0F88E678" w14:textId="77777777" w:rsidR="006A1A68" w:rsidRPr="00D53C8D" w:rsidRDefault="006A1A68" w:rsidP="006415E5">
            <w:pPr>
              <w:rPr>
                <w:rFonts w:ascii="Times New Roman" w:hAnsi="Times New Roman" w:cs="Times New Roman"/>
                <w:b/>
                <w:sz w:val="24"/>
                <w:szCs w:val="24"/>
              </w:rPr>
            </w:pPr>
          </w:p>
          <w:p w14:paraId="11FE4683" w14:textId="77777777" w:rsidR="006A1A68" w:rsidRPr="00D53C8D" w:rsidRDefault="006A1A68" w:rsidP="006415E5">
            <w:pPr>
              <w:rPr>
                <w:rFonts w:ascii="Times New Roman" w:hAnsi="Times New Roman" w:cs="Times New Roman"/>
                <w:b/>
                <w:sz w:val="24"/>
                <w:szCs w:val="24"/>
              </w:rPr>
            </w:pPr>
          </w:p>
          <w:p w14:paraId="715D47A7" w14:textId="57A74E9C" w:rsidR="006A1A68" w:rsidRPr="00D53C8D" w:rsidRDefault="006A1A68" w:rsidP="006415E5">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1039F48A" w14:textId="77777777" w:rsidR="006A1A68" w:rsidRPr="00D53C8D" w:rsidRDefault="006A1A68" w:rsidP="00EF5A4D">
            <w:pPr>
              <w:jc w:val="center"/>
              <w:rPr>
                <w:rFonts w:ascii="Times New Roman" w:hAnsi="Times New Roman" w:cs="Times New Roman"/>
                <w:b/>
                <w:sz w:val="16"/>
                <w:szCs w:val="24"/>
              </w:rPr>
            </w:pPr>
          </w:p>
          <w:p w14:paraId="616A5CAA" w14:textId="77777777" w:rsidR="006A1A68" w:rsidRPr="00D53C8D" w:rsidRDefault="006A1A68" w:rsidP="00EF5A4D">
            <w:pPr>
              <w:jc w:val="center"/>
              <w:rPr>
                <w:rFonts w:ascii="Times New Roman" w:hAnsi="Times New Roman" w:cs="Times New Roman"/>
                <w:b/>
                <w:sz w:val="16"/>
                <w:szCs w:val="24"/>
              </w:rPr>
            </w:pPr>
          </w:p>
          <w:p w14:paraId="4871D327" w14:textId="77777777" w:rsidR="006A1A68" w:rsidRPr="00D53C8D" w:rsidRDefault="006A1A68" w:rsidP="00EF5A4D">
            <w:pPr>
              <w:jc w:val="center"/>
              <w:rPr>
                <w:rFonts w:ascii="Times New Roman" w:hAnsi="Times New Roman" w:cs="Times New Roman"/>
                <w:b/>
                <w:sz w:val="16"/>
                <w:szCs w:val="24"/>
              </w:rPr>
            </w:pPr>
          </w:p>
          <w:p w14:paraId="51BE6080" w14:textId="77777777" w:rsidR="006A1A68" w:rsidRPr="00D53C8D" w:rsidRDefault="006A1A68" w:rsidP="00EF5A4D">
            <w:pPr>
              <w:jc w:val="center"/>
              <w:rPr>
                <w:rFonts w:ascii="Times New Roman" w:hAnsi="Times New Roman" w:cs="Times New Roman"/>
                <w:b/>
                <w:sz w:val="16"/>
                <w:szCs w:val="24"/>
              </w:rPr>
            </w:pPr>
          </w:p>
          <w:p w14:paraId="2292C7E8" w14:textId="1A671113" w:rsidR="006A1A68" w:rsidRPr="00D53C8D" w:rsidRDefault="006A1A68" w:rsidP="00EF5A4D">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1510DAD4" w14:textId="62CB3134" w:rsidR="006A1A68" w:rsidRPr="00D53C8D" w:rsidRDefault="006A1A68" w:rsidP="006A1A68">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6A1A68" w:rsidRPr="00D53C8D" w14:paraId="6F7DC335" w14:textId="77777777" w:rsidTr="007326BA">
        <w:tc>
          <w:tcPr>
            <w:tcW w:w="3936" w:type="dxa"/>
            <w:vMerge/>
          </w:tcPr>
          <w:p w14:paraId="392708B3" w14:textId="6D1EC869" w:rsidR="006A1A68" w:rsidRPr="00D53C8D" w:rsidRDefault="006A1A68" w:rsidP="006415E5">
            <w:pPr>
              <w:rPr>
                <w:rFonts w:ascii="Times New Roman" w:hAnsi="Times New Roman" w:cs="Times New Roman"/>
                <w:b/>
                <w:sz w:val="16"/>
                <w:szCs w:val="24"/>
              </w:rPr>
            </w:pPr>
          </w:p>
        </w:tc>
        <w:tc>
          <w:tcPr>
            <w:tcW w:w="704" w:type="dxa"/>
            <w:vMerge/>
          </w:tcPr>
          <w:p w14:paraId="29858DFA" w14:textId="3D94CAEE" w:rsidR="006A1A68" w:rsidRPr="00D53C8D" w:rsidRDefault="006A1A68" w:rsidP="00EF5A4D">
            <w:pPr>
              <w:jc w:val="center"/>
              <w:rPr>
                <w:rFonts w:ascii="Times New Roman" w:hAnsi="Times New Roman" w:cs="Times New Roman"/>
                <w:b/>
                <w:sz w:val="16"/>
                <w:szCs w:val="24"/>
              </w:rPr>
            </w:pPr>
          </w:p>
        </w:tc>
        <w:tc>
          <w:tcPr>
            <w:tcW w:w="1096" w:type="dxa"/>
          </w:tcPr>
          <w:p w14:paraId="750ED9DD"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16B9709D"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03A46639" w14:textId="260C2253"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02AA0084"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63D0C3AC"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34AC842E"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54F2473D" w14:textId="140DA109"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2DF2CB29" w14:textId="77777777" w:rsidR="006A1A68" w:rsidRPr="00D53C8D" w:rsidRDefault="006A1A68" w:rsidP="00EF5A4D">
            <w:pPr>
              <w:jc w:val="center"/>
              <w:rPr>
                <w:rFonts w:ascii="Times New Roman" w:hAnsi="Times New Roman" w:cs="Times New Roman"/>
                <w:b/>
                <w:sz w:val="16"/>
                <w:szCs w:val="24"/>
              </w:rPr>
            </w:pPr>
          </w:p>
          <w:p w14:paraId="6DA3C147" w14:textId="2A4180B1"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126038C6" w14:textId="77777777" w:rsidR="006A1A68" w:rsidRPr="00D53C8D" w:rsidRDefault="006A1A68" w:rsidP="00EF5A4D">
            <w:pPr>
              <w:jc w:val="center"/>
              <w:rPr>
                <w:rFonts w:ascii="Times New Roman" w:hAnsi="Times New Roman" w:cs="Times New Roman"/>
                <w:b/>
                <w:sz w:val="16"/>
                <w:szCs w:val="24"/>
              </w:rPr>
            </w:pPr>
          </w:p>
          <w:p w14:paraId="5668BAF6"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3E3AC3FE" w14:textId="4D3C038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6A1A68" w:rsidRPr="00D53C8D" w14:paraId="4E7507ED" w14:textId="77777777" w:rsidTr="007326BA">
        <w:trPr>
          <w:trHeight w:val="331"/>
        </w:trPr>
        <w:tc>
          <w:tcPr>
            <w:tcW w:w="3936" w:type="dxa"/>
            <w:vMerge w:val="restart"/>
          </w:tcPr>
          <w:p w14:paraId="6442A461" w14:textId="77777777" w:rsidR="006A1A68" w:rsidRPr="00D53C8D" w:rsidRDefault="006A1A68" w:rsidP="006415E5">
            <w:pPr>
              <w:rPr>
                <w:rFonts w:ascii="Times New Roman" w:hAnsi="Times New Roman" w:cs="Times New Roman"/>
                <w:b/>
                <w:sz w:val="16"/>
                <w:szCs w:val="16"/>
              </w:rPr>
            </w:pPr>
          </w:p>
          <w:p w14:paraId="46B6C396" w14:textId="6BA8F74D"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MURDER/NON-NEGLIGENT MANSLAUGHTER</w:t>
            </w:r>
          </w:p>
        </w:tc>
        <w:tc>
          <w:tcPr>
            <w:tcW w:w="704" w:type="dxa"/>
          </w:tcPr>
          <w:p w14:paraId="6C7A2ABB" w14:textId="4623E236"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5C62E96" w14:textId="7BE3D87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3EF604A3" w14:textId="6EF365A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F1CBA60" w14:textId="0A909D2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C26FAED" w14:textId="68E9AC0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F492E78" w14:textId="77777777" w:rsidTr="007326BA">
        <w:trPr>
          <w:trHeight w:val="331"/>
        </w:trPr>
        <w:tc>
          <w:tcPr>
            <w:tcW w:w="3936" w:type="dxa"/>
            <w:vMerge/>
          </w:tcPr>
          <w:p w14:paraId="7ABDE0EB" w14:textId="77777777" w:rsidR="006A1A68" w:rsidRPr="00D53C8D" w:rsidRDefault="006A1A68" w:rsidP="006415E5">
            <w:pPr>
              <w:rPr>
                <w:rFonts w:ascii="Times New Roman" w:hAnsi="Times New Roman" w:cs="Times New Roman"/>
                <w:b/>
                <w:sz w:val="16"/>
                <w:szCs w:val="16"/>
              </w:rPr>
            </w:pPr>
          </w:p>
        </w:tc>
        <w:tc>
          <w:tcPr>
            <w:tcW w:w="704" w:type="dxa"/>
            <w:shd w:val="clear" w:color="auto" w:fill="DBE5F1" w:themeFill="accent1" w:themeFillTint="33"/>
          </w:tcPr>
          <w:p w14:paraId="616A7EB2" w14:textId="3B7AD9B2"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4D8B5F16" w14:textId="4F9EDC9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76CBA276" w14:textId="1C806CA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D24700A" w14:textId="05D55BE6"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9EB347A" w14:textId="65334B7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35A7E8E" w14:textId="77777777" w:rsidTr="007326BA">
        <w:trPr>
          <w:trHeight w:val="331"/>
        </w:trPr>
        <w:tc>
          <w:tcPr>
            <w:tcW w:w="3936" w:type="dxa"/>
            <w:vMerge/>
          </w:tcPr>
          <w:p w14:paraId="45889F10" w14:textId="77777777" w:rsidR="006A1A68" w:rsidRPr="00D53C8D" w:rsidRDefault="006A1A68" w:rsidP="006415E5">
            <w:pPr>
              <w:rPr>
                <w:rFonts w:ascii="Times New Roman" w:hAnsi="Times New Roman" w:cs="Times New Roman"/>
                <w:b/>
                <w:sz w:val="16"/>
                <w:szCs w:val="16"/>
              </w:rPr>
            </w:pPr>
          </w:p>
        </w:tc>
        <w:tc>
          <w:tcPr>
            <w:tcW w:w="704" w:type="dxa"/>
          </w:tcPr>
          <w:p w14:paraId="254B111D" w14:textId="1FB09C14"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4BDC5961" w14:textId="47BD9F0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F5DC1E4" w14:textId="508B02C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AE437FF" w14:textId="7FF62BF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0450842" w14:textId="22025C6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B798119" w14:textId="77777777" w:rsidTr="007326BA">
        <w:trPr>
          <w:trHeight w:val="331"/>
        </w:trPr>
        <w:tc>
          <w:tcPr>
            <w:tcW w:w="3936" w:type="dxa"/>
            <w:vMerge w:val="restart"/>
          </w:tcPr>
          <w:p w14:paraId="7E527B70" w14:textId="77777777" w:rsidR="006A1A68" w:rsidRPr="00D53C8D" w:rsidRDefault="006A1A68" w:rsidP="006415E5">
            <w:pPr>
              <w:rPr>
                <w:rFonts w:ascii="Times New Roman" w:hAnsi="Times New Roman" w:cs="Times New Roman"/>
                <w:sz w:val="16"/>
                <w:szCs w:val="16"/>
              </w:rPr>
            </w:pPr>
          </w:p>
          <w:p w14:paraId="01B5D85E" w14:textId="789BDF0E"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MANSLAUGHTER BY NEGLIGENCE</w:t>
            </w:r>
          </w:p>
        </w:tc>
        <w:tc>
          <w:tcPr>
            <w:tcW w:w="704" w:type="dxa"/>
            <w:shd w:val="clear" w:color="auto" w:fill="DBE5F1" w:themeFill="accent1" w:themeFillTint="33"/>
          </w:tcPr>
          <w:p w14:paraId="383A4C44" w14:textId="6D1F70B1" w:rsidR="002572A0"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2F8C9670" w14:textId="308B489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3F7406FA" w14:textId="6A6BCC8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13C78D0" w14:textId="449309F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67F3B527" w14:textId="57F1891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7E7381D" w14:textId="77777777" w:rsidTr="007326BA">
        <w:trPr>
          <w:trHeight w:val="331"/>
        </w:trPr>
        <w:tc>
          <w:tcPr>
            <w:tcW w:w="3936" w:type="dxa"/>
            <w:vMerge/>
          </w:tcPr>
          <w:p w14:paraId="4F5A4D16" w14:textId="3FBC5D03" w:rsidR="006A1A68" w:rsidRPr="00D53C8D" w:rsidRDefault="006A1A68" w:rsidP="006415E5">
            <w:pPr>
              <w:rPr>
                <w:rFonts w:ascii="Times New Roman" w:hAnsi="Times New Roman" w:cs="Times New Roman"/>
                <w:sz w:val="16"/>
                <w:szCs w:val="16"/>
              </w:rPr>
            </w:pPr>
          </w:p>
        </w:tc>
        <w:tc>
          <w:tcPr>
            <w:tcW w:w="704" w:type="dxa"/>
          </w:tcPr>
          <w:p w14:paraId="564C16E3" w14:textId="49AD8563"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4016F0C2" w14:textId="6826159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B1F2AB4" w14:textId="18165B6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5B60845" w14:textId="2CBE593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368007B" w14:textId="2667CC2D" w:rsidR="007326BA"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1E18C3D" w14:textId="77777777" w:rsidTr="007326BA">
        <w:trPr>
          <w:trHeight w:val="331"/>
        </w:trPr>
        <w:tc>
          <w:tcPr>
            <w:tcW w:w="3936" w:type="dxa"/>
            <w:vMerge/>
          </w:tcPr>
          <w:p w14:paraId="3C608AAD" w14:textId="790DEDC6"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5EB4D607" w14:textId="3E919CCB"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5A83B9CF" w14:textId="5F88823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A7C304A" w14:textId="12F8525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5955448C" w14:textId="5B7BD60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7339B82" w14:textId="38CFB9F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DB3B4A9" w14:textId="77777777" w:rsidTr="007326BA">
        <w:trPr>
          <w:trHeight w:val="331"/>
        </w:trPr>
        <w:tc>
          <w:tcPr>
            <w:tcW w:w="3936" w:type="dxa"/>
            <w:vMerge w:val="restart"/>
          </w:tcPr>
          <w:p w14:paraId="00BAE702" w14:textId="77777777" w:rsidR="006A1A68" w:rsidRPr="00D53C8D" w:rsidRDefault="006A1A68" w:rsidP="006415E5">
            <w:pPr>
              <w:rPr>
                <w:rFonts w:ascii="Times New Roman" w:hAnsi="Times New Roman" w:cs="Times New Roman"/>
                <w:sz w:val="16"/>
                <w:szCs w:val="16"/>
              </w:rPr>
            </w:pPr>
          </w:p>
          <w:p w14:paraId="54CDDAF9" w14:textId="1D3CF1F3"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RAPE</w:t>
            </w:r>
          </w:p>
        </w:tc>
        <w:tc>
          <w:tcPr>
            <w:tcW w:w="704" w:type="dxa"/>
          </w:tcPr>
          <w:p w14:paraId="785661FD" w14:textId="6BB56C5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4FA1774" w14:textId="32DDC0C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9629063" w14:textId="0038E6D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549F83C" w14:textId="21FC6C1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1C50092" w14:textId="6BCBB21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3C4E040" w14:textId="77777777" w:rsidTr="007326BA">
        <w:trPr>
          <w:trHeight w:val="331"/>
        </w:trPr>
        <w:tc>
          <w:tcPr>
            <w:tcW w:w="3936" w:type="dxa"/>
            <w:vMerge/>
          </w:tcPr>
          <w:p w14:paraId="32268625" w14:textId="77777777"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0AF50F9D" w14:textId="002F078E"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664A929" w14:textId="753960C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EBA93C4" w14:textId="3543811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6C38213" w14:textId="79BCEF4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561CB66" w14:textId="60355EE6"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16F39246" w14:textId="77777777" w:rsidTr="007326BA">
        <w:trPr>
          <w:trHeight w:val="331"/>
        </w:trPr>
        <w:tc>
          <w:tcPr>
            <w:tcW w:w="3936" w:type="dxa"/>
            <w:vMerge/>
          </w:tcPr>
          <w:p w14:paraId="32DBA2B6" w14:textId="77777777" w:rsidR="006A1A68" w:rsidRPr="00D53C8D" w:rsidRDefault="006A1A68" w:rsidP="006415E5">
            <w:pPr>
              <w:rPr>
                <w:rFonts w:ascii="Times New Roman" w:hAnsi="Times New Roman" w:cs="Times New Roman"/>
                <w:sz w:val="16"/>
                <w:szCs w:val="16"/>
              </w:rPr>
            </w:pPr>
          </w:p>
        </w:tc>
        <w:tc>
          <w:tcPr>
            <w:tcW w:w="704" w:type="dxa"/>
          </w:tcPr>
          <w:p w14:paraId="2EFDE115" w14:textId="15905EB5"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5CB0A89C" w14:textId="7A86763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0415B8B" w14:textId="1371316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6618211" w14:textId="78823E1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5C7A436" w14:textId="3794351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7D11BCDA" w14:textId="77777777" w:rsidTr="007326BA">
        <w:trPr>
          <w:trHeight w:val="331"/>
        </w:trPr>
        <w:tc>
          <w:tcPr>
            <w:tcW w:w="3936" w:type="dxa"/>
            <w:vMerge w:val="restart"/>
          </w:tcPr>
          <w:p w14:paraId="2849F957" w14:textId="77777777" w:rsidR="006A1A68" w:rsidRPr="00D53C8D" w:rsidRDefault="006A1A68" w:rsidP="006415E5">
            <w:pPr>
              <w:rPr>
                <w:rFonts w:ascii="Times New Roman" w:hAnsi="Times New Roman" w:cs="Times New Roman"/>
                <w:sz w:val="16"/>
                <w:szCs w:val="16"/>
              </w:rPr>
            </w:pPr>
          </w:p>
          <w:p w14:paraId="193F3510" w14:textId="222CB5DF"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FONDLING</w:t>
            </w:r>
          </w:p>
        </w:tc>
        <w:tc>
          <w:tcPr>
            <w:tcW w:w="704" w:type="dxa"/>
            <w:shd w:val="clear" w:color="auto" w:fill="DBE5F1" w:themeFill="accent1" w:themeFillTint="33"/>
          </w:tcPr>
          <w:p w14:paraId="28E3720B" w14:textId="0968298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389AD18F" w14:textId="4BC4C92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26663251" w14:textId="5766DB2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39A51F53" w14:textId="1FF2412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EAF7B16" w14:textId="2BBA7B2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012060F" w14:textId="77777777" w:rsidTr="007326BA">
        <w:trPr>
          <w:trHeight w:val="331"/>
        </w:trPr>
        <w:tc>
          <w:tcPr>
            <w:tcW w:w="3936" w:type="dxa"/>
            <w:vMerge/>
          </w:tcPr>
          <w:p w14:paraId="2C86EA70" w14:textId="77777777" w:rsidR="006A1A68" w:rsidRPr="00D53C8D" w:rsidRDefault="006A1A68" w:rsidP="006415E5">
            <w:pPr>
              <w:rPr>
                <w:rFonts w:ascii="Times New Roman" w:hAnsi="Times New Roman" w:cs="Times New Roman"/>
                <w:sz w:val="16"/>
                <w:szCs w:val="16"/>
              </w:rPr>
            </w:pPr>
          </w:p>
        </w:tc>
        <w:tc>
          <w:tcPr>
            <w:tcW w:w="704" w:type="dxa"/>
          </w:tcPr>
          <w:p w14:paraId="4EDC8C40" w14:textId="027372A0"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7DFD4A9D" w14:textId="2C12E53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924614B" w14:textId="6BF0B10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3B5689F" w14:textId="0BC4DE1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17B3E4D" w14:textId="1A8821B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4A533A1" w14:textId="77777777" w:rsidTr="007326BA">
        <w:trPr>
          <w:trHeight w:val="331"/>
        </w:trPr>
        <w:tc>
          <w:tcPr>
            <w:tcW w:w="3936" w:type="dxa"/>
            <w:vMerge/>
          </w:tcPr>
          <w:p w14:paraId="5E7F517A" w14:textId="77777777"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5565A1F7" w14:textId="5C49489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3703691B" w14:textId="76F8399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18E40BA0" w14:textId="2BC7317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F9EB24B" w14:textId="13C0D48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62AD7CB" w14:textId="67A6316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6D883BE" w14:textId="77777777" w:rsidTr="007326BA">
        <w:trPr>
          <w:trHeight w:val="331"/>
        </w:trPr>
        <w:tc>
          <w:tcPr>
            <w:tcW w:w="3936" w:type="dxa"/>
            <w:vMerge w:val="restart"/>
          </w:tcPr>
          <w:p w14:paraId="1FA5D274" w14:textId="77777777" w:rsidR="006A1A68" w:rsidRPr="00D53C8D" w:rsidRDefault="006A1A68" w:rsidP="006415E5">
            <w:pPr>
              <w:rPr>
                <w:rFonts w:ascii="Times New Roman" w:hAnsi="Times New Roman" w:cs="Times New Roman"/>
                <w:sz w:val="16"/>
                <w:szCs w:val="16"/>
              </w:rPr>
            </w:pPr>
          </w:p>
          <w:p w14:paraId="40BA79C3" w14:textId="378760BE"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INCEST</w:t>
            </w:r>
          </w:p>
        </w:tc>
        <w:tc>
          <w:tcPr>
            <w:tcW w:w="704" w:type="dxa"/>
          </w:tcPr>
          <w:p w14:paraId="4CDDF240" w14:textId="1E078B3A"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79A354DE" w14:textId="709CBA5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9FBBDC4" w14:textId="47A4A6D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9ABB816" w14:textId="12A26CC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BC1DA17" w14:textId="7C34489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140B1FA" w14:textId="77777777" w:rsidTr="007326BA">
        <w:trPr>
          <w:trHeight w:val="331"/>
        </w:trPr>
        <w:tc>
          <w:tcPr>
            <w:tcW w:w="3936" w:type="dxa"/>
            <w:vMerge/>
          </w:tcPr>
          <w:p w14:paraId="3B42CC57" w14:textId="77777777"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0CA607EA" w14:textId="7B91C946"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588A5B79" w14:textId="7CD0AB9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EE40507" w14:textId="6C5342E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CA1AFBE" w14:textId="513B692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1DFC978" w14:textId="6F3E863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2DFFBA8" w14:textId="77777777" w:rsidTr="007326BA">
        <w:trPr>
          <w:trHeight w:val="331"/>
        </w:trPr>
        <w:tc>
          <w:tcPr>
            <w:tcW w:w="3936" w:type="dxa"/>
            <w:vMerge/>
          </w:tcPr>
          <w:p w14:paraId="29F86BD6" w14:textId="77777777" w:rsidR="006A1A68" w:rsidRPr="00D53C8D" w:rsidRDefault="006A1A68" w:rsidP="006415E5">
            <w:pPr>
              <w:rPr>
                <w:rFonts w:ascii="Times New Roman" w:hAnsi="Times New Roman" w:cs="Times New Roman"/>
                <w:sz w:val="16"/>
                <w:szCs w:val="16"/>
              </w:rPr>
            </w:pPr>
          </w:p>
        </w:tc>
        <w:tc>
          <w:tcPr>
            <w:tcW w:w="704" w:type="dxa"/>
          </w:tcPr>
          <w:p w14:paraId="3A4DBB11" w14:textId="0E22A680"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530E4910" w14:textId="4CAECB0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615D0B7" w14:textId="68AFEBD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DF4D784" w14:textId="3FF678B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4FCD764" w14:textId="6D81920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F266FC0" w14:textId="77777777" w:rsidTr="007326BA">
        <w:trPr>
          <w:trHeight w:val="331"/>
        </w:trPr>
        <w:tc>
          <w:tcPr>
            <w:tcW w:w="3936" w:type="dxa"/>
            <w:vMerge w:val="restart"/>
          </w:tcPr>
          <w:p w14:paraId="09496DE1" w14:textId="77777777" w:rsidR="006A1A68" w:rsidRPr="00D53C8D" w:rsidRDefault="006A1A68" w:rsidP="006415E5">
            <w:pPr>
              <w:rPr>
                <w:rFonts w:ascii="Times New Roman" w:hAnsi="Times New Roman" w:cs="Times New Roman"/>
                <w:sz w:val="20"/>
                <w:szCs w:val="16"/>
              </w:rPr>
            </w:pPr>
          </w:p>
          <w:p w14:paraId="75C63E2F" w14:textId="610900FE"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STATUTORY RAPE</w:t>
            </w:r>
          </w:p>
        </w:tc>
        <w:tc>
          <w:tcPr>
            <w:tcW w:w="704" w:type="dxa"/>
            <w:shd w:val="clear" w:color="auto" w:fill="DBE5F1" w:themeFill="accent1" w:themeFillTint="33"/>
          </w:tcPr>
          <w:p w14:paraId="514C8F54" w14:textId="38EC7B9F"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012365E8" w14:textId="4A3A410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6092755" w14:textId="37DD146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836CE9B" w14:textId="3764F7C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9A0F6BD" w14:textId="378376B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347348F" w14:textId="77777777" w:rsidTr="007326BA">
        <w:trPr>
          <w:trHeight w:val="331"/>
        </w:trPr>
        <w:tc>
          <w:tcPr>
            <w:tcW w:w="3936" w:type="dxa"/>
            <w:vMerge/>
          </w:tcPr>
          <w:p w14:paraId="1099F058" w14:textId="77777777" w:rsidR="006A1A68" w:rsidRPr="00D53C8D" w:rsidRDefault="006A1A68" w:rsidP="006415E5">
            <w:pPr>
              <w:rPr>
                <w:rFonts w:ascii="Times New Roman" w:hAnsi="Times New Roman" w:cs="Times New Roman"/>
                <w:sz w:val="20"/>
                <w:szCs w:val="16"/>
              </w:rPr>
            </w:pPr>
          </w:p>
        </w:tc>
        <w:tc>
          <w:tcPr>
            <w:tcW w:w="704" w:type="dxa"/>
          </w:tcPr>
          <w:p w14:paraId="7CA62067" w14:textId="772D2B47"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0C3617B7" w14:textId="496F603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2388A8B" w14:textId="50CB0E3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E27BFC7" w14:textId="18ED7E4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5F5017E" w14:textId="6A12D81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A85FBFE" w14:textId="77777777" w:rsidTr="007326BA">
        <w:trPr>
          <w:trHeight w:val="331"/>
        </w:trPr>
        <w:tc>
          <w:tcPr>
            <w:tcW w:w="3936" w:type="dxa"/>
            <w:vMerge/>
          </w:tcPr>
          <w:p w14:paraId="6DB84077"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508E125C" w14:textId="739BB4B1" w:rsidR="006A1A68" w:rsidRPr="00D53C8D" w:rsidRDefault="00FE0FA7"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75633A72" w14:textId="096DBF9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7AC61E3F" w14:textId="525C09A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D835A63" w14:textId="2FEC1B6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532F5969" w14:textId="0FE4D57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3568DA0" w14:textId="77777777" w:rsidTr="007326BA">
        <w:trPr>
          <w:trHeight w:val="331"/>
        </w:trPr>
        <w:tc>
          <w:tcPr>
            <w:tcW w:w="3936" w:type="dxa"/>
            <w:vMerge w:val="restart"/>
          </w:tcPr>
          <w:p w14:paraId="5137DAF9" w14:textId="77777777" w:rsidR="006A1A68" w:rsidRPr="00D53C8D" w:rsidRDefault="006A1A68" w:rsidP="006415E5">
            <w:pPr>
              <w:rPr>
                <w:rFonts w:ascii="Times New Roman" w:hAnsi="Times New Roman" w:cs="Times New Roman"/>
                <w:sz w:val="20"/>
                <w:szCs w:val="16"/>
              </w:rPr>
            </w:pPr>
          </w:p>
          <w:p w14:paraId="612119DC" w14:textId="7D0202F1"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ROBBERY</w:t>
            </w:r>
          </w:p>
        </w:tc>
        <w:tc>
          <w:tcPr>
            <w:tcW w:w="704" w:type="dxa"/>
          </w:tcPr>
          <w:p w14:paraId="4DE9FDEA" w14:textId="58A169EC" w:rsidR="006A1A68" w:rsidRPr="00D53C8D" w:rsidRDefault="007326BA" w:rsidP="006415E5">
            <w:pPr>
              <w:rPr>
                <w:rFonts w:ascii="Times New Roman" w:hAnsi="Times New Roman" w:cs="Times New Roman"/>
                <w:sz w:val="20"/>
                <w:szCs w:val="24"/>
              </w:rPr>
            </w:pPr>
            <w:r w:rsidRPr="00D53C8D">
              <w:rPr>
                <w:rFonts w:ascii="Times New Roman" w:hAnsi="Times New Roman" w:cs="Times New Roman"/>
                <w:sz w:val="20"/>
                <w:szCs w:val="24"/>
              </w:rPr>
              <w:t>2</w:t>
            </w:r>
            <w:r w:rsidR="0001431C" w:rsidRPr="00D53C8D">
              <w:rPr>
                <w:rFonts w:ascii="Times New Roman" w:hAnsi="Times New Roman" w:cs="Times New Roman"/>
                <w:sz w:val="20"/>
                <w:szCs w:val="24"/>
              </w:rPr>
              <w:t>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4BED08D" w14:textId="3AC44CB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7538332" w14:textId="4594C09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9DCE410" w14:textId="76AE54D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A261DEA" w14:textId="18FAE94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85802C1" w14:textId="77777777" w:rsidTr="007326BA">
        <w:trPr>
          <w:trHeight w:val="331"/>
        </w:trPr>
        <w:tc>
          <w:tcPr>
            <w:tcW w:w="3936" w:type="dxa"/>
            <w:vMerge/>
          </w:tcPr>
          <w:p w14:paraId="2A83F104"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22C201A5" w14:textId="3BD4E7CA"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07C5CC98" w14:textId="244317B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A4698CB" w14:textId="3CF239C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16078B8" w14:textId="33A0314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D03DD92" w14:textId="238F7FC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E05154A" w14:textId="77777777" w:rsidTr="007326BA">
        <w:trPr>
          <w:trHeight w:val="331"/>
        </w:trPr>
        <w:tc>
          <w:tcPr>
            <w:tcW w:w="3936" w:type="dxa"/>
            <w:vMerge/>
          </w:tcPr>
          <w:p w14:paraId="436E825A" w14:textId="77777777" w:rsidR="006A1A68" w:rsidRPr="00D53C8D" w:rsidRDefault="006A1A68" w:rsidP="006415E5">
            <w:pPr>
              <w:rPr>
                <w:rFonts w:ascii="Times New Roman" w:hAnsi="Times New Roman" w:cs="Times New Roman"/>
                <w:sz w:val="20"/>
                <w:szCs w:val="16"/>
              </w:rPr>
            </w:pPr>
          </w:p>
        </w:tc>
        <w:tc>
          <w:tcPr>
            <w:tcW w:w="704" w:type="dxa"/>
          </w:tcPr>
          <w:p w14:paraId="018B812E" w14:textId="63754E36"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5FE763F4" w14:textId="5324FED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AF261DB" w14:textId="4D51048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FA0E82C" w14:textId="3828608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AF7C31D" w14:textId="000BE39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324795E" w14:textId="77777777" w:rsidTr="007326BA">
        <w:trPr>
          <w:trHeight w:val="331"/>
        </w:trPr>
        <w:tc>
          <w:tcPr>
            <w:tcW w:w="3936" w:type="dxa"/>
            <w:vMerge w:val="restart"/>
          </w:tcPr>
          <w:p w14:paraId="6D1D5A65" w14:textId="77777777" w:rsidR="006A1A68" w:rsidRPr="00D53C8D" w:rsidRDefault="006A1A68" w:rsidP="006415E5">
            <w:pPr>
              <w:rPr>
                <w:rFonts w:ascii="Times New Roman" w:hAnsi="Times New Roman" w:cs="Times New Roman"/>
                <w:sz w:val="20"/>
                <w:szCs w:val="16"/>
              </w:rPr>
            </w:pPr>
          </w:p>
          <w:p w14:paraId="640E8522" w14:textId="1A21B6A0"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AGGRAVATED ASSAULT</w:t>
            </w:r>
          </w:p>
        </w:tc>
        <w:tc>
          <w:tcPr>
            <w:tcW w:w="704" w:type="dxa"/>
            <w:shd w:val="clear" w:color="auto" w:fill="DBE5F1" w:themeFill="accent1" w:themeFillTint="33"/>
          </w:tcPr>
          <w:p w14:paraId="1C164D9C" w14:textId="746BFFED"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1EAC0E80" w14:textId="15A88AF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9B4FA26" w14:textId="7DE7338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3EED5FBE" w14:textId="29B115D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37ED0FE" w14:textId="09A0AC4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280638E" w14:textId="77777777" w:rsidTr="007326BA">
        <w:trPr>
          <w:trHeight w:val="331"/>
        </w:trPr>
        <w:tc>
          <w:tcPr>
            <w:tcW w:w="3936" w:type="dxa"/>
            <w:vMerge/>
          </w:tcPr>
          <w:p w14:paraId="4950BD80" w14:textId="77777777" w:rsidR="006A1A68" w:rsidRPr="00D53C8D" w:rsidRDefault="006A1A68" w:rsidP="006415E5">
            <w:pPr>
              <w:rPr>
                <w:rFonts w:ascii="Times New Roman" w:hAnsi="Times New Roman" w:cs="Times New Roman"/>
                <w:sz w:val="20"/>
                <w:szCs w:val="16"/>
              </w:rPr>
            </w:pPr>
          </w:p>
        </w:tc>
        <w:tc>
          <w:tcPr>
            <w:tcW w:w="704" w:type="dxa"/>
          </w:tcPr>
          <w:p w14:paraId="3982B3BD" w14:textId="14A9435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A64375"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66362423" w14:textId="3FC6899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61541AF" w14:textId="3E98743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885B0CA" w14:textId="79AE409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BDC0388" w14:textId="2CF08A9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FA6E745" w14:textId="77777777" w:rsidTr="007326BA">
        <w:trPr>
          <w:trHeight w:val="331"/>
        </w:trPr>
        <w:tc>
          <w:tcPr>
            <w:tcW w:w="3936" w:type="dxa"/>
            <w:vMerge/>
          </w:tcPr>
          <w:p w14:paraId="52780ED5"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62DDEFD2" w14:textId="10C09724"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77464173" w14:textId="2301A37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5D49C3C6" w14:textId="10E7DEB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1E86B74" w14:textId="2A5738C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C6F29E3" w14:textId="6F2A8D5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7EEFA25" w14:textId="77777777" w:rsidTr="007326BA">
        <w:trPr>
          <w:trHeight w:val="331"/>
        </w:trPr>
        <w:tc>
          <w:tcPr>
            <w:tcW w:w="3936" w:type="dxa"/>
            <w:vMerge w:val="restart"/>
          </w:tcPr>
          <w:p w14:paraId="58BAE71D" w14:textId="77777777" w:rsidR="006A1A68" w:rsidRPr="00D53C8D" w:rsidRDefault="006A1A68" w:rsidP="006415E5">
            <w:pPr>
              <w:rPr>
                <w:rFonts w:ascii="Times New Roman" w:hAnsi="Times New Roman" w:cs="Times New Roman"/>
                <w:sz w:val="20"/>
                <w:szCs w:val="16"/>
              </w:rPr>
            </w:pPr>
          </w:p>
          <w:p w14:paraId="51031B01" w14:textId="04EB7A2E"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BURGLARY</w:t>
            </w:r>
          </w:p>
        </w:tc>
        <w:tc>
          <w:tcPr>
            <w:tcW w:w="704" w:type="dxa"/>
          </w:tcPr>
          <w:p w14:paraId="7F2FE680" w14:textId="20D0D66E"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6BAAC757" w14:textId="7A4934BC" w:rsidR="006A1A68" w:rsidRPr="00D53C8D" w:rsidRDefault="00AE4F08"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1AE44C7" w14:textId="4001219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591369F" w14:textId="6DB0D51B" w:rsidR="006A1A68" w:rsidRPr="00D53C8D" w:rsidRDefault="00FE0FA7"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EE951AC" w14:textId="1796B5F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8C25FCB" w14:textId="77777777" w:rsidTr="007326BA">
        <w:trPr>
          <w:trHeight w:val="331"/>
        </w:trPr>
        <w:tc>
          <w:tcPr>
            <w:tcW w:w="3936" w:type="dxa"/>
            <w:vMerge/>
          </w:tcPr>
          <w:p w14:paraId="15FF1BEF"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76DF6607" w14:textId="6A64BCC8"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35A224F" w14:textId="4A60FF8A"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63E335FF" w14:textId="0638271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E9B56DF" w14:textId="4BB134A8" w:rsidR="006A1A68" w:rsidRPr="00D53C8D" w:rsidRDefault="0001431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48607DAE" w14:textId="36219D10"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22B795E" w14:textId="77777777" w:rsidTr="007326BA">
        <w:trPr>
          <w:trHeight w:val="331"/>
        </w:trPr>
        <w:tc>
          <w:tcPr>
            <w:tcW w:w="3936" w:type="dxa"/>
            <w:vMerge/>
          </w:tcPr>
          <w:p w14:paraId="13E1B196" w14:textId="77777777" w:rsidR="006A1A68" w:rsidRPr="00D53C8D" w:rsidRDefault="006A1A68" w:rsidP="006415E5">
            <w:pPr>
              <w:rPr>
                <w:rFonts w:ascii="Times New Roman" w:hAnsi="Times New Roman" w:cs="Times New Roman"/>
                <w:sz w:val="20"/>
                <w:szCs w:val="16"/>
              </w:rPr>
            </w:pPr>
          </w:p>
        </w:tc>
        <w:tc>
          <w:tcPr>
            <w:tcW w:w="704" w:type="dxa"/>
          </w:tcPr>
          <w:p w14:paraId="54667BDE" w14:textId="0483945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7AAACC36" w14:textId="42934FEB"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5692849" w14:textId="286DD3CC"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E3B24F4" w14:textId="45F03C1F" w:rsidR="006A1A68" w:rsidRPr="00D53C8D" w:rsidRDefault="008236B0"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2E057377" w14:textId="295F8288"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6942FADE" w14:textId="77777777" w:rsidTr="007326BA">
        <w:trPr>
          <w:trHeight w:val="331"/>
        </w:trPr>
        <w:tc>
          <w:tcPr>
            <w:tcW w:w="3936" w:type="dxa"/>
            <w:vMerge w:val="restart"/>
          </w:tcPr>
          <w:p w14:paraId="0AA15A25" w14:textId="77777777" w:rsidR="006A1A68" w:rsidRPr="00D53C8D" w:rsidRDefault="006A1A68" w:rsidP="006415E5">
            <w:pPr>
              <w:rPr>
                <w:rFonts w:ascii="Times New Roman" w:hAnsi="Times New Roman" w:cs="Times New Roman"/>
                <w:sz w:val="20"/>
                <w:szCs w:val="16"/>
              </w:rPr>
            </w:pPr>
          </w:p>
          <w:p w14:paraId="78DBDC84" w14:textId="6B0BE8AC"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MOTOR VEHICLE THEFT</w:t>
            </w:r>
          </w:p>
        </w:tc>
        <w:tc>
          <w:tcPr>
            <w:tcW w:w="704" w:type="dxa"/>
            <w:shd w:val="clear" w:color="auto" w:fill="DBE5F1" w:themeFill="accent1" w:themeFillTint="33"/>
          </w:tcPr>
          <w:p w14:paraId="25A7BE33" w14:textId="7D2E5035"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2F3862F3" w14:textId="501F6AD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2138D580" w14:textId="60523589"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C636572" w14:textId="4CDC9F89"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2C378701" w14:textId="46E131A5"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62483D7" w14:textId="77777777" w:rsidTr="007326BA">
        <w:trPr>
          <w:trHeight w:val="331"/>
        </w:trPr>
        <w:tc>
          <w:tcPr>
            <w:tcW w:w="3936" w:type="dxa"/>
            <w:vMerge/>
          </w:tcPr>
          <w:p w14:paraId="499EF7C1" w14:textId="77777777" w:rsidR="006A1A68" w:rsidRPr="00D53C8D" w:rsidRDefault="006A1A68" w:rsidP="006415E5">
            <w:pPr>
              <w:rPr>
                <w:rFonts w:ascii="Times New Roman" w:hAnsi="Times New Roman" w:cs="Times New Roman"/>
                <w:sz w:val="20"/>
                <w:szCs w:val="16"/>
              </w:rPr>
            </w:pPr>
          </w:p>
        </w:tc>
        <w:tc>
          <w:tcPr>
            <w:tcW w:w="704" w:type="dxa"/>
          </w:tcPr>
          <w:p w14:paraId="72939089" w14:textId="36B64538"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221CC76A" w14:textId="2BC553DD" w:rsidR="006A1A68" w:rsidRPr="00D53C8D" w:rsidRDefault="00455CB8"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51AF9DC" w14:textId="04E17056"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6F04A49" w14:textId="579F55ED"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B5E926F" w14:textId="16B0584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8704B3D" w14:textId="77777777" w:rsidTr="007326BA">
        <w:trPr>
          <w:trHeight w:val="331"/>
        </w:trPr>
        <w:tc>
          <w:tcPr>
            <w:tcW w:w="3936" w:type="dxa"/>
            <w:vMerge/>
          </w:tcPr>
          <w:p w14:paraId="31E2AEF1"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605E133D" w14:textId="18BF1EC0"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414F423" w14:textId="42E84430" w:rsidR="006A1A68" w:rsidRPr="00D53C8D" w:rsidRDefault="00FE0FA7"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2E6A88D" w14:textId="02B4F65C"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5DCE7C9" w14:textId="735BDAD2"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66B4FD8F" w14:textId="25E69B5C"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D1C4609" w14:textId="77777777" w:rsidTr="007326BA">
        <w:trPr>
          <w:trHeight w:val="331"/>
        </w:trPr>
        <w:tc>
          <w:tcPr>
            <w:tcW w:w="3936" w:type="dxa"/>
            <w:vMerge w:val="restart"/>
          </w:tcPr>
          <w:p w14:paraId="48293096" w14:textId="77777777" w:rsidR="006A1A68" w:rsidRPr="00D53C8D" w:rsidRDefault="006A1A68" w:rsidP="006415E5">
            <w:pPr>
              <w:rPr>
                <w:rFonts w:ascii="Times New Roman" w:hAnsi="Times New Roman" w:cs="Times New Roman"/>
                <w:sz w:val="20"/>
                <w:szCs w:val="16"/>
              </w:rPr>
            </w:pPr>
          </w:p>
          <w:p w14:paraId="17033968" w14:textId="6F39C9A6"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ARSON</w:t>
            </w:r>
          </w:p>
        </w:tc>
        <w:tc>
          <w:tcPr>
            <w:tcW w:w="704" w:type="dxa"/>
          </w:tcPr>
          <w:p w14:paraId="71BE00E0" w14:textId="0CE62800" w:rsidR="006A1A68" w:rsidRPr="00D53C8D" w:rsidRDefault="00FE0FA7"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1349720" w14:textId="70FFE890"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99662F0" w14:textId="2489C3F1"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95E99DC" w14:textId="542EB01E"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D414C62" w14:textId="1E275840"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767CC827" w14:textId="77777777" w:rsidTr="007326BA">
        <w:trPr>
          <w:trHeight w:val="331"/>
        </w:trPr>
        <w:tc>
          <w:tcPr>
            <w:tcW w:w="3936" w:type="dxa"/>
            <w:vMerge/>
          </w:tcPr>
          <w:p w14:paraId="30B79978" w14:textId="77777777" w:rsidR="006A1A68" w:rsidRPr="00D53C8D" w:rsidRDefault="006A1A68" w:rsidP="006415E5">
            <w:pPr>
              <w:rPr>
                <w:rFonts w:ascii="Times New Roman" w:hAnsi="Times New Roman" w:cs="Times New Roman"/>
                <w:sz w:val="24"/>
                <w:szCs w:val="24"/>
              </w:rPr>
            </w:pPr>
          </w:p>
        </w:tc>
        <w:tc>
          <w:tcPr>
            <w:tcW w:w="704" w:type="dxa"/>
            <w:shd w:val="clear" w:color="auto" w:fill="DBE5F1" w:themeFill="accent1" w:themeFillTint="33"/>
          </w:tcPr>
          <w:p w14:paraId="0E874E0A" w14:textId="3729765F"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7C98702" w14:textId="6671518F"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94D4C78" w14:textId="2452D1A3"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57B4B11" w14:textId="1841294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5FBC337" w14:textId="16D8E162"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242D5F5" w14:textId="77777777" w:rsidTr="007326BA">
        <w:trPr>
          <w:trHeight w:val="331"/>
        </w:trPr>
        <w:tc>
          <w:tcPr>
            <w:tcW w:w="3936" w:type="dxa"/>
            <w:vMerge/>
          </w:tcPr>
          <w:p w14:paraId="174D9209" w14:textId="77777777" w:rsidR="006A1A68" w:rsidRPr="00D53C8D" w:rsidRDefault="006A1A68" w:rsidP="006415E5">
            <w:pPr>
              <w:rPr>
                <w:rFonts w:ascii="Times New Roman" w:hAnsi="Times New Roman" w:cs="Times New Roman"/>
                <w:sz w:val="24"/>
                <w:szCs w:val="24"/>
              </w:rPr>
            </w:pPr>
          </w:p>
        </w:tc>
        <w:tc>
          <w:tcPr>
            <w:tcW w:w="704" w:type="dxa"/>
          </w:tcPr>
          <w:p w14:paraId="15E822A9" w14:textId="6C2391E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05867A80" w14:textId="47C84AFE"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3163075" w14:textId="69F1CB83"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54DB592" w14:textId="7C19473D"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213B7D4E" w14:textId="70CEE98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FD36F4C" w14:textId="77777777" w:rsidTr="007326BA">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501063DA" w14:textId="2FA1A7CC" w:rsidR="00F00170" w:rsidRPr="00D53C8D" w:rsidRDefault="00F00170" w:rsidP="00F00170">
            <w:pPr>
              <w:jc w:val="center"/>
              <w:rPr>
                <w:rFonts w:ascii="Times New Roman" w:hAnsi="Times New Roman" w:cs="Times New Roman"/>
                <w:b/>
                <w:sz w:val="24"/>
                <w:szCs w:val="24"/>
              </w:rPr>
            </w:pPr>
            <w:r w:rsidRPr="00D53C8D">
              <w:rPr>
                <w:rFonts w:ascii="Times New Roman" w:hAnsi="Times New Roman" w:cs="Times New Roman"/>
                <w:b/>
                <w:i/>
                <w:sz w:val="28"/>
                <w:szCs w:val="24"/>
              </w:rPr>
              <w:t>VAWA</w:t>
            </w:r>
            <w:r w:rsidRPr="00D53C8D">
              <w:rPr>
                <w:rFonts w:ascii="Times New Roman" w:hAnsi="Times New Roman" w:cs="Times New Roman"/>
                <w:b/>
                <w:sz w:val="28"/>
                <w:szCs w:val="24"/>
              </w:rPr>
              <w:t xml:space="preserve"> OFFENSE REPORTING TABLE</w:t>
            </w:r>
          </w:p>
        </w:tc>
      </w:tr>
      <w:tr w:rsidR="00F00170" w:rsidRPr="00D53C8D" w14:paraId="52C4754D" w14:textId="77777777" w:rsidTr="007326BA">
        <w:trPr>
          <w:trHeight w:val="530"/>
        </w:trPr>
        <w:tc>
          <w:tcPr>
            <w:tcW w:w="3936" w:type="dxa"/>
            <w:vMerge w:val="restart"/>
            <w:tcBorders>
              <w:top w:val="double" w:sz="4" w:space="0" w:color="auto"/>
            </w:tcBorders>
          </w:tcPr>
          <w:p w14:paraId="0D618CEE" w14:textId="77777777" w:rsidR="00F00170" w:rsidRPr="00D53C8D" w:rsidRDefault="00F00170" w:rsidP="00810E35">
            <w:pPr>
              <w:rPr>
                <w:rFonts w:ascii="Times New Roman" w:hAnsi="Times New Roman" w:cs="Times New Roman"/>
                <w:b/>
                <w:sz w:val="16"/>
                <w:szCs w:val="24"/>
              </w:rPr>
            </w:pPr>
          </w:p>
          <w:p w14:paraId="72684386" w14:textId="77777777" w:rsidR="00F00170" w:rsidRPr="00D53C8D" w:rsidRDefault="00F00170" w:rsidP="00810E35">
            <w:pPr>
              <w:rPr>
                <w:rFonts w:ascii="Times New Roman" w:hAnsi="Times New Roman" w:cs="Times New Roman"/>
                <w:b/>
                <w:sz w:val="24"/>
                <w:szCs w:val="24"/>
              </w:rPr>
            </w:pPr>
          </w:p>
          <w:p w14:paraId="24F36D4F" w14:textId="77777777" w:rsidR="00F00170" w:rsidRPr="00D53C8D" w:rsidRDefault="00F00170" w:rsidP="00810E35">
            <w:pPr>
              <w:rPr>
                <w:rFonts w:ascii="Times New Roman" w:hAnsi="Times New Roman" w:cs="Times New Roman"/>
                <w:b/>
                <w:sz w:val="24"/>
                <w:szCs w:val="24"/>
              </w:rPr>
            </w:pPr>
          </w:p>
          <w:p w14:paraId="29B52C78" w14:textId="77777777" w:rsidR="00F00170" w:rsidRPr="00D53C8D" w:rsidRDefault="00F00170" w:rsidP="00810E35">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2677B6FC" w14:textId="77777777" w:rsidR="00F00170" w:rsidRPr="00D53C8D" w:rsidRDefault="00F00170" w:rsidP="00810E35">
            <w:pPr>
              <w:jc w:val="center"/>
              <w:rPr>
                <w:rFonts w:ascii="Times New Roman" w:hAnsi="Times New Roman" w:cs="Times New Roman"/>
                <w:b/>
                <w:sz w:val="16"/>
                <w:szCs w:val="24"/>
              </w:rPr>
            </w:pPr>
          </w:p>
          <w:p w14:paraId="59B3AEA6" w14:textId="77777777" w:rsidR="00F00170" w:rsidRPr="00D53C8D" w:rsidRDefault="00F00170" w:rsidP="00810E35">
            <w:pPr>
              <w:jc w:val="center"/>
              <w:rPr>
                <w:rFonts w:ascii="Times New Roman" w:hAnsi="Times New Roman" w:cs="Times New Roman"/>
                <w:b/>
                <w:sz w:val="16"/>
                <w:szCs w:val="24"/>
              </w:rPr>
            </w:pPr>
          </w:p>
          <w:p w14:paraId="5D3FEC9F" w14:textId="77777777" w:rsidR="00F00170" w:rsidRPr="00D53C8D" w:rsidRDefault="00F00170" w:rsidP="00810E35">
            <w:pPr>
              <w:jc w:val="center"/>
              <w:rPr>
                <w:rFonts w:ascii="Times New Roman" w:hAnsi="Times New Roman" w:cs="Times New Roman"/>
                <w:b/>
                <w:sz w:val="16"/>
                <w:szCs w:val="24"/>
              </w:rPr>
            </w:pPr>
          </w:p>
          <w:p w14:paraId="78657330" w14:textId="77777777" w:rsidR="00F00170" w:rsidRPr="00D53C8D" w:rsidRDefault="00F00170" w:rsidP="00810E35">
            <w:pPr>
              <w:jc w:val="center"/>
              <w:rPr>
                <w:rFonts w:ascii="Times New Roman" w:hAnsi="Times New Roman" w:cs="Times New Roman"/>
                <w:b/>
                <w:sz w:val="16"/>
                <w:szCs w:val="24"/>
              </w:rPr>
            </w:pPr>
          </w:p>
          <w:p w14:paraId="6700FA10" w14:textId="77777777" w:rsidR="00F00170" w:rsidRPr="00D53C8D" w:rsidRDefault="00F00170" w:rsidP="00810E35">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2B861AF2" w14:textId="77777777" w:rsidR="00F00170" w:rsidRPr="00D53C8D" w:rsidRDefault="00F00170" w:rsidP="00810E35">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F00170" w:rsidRPr="00D53C8D" w14:paraId="5D126868" w14:textId="77777777" w:rsidTr="007326BA">
        <w:tc>
          <w:tcPr>
            <w:tcW w:w="3936" w:type="dxa"/>
            <w:vMerge/>
          </w:tcPr>
          <w:p w14:paraId="55D4FE70" w14:textId="77777777" w:rsidR="00F00170" w:rsidRPr="00D53C8D" w:rsidRDefault="00F00170" w:rsidP="00810E35">
            <w:pPr>
              <w:rPr>
                <w:rFonts w:ascii="Times New Roman" w:hAnsi="Times New Roman" w:cs="Times New Roman"/>
                <w:b/>
                <w:sz w:val="16"/>
                <w:szCs w:val="24"/>
              </w:rPr>
            </w:pPr>
          </w:p>
        </w:tc>
        <w:tc>
          <w:tcPr>
            <w:tcW w:w="704" w:type="dxa"/>
            <w:vMerge/>
          </w:tcPr>
          <w:p w14:paraId="6731E501" w14:textId="77777777" w:rsidR="00F00170" w:rsidRPr="00D53C8D" w:rsidRDefault="00F00170" w:rsidP="00810E35">
            <w:pPr>
              <w:jc w:val="center"/>
              <w:rPr>
                <w:rFonts w:ascii="Times New Roman" w:hAnsi="Times New Roman" w:cs="Times New Roman"/>
                <w:b/>
                <w:sz w:val="16"/>
                <w:szCs w:val="24"/>
              </w:rPr>
            </w:pPr>
          </w:p>
        </w:tc>
        <w:tc>
          <w:tcPr>
            <w:tcW w:w="1096" w:type="dxa"/>
          </w:tcPr>
          <w:p w14:paraId="002B3AC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157B5903"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381284B6"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3979F9F0"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1776449B"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2F32AEA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4663D772"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7F4D1DE1" w14:textId="77777777" w:rsidR="00F00170" w:rsidRPr="00D53C8D" w:rsidRDefault="00F00170" w:rsidP="00810E35">
            <w:pPr>
              <w:jc w:val="center"/>
              <w:rPr>
                <w:rFonts w:ascii="Times New Roman" w:hAnsi="Times New Roman" w:cs="Times New Roman"/>
                <w:b/>
                <w:sz w:val="16"/>
                <w:szCs w:val="24"/>
              </w:rPr>
            </w:pPr>
          </w:p>
          <w:p w14:paraId="4C804F67"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7172F643" w14:textId="77777777" w:rsidR="00F00170" w:rsidRPr="00D53C8D" w:rsidRDefault="00F00170" w:rsidP="00810E35">
            <w:pPr>
              <w:jc w:val="center"/>
              <w:rPr>
                <w:rFonts w:ascii="Times New Roman" w:hAnsi="Times New Roman" w:cs="Times New Roman"/>
                <w:b/>
                <w:sz w:val="16"/>
                <w:szCs w:val="24"/>
              </w:rPr>
            </w:pPr>
          </w:p>
          <w:p w14:paraId="625E4BFE"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56963F97"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F00170" w:rsidRPr="00D53C8D" w14:paraId="1599E99D" w14:textId="77777777" w:rsidTr="007326BA">
        <w:trPr>
          <w:trHeight w:val="144"/>
        </w:trPr>
        <w:tc>
          <w:tcPr>
            <w:tcW w:w="3936" w:type="dxa"/>
            <w:vMerge w:val="restart"/>
          </w:tcPr>
          <w:p w14:paraId="263C54D8" w14:textId="77777777" w:rsidR="00F00170" w:rsidRPr="00D53C8D" w:rsidRDefault="00F00170" w:rsidP="00810E35">
            <w:pPr>
              <w:rPr>
                <w:rFonts w:ascii="Times New Roman" w:hAnsi="Times New Roman" w:cs="Times New Roman"/>
                <w:b/>
                <w:sz w:val="16"/>
                <w:szCs w:val="16"/>
              </w:rPr>
            </w:pPr>
          </w:p>
          <w:p w14:paraId="738FADFE" w14:textId="3E3F116E" w:rsidR="00F00170" w:rsidRPr="00D53C8D" w:rsidRDefault="00F00170" w:rsidP="00810E35">
            <w:pPr>
              <w:rPr>
                <w:rFonts w:ascii="Times New Roman" w:hAnsi="Times New Roman" w:cs="Times New Roman"/>
                <w:sz w:val="16"/>
                <w:szCs w:val="16"/>
              </w:rPr>
            </w:pPr>
            <w:r w:rsidRPr="00D53C8D">
              <w:rPr>
                <w:rFonts w:ascii="Times New Roman" w:hAnsi="Times New Roman" w:cs="Times New Roman"/>
                <w:sz w:val="20"/>
                <w:szCs w:val="16"/>
              </w:rPr>
              <w:t>DOMESTIC VIOLENCE</w:t>
            </w:r>
          </w:p>
        </w:tc>
        <w:tc>
          <w:tcPr>
            <w:tcW w:w="704" w:type="dxa"/>
          </w:tcPr>
          <w:p w14:paraId="6A12ED12" w14:textId="7DEFDFF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731DB8DB" w14:textId="0DB29EFA"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649AA49" w14:textId="1889868F"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3168EC1" w14:textId="6EFBD617"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36F72F4" w14:textId="4E512EC2"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2F9CCF7" w14:textId="77777777" w:rsidTr="007326BA">
        <w:trPr>
          <w:trHeight w:val="144"/>
        </w:trPr>
        <w:tc>
          <w:tcPr>
            <w:tcW w:w="3936" w:type="dxa"/>
            <w:vMerge/>
          </w:tcPr>
          <w:p w14:paraId="4CA3DFF6" w14:textId="77777777" w:rsidR="00F00170" w:rsidRPr="00D53C8D" w:rsidRDefault="00F00170" w:rsidP="00810E35">
            <w:pPr>
              <w:rPr>
                <w:rFonts w:ascii="Times New Roman" w:hAnsi="Times New Roman" w:cs="Times New Roman"/>
                <w:b/>
                <w:sz w:val="16"/>
                <w:szCs w:val="16"/>
              </w:rPr>
            </w:pPr>
          </w:p>
        </w:tc>
        <w:tc>
          <w:tcPr>
            <w:tcW w:w="704" w:type="dxa"/>
            <w:shd w:val="clear" w:color="auto" w:fill="DBE5F1" w:themeFill="accent1" w:themeFillTint="33"/>
          </w:tcPr>
          <w:p w14:paraId="45D3B57C" w14:textId="32C0E90C"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65E63D12" w14:textId="1B7BB2CD"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CC1D260" w14:textId="738732A5"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2B089DC" w14:textId="24AECB6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9A5A6B9" w14:textId="60BE9BDD"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2795001" w14:textId="77777777" w:rsidTr="007326BA">
        <w:trPr>
          <w:trHeight w:val="144"/>
        </w:trPr>
        <w:tc>
          <w:tcPr>
            <w:tcW w:w="3936" w:type="dxa"/>
            <w:vMerge/>
          </w:tcPr>
          <w:p w14:paraId="3438FDB1" w14:textId="77777777" w:rsidR="00F00170" w:rsidRPr="00D53C8D" w:rsidRDefault="00F00170" w:rsidP="00810E35">
            <w:pPr>
              <w:rPr>
                <w:rFonts w:ascii="Times New Roman" w:hAnsi="Times New Roman" w:cs="Times New Roman"/>
                <w:b/>
                <w:sz w:val="16"/>
                <w:szCs w:val="16"/>
              </w:rPr>
            </w:pPr>
          </w:p>
        </w:tc>
        <w:tc>
          <w:tcPr>
            <w:tcW w:w="704" w:type="dxa"/>
          </w:tcPr>
          <w:p w14:paraId="0969409A" w14:textId="3464E4CB"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25E00A7F" w14:textId="0E4CEA04"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EFF669B" w14:textId="04D12B57"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7101230" w14:textId="0E12B315"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E969906" w14:textId="10186F72" w:rsidR="00F00170" w:rsidRPr="00D53C8D" w:rsidRDefault="0065331E"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4AFB85A" w14:textId="77777777" w:rsidTr="007326BA">
        <w:trPr>
          <w:trHeight w:val="144"/>
        </w:trPr>
        <w:tc>
          <w:tcPr>
            <w:tcW w:w="3936" w:type="dxa"/>
            <w:vMerge w:val="restart"/>
          </w:tcPr>
          <w:p w14:paraId="02FEDB28" w14:textId="77777777" w:rsidR="00F00170" w:rsidRPr="00D53C8D" w:rsidRDefault="00F00170" w:rsidP="00810E35">
            <w:pPr>
              <w:rPr>
                <w:rFonts w:ascii="Times New Roman" w:hAnsi="Times New Roman" w:cs="Times New Roman"/>
                <w:sz w:val="16"/>
                <w:szCs w:val="16"/>
              </w:rPr>
            </w:pPr>
          </w:p>
          <w:p w14:paraId="062A4822" w14:textId="6DED1F5B" w:rsidR="00F00170" w:rsidRPr="00D53C8D" w:rsidRDefault="00F00170" w:rsidP="00810E35">
            <w:pPr>
              <w:rPr>
                <w:rFonts w:ascii="Times New Roman" w:hAnsi="Times New Roman" w:cs="Times New Roman"/>
                <w:sz w:val="16"/>
                <w:szCs w:val="16"/>
              </w:rPr>
            </w:pPr>
            <w:r w:rsidRPr="00D53C8D">
              <w:rPr>
                <w:rFonts w:ascii="Times New Roman" w:hAnsi="Times New Roman" w:cs="Times New Roman"/>
                <w:sz w:val="20"/>
                <w:szCs w:val="16"/>
              </w:rPr>
              <w:t>DATING VIOLENCE</w:t>
            </w:r>
          </w:p>
        </w:tc>
        <w:tc>
          <w:tcPr>
            <w:tcW w:w="704" w:type="dxa"/>
            <w:shd w:val="clear" w:color="auto" w:fill="DBE5F1" w:themeFill="accent1" w:themeFillTint="33"/>
          </w:tcPr>
          <w:p w14:paraId="1F1DE61D" w14:textId="1EE140FB"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5911A75C" w14:textId="67C49EEC"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154E69BA" w14:textId="7D11AC7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C3AB293" w14:textId="2A12E857"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2E19F78" w14:textId="32681C9C"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A9944B1" w14:textId="77777777" w:rsidTr="007326BA">
        <w:trPr>
          <w:trHeight w:val="144"/>
        </w:trPr>
        <w:tc>
          <w:tcPr>
            <w:tcW w:w="3936" w:type="dxa"/>
            <w:vMerge/>
          </w:tcPr>
          <w:p w14:paraId="744034FA" w14:textId="77777777" w:rsidR="00F00170" w:rsidRPr="00D53C8D" w:rsidRDefault="00F00170" w:rsidP="00810E35">
            <w:pPr>
              <w:rPr>
                <w:rFonts w:ascii="Times New Roman" w:hAnsi="Times New Roman" w:cs="Times New Roman"/>
                <w:sz w:val="16"/>
                <w:szCs w:val="16"/>
              </w:rPr>
            </w:pPr>
          </w:p>
        </w:tc>
        <w:tc>
          <w:tcPr>
            <w:tcW w:w="704" w:type="dxa"/>
          </w:tcPr>
          <w:p w14:paraId="5E3D4451" w14:textId="41C9D9A6"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6F72CE09" w14:textId="5F1E5FB1"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2571DB7" w14:textId="2B49ED08"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31BC56F" w14:textId="4E171CAE"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B71DF88" w14:textId="67B411B4"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A5E4060" w14:textId="77777777" w:rsidTr="007326BA">
        <w:trPr>
          <w:trHeight w:val="144"/>
        </w:trPr>
        <w:tc>
          <w:tcPr>
            <w:tcW w:w="3936" w:type="dxa"/>
            <w:vMerge/>
          </w:tcPr>
          <w:p w14:paraId="24ED1471" w14:textId="77777777" w:rsidR="00F00170" w:rsidRPr="00D53C8D" w:rsidRDefault="00F00170" w:rsidP="00810E35">
            <w:pPr>
              <w:rPr>
                <w:rFonts w:ascii="Times New Roman" w:hAnsi="Times New Roman" w:cs="Times New Roman"/>
                <w:sz w:val="16"/>
                <w:szCs w:val="16"/>
              </w:rPr>
            </w:pPr>
          </w:p>
        </w:tc>
        <w:tc>
          <w:tcPr>
            <w:tcW w:w="704" w:type="dxa"/>
            <w:shd w:val="clear" w:color="auto" w:fill="DBE5F1" w:themeFill="accent1" w:themeFillTint="33"/>
          </w:tcPr>
          <w:p w14:paraId="3635FA3C" w14:textId="264F81E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4FCD98B4" w14:textId="06DE6437"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1D68011E" w14:textId="3FCD95B5"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39FF9991" w14:textId="72F0008B"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DB315F6" w14:textId="66DE90DD"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D1630C9" w14:textId="77777777" w:rsidTr="007326BA">
        <w:trPr>
          <w:trHeight w:val="144"/>
        </w:trPr>
        <w:tc>
          <w:tcPr>
            <w:tcW w:w="3936" w:type="dxa"/>
            <w:vMerge w:val="restart"/>
          </w:tcPr>
          <w:p w14:paraId="0CD8A40E" w14:textId="77777777" w:rsidR="00F00170" w:rsidRPr="00D53C8D" w:rsidRDefault="00F00170" w:rsidP="00810E35">
            <w:pPr>
              <w:rPr>
                <w:rFonts w:ascii="Times New Roman" w:hAnsi="Times New Roman" w:cs="Times New Roman"/>
                <w:sz w:val="16"/>
                <w:szCs w:val="16"/>
              </w:rPr>
            </w:pPr>
          </w:p>
          <w:p w14:paraId="6E1A6641" w14:textId="162F1CB8" w:rsidR="00F00170" w:rsidRPr="00D53C8D" w:rsidRDefault="007F3FDB" w:rsidP="00810E35">
            <w:pPr>
              <w:rPr>
                <w:rFonts w:ascii="Times New Roman" w:hAnsi="Times New Roman" w:cs="Times New Roman"/>
                <w:sz w:val="16"/>
                <w:szCs w:val="16"/>
              </w:rPr>
            </w:pPr>
            <w:r w:rsidRPr="00D53C8D">
              <w:rPr>
                <w:rFonts w:ascii="Times New Roman" w:hAnsi="Times New Roman" w:cs="Times New Roman"/>
                <w:sz w:val="20"/>
                <w:szCs w:val="16"/>
              </w:rPr>
              <w:t>STALKING</w:t>
            </w:r>
          </w:p>
        </w:tc>
        <w:tc>
          <w:tcPr>
            <w:tcW w:w="704" w:type="dxa"/>
          </w:tcPr>
          <w:p w14:paraId="05D1BC29" w14:textId="76B965A0"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5A2C1DC6" w14:textId="2A2685EF"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97F2D90" w14:textId="3C3293FE"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F03D816" w14:textId="7B643DC7"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185979C" w14:textId="4FA2F893"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273A80E" w14:textId="77777777" w:rsidTr="007326BA">
        <w:trPr>
          <w:trHeight w:val="144"/>
        </w:trPr>
        <w:tc>
          <w:tcPr>
            <w:tcW w:w="3936" w:type="dxa"/>
            <w:vMerge/>
          </w:tcPr>
          <w:p w14:paraId="375A6530" w14:textId="77777777" w:rsidR="00F00170" w:rsidRPr="00D53C8D" w:rsidRDefault="00F00170" w:rsidP="00810E35">
            <w:pPr>
              <w:rPr>
                <w:rFonts w:ascii="Times New Roman" w:hAnsi="Times New Roman" w:cs="Times New Roman"/>
                <w:sz w:val="16"/>
                <w:szCs w:val="16"/>
              </w:rPr>
            </w:pPr>
          </w:p>
        </w:tc>
        <w:tc>
          <w:tcPr>
            <w:tcW w:w="704" w:type="dxa"/>
            <w:shd w:val="clear" w:color="auto" w:fill="DBE5F1" w:themeFill="accent1" w:themeFillTint="33"/>
          </w:tcPr>
          <w:p w14:paraId="21E8B7EF" w14:textId="07060DE0"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7E508F6" w14:textId="3A26EDDA"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2895CDF7" w14:textId="027FA4D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60B354E" w14:textId="75E4252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4708AA22" w14:textId="4C72EAFE"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87CB12E" w14:textId="77777777" w:rsidTr="007326BA">
        <w:trPr>
          <w:trHeight w:val="144"/>
        </w:trPr>
        <w:tc>
          <w:tcPr>
            <w:tcW w:w="3936" w:type="dxa"/>
            <w:vMerge/>
          </w:tcPr>
          <w:p w14:paraId="1A02E26D" w14:textId="77777777" w:rsidR="00F00170" w:rsidRPr="00D53C8D" w:rsidRDefault="00F00170" w:rsidP="00810E35">
            <w:pPr>
              <w:rPr>
                <w:rFonts w:ascii="Times New Roman" w:hAnsi="Times New Roman" w:cs="Times New Roman"/>
                <w:sz w:val="16"/>
                <w:szCs w:val="16"/>
              </w:rPr>
            </w:pPr>
          </w:p>
        </w:tc>
        <w:tc>
          <w:tcPr>
            <w:tcW w:w="704" w:type="dxa"/>
          </w:tcPr>
          <w:p w14:paraId="7BB5320E" w14:textId="0A3EE569"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714E47B5" w14:textId="62D7D950"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321D813" w14:textId="00A4AEB9"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46B2B58" w14:textId="612DBEE9"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E6A8BA9" w14:textId="66E4472A"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r>
    </w:tbl>
    <w:p w14:paraId="16E23FB2" w14:textId="77777777" w:rsidR="00EF5A4D" w:rsidRPr="00D53C8D" w:rsidRDefault="00EF5A4D" w:rsidP="006415E5">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936"/>
        <w:gridCol w:w="704"/>
        <w:gridCol w:w="1096"/>
        <w:gridCol w:w="1242"/>
        <w:gridCol w:w="1256"/>
        <w:gridCol w:w="1096"/>
      </w:tblGrid>
      <w:tr w:rsidR="00F00170" w:rsidRPr="00D53C8D" w14:paraId="1200CEDE" w14:textId="77777777" w:rsidTr="00554322">
        <w:trPr>
          <w:trHeight w:val="440"/>
        </w:trPr>
        <w:tc>
          <w:tcPr>
            <w:tcW w:w="9350" w:type="dxa"/>
            <w:gridSpan w:val="6"/>
            <w:tcBorders>
              <w:top w:val="double" w:sz="4" w:space="0" w:color="auto"/>
              <w:left w:val="double" w:sz="4" w:space="0" w:color="auto"/>
              <w:right w:val="double" w:sz="4" w:space="0" w:color="auto"/>
            </w:tcBorders>
          </w:tcPr>
          <w:p w14:paraId="40B59ACF" w14:textId="4C76AFCB" w:rsidR="00F00170" w:rsidRPr="00D53C8D" w:rsidRDefault="001212B8" w:rsidP="00810E35">
            <w:pPr>
              <w:jc w:val="center"/>
              <w:rPr>
                <w:rFonts w:ascii="Times New Roman" w:hAnsi="Times New Roman" w:cs="Times New Roman"/>
                <w:b/>
                <w:sz w:val="24"/>
                <w:szCs w:val="24"/>
              </w:rPr>
            </w:pPr>
            <w:r w:rsidRPr="00D53C8D">
              <w:rPr>
                <w:rFonts w:ascii="Times New Roman" w:hAnsi="Times New Roman" w:cs="Times New Roman"/>
                <w:b/>
                <w:sz w:val="28"/>
                <w:szCs w:val="24"/>
              </w:rPr>
              <w:t>ARRESTS AND DISCIPLINARY REFERRALS REPORTING TABLE</w:t>
            </w:r>
          </w:p>
        </w:tc>
      </w:tr>
      <w:tr w:rsidR="00F00170" w:rsidRPr="00D53C8D" w14:paraId="3452B43E" w14:textId="77777777" w:rsidTr="00F00170">
        <w:trPr>
          <w:trHeight w:val="530"/>
        </w:trPr>
        <w:tc>
          <w:tcPr>
            <w:tcW w:w="3955" w:type="dxa"/>
            <w:vMerge w:val="restart"/>
            <w:tcBorders>
              <w:top w:val="double" w:sz="4" w:space="0" w:color="auto"/>
            </w:tcBorders>
          </w:tcPr>
          <w:p w14:paraId="440CE20E" w14:textId="77777777" w:rsidR="00F00170" w:rsidRPr="00D53C8D" w:rsidRDefault="00F00170" w:rsidP="00810E35">
            <w:pPr>
              <w:rPr>
                <w:rFonts w:ascii="Times New Roman" w:hAnsi="Times New Roman" w:cs="Times New Roman"/>
                <w:b/>
                <w:sz w:val="16"/>
                <w:szCs w:val="24"/>
              </w:rPr>
            </w:pPr>
          </w:p>
          <w:p w14:paraId="3D4910E6" w14:textId="77777777" w:rsidR="00F00170" w:rsidRPr="00D53C8D" w:rsidRDefault="00F00170" w:rsidP="00810E35">
            <w:pPr>
              <w:rPr>
                <w:rFonts w:ascii="Times New Roman" w:hAnsi="Times New Roman" w:cs="Times New Roman"/>
                <w:b/>
                <w:sz w:val="24"/>
                <w:szCs w:val="24"/>
              </w:rPr>
            </w:pPr>
          </w:p>
          <w:p w14:paraId="371A0AEB" w14:textId="77777777" w:rsidR="00F00170" w:rsidRPr="00D53C8D" w:rsidRDefault="00F00170" w:rsidP="00810E35">
            <w:pPr>
              <w:rPr>
                <w:rFonts w:ascii="Times New Roman" w:hAnsi="Times New Roman" w:cs="Times New Roman"/>
                <w:b/>
                <w:sz w:val="24"/>
                <w:szCs w:val="24"/>
              </w:rPr>
            </w:pPr>
          </w:p>
          <w:p w14:paraId="7D219828" w14:textId="77777777" w:rsidR="00F00170" w:rsidRPr="00D53C8D" w:rsidRDefault="00F00170" w:rsidP="00810E35">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0CD73EFB" w14:textId="77777777" w:rsidR="00F00170" w:rsidRPr="00D53C8D" w:rsidRDefault="00F00170" w:rsidP="00810E35">
            <w:pPr>
              <w:jc w:val="center"/>
              <w:rPr>
                <w:rFonts w:ascii="Times New Roman" w:hAnsi="Times New Roman" w:cs="Times New Roman"/>
                <w:b/>
                <w:sz w:val="16"/>
                <w:szCs w:val="24"/>
              </w:rPr>
            </w:pPr>
          </w:p>
          <w:p w14:paraId="3897CDD2" w14:textId="77777777" w:rsidR="00F00170" w:rsidRPr="00D53C8D" w:rsidRDefault="00F00170" w:rsidP="00810E35">
            <w:pPr>
              <w:jc w:val="center"/>
              <w:rPr>
                <w:rFonts w:ascii="Times New Roman" w:hAnsi="Times New Roman" w:cs="Times New Roman"/>
                <w:b/>
                <w:sz w:val="16"/>
                <w:szCs w:val="24"/>
              </w:rPr>
            </w:pPr>
          </w:p>
          <w:p w14:paraId="32BFB254" w14:textId="77777777" w:rsidR="00F00170" w:rsidRPr="00D53C8D" w:rsidRDefault="00F00170" w:rsidP="00810E35">
            <w:pPr>
              <w:jc w:val="center"/>
              <w:rPr>
                <w:rFonts w:ascii="Times New Roman" w:hAnsi="Times New Roman" w:cs="Times New Roman"/>
                <w:b/>
                <w:sz w:val="16"/>
                <w:szCs w:val="24"/>
              </w:rPr>
            </w:pPr>
          </w:p>
          <w:p w14:paraId="7F290D77" w14:textId="77777777" w:rsidR="00F00170" w:rsidRPr="00D53C8D" w:rsidRDefault="00F00170" w:rsidP="00810E35">
            <w:pPr>
              <w:jc w:val="center"/>
              <w:rPr>
                <w:rFonts w:ascii="Times New Roman" w:hAnsi="Times New Roman" w:cs="Times New Roman"/>
                <w:b/>
                <w:sz w:val="16"/>
                <w:szCs w:val="24"/>
              </w:rPr>
            </w:pPr>
          </w:p>
          <w:p w14:paraId="64F67CF9" w14:textId="77777777" w:rsidR="00F00170" w:rsidRPr="00D53C8D" w:rsidRDefault="00F00170" w:rsidP="00810E35">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1" w:type="dxa"/>
            <w:gridSpan w:val="4"/>
            <w:tcBorders>
              <w:top w:val="double" w:sz="4" w:space="0" w:color="auto"/>
            </w:tcBorders>
          </w:tcPr>
          <w:p w14:paraId="5F254847" w14:textId="77777777" w:rsidR="00F00170" w:rsidRPr="00D53C8D" w:rsidRDefault="00F00170" w:rsidP="00810E35">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F00170" w:rsidRPr="00D53C8D" w14:paraId="6BED112B" w14:textId="77777777" w:rsidTr="00810E35">
        <w:tc>
          <w:tcPr>
            <w:tcW w:w="3955" w:type="dxa"/>
            <w:vMerge/>
          </w:tcPr>
          <w:p w14:paraId="63D9904E" w14:textId="77777777" w:rsidR="00F00170" w:rsidRPr="00D53C8D" w:rsidRDefault="00F00170" w:rsidP="00810E35">
            <w:pPr>
              <w:rPr>
                <w:rFonts w:ascii="Times New Roman" w:hAnsi="Times New Roman" w:cs="Times New Roman"/>
                <w:b/>
                <w:sz w:val="16"/>
                <w:szCs w:val="24"/>
              </w:rPr>
            </w:pPr>
          </w:p>
        </w:tc>
        <w:tc>
          <w:tcPr>
            <w:tcW w:w="704" w:type="dxa"/>
            <w:vMerge/>
          </w:tcPr>
          <w:p w14:paraId="2C81DBC0" w14:textId="77777777" w:rsidR="00F00170" w:rsidRPr="00D53C8D" w:rsidRDefault="00F00170" w:rsidP="00810E35">
            <w:pPr>
              <w:jc w:val="center"/>
              <w:rPr>
                <w:rFonts w:ascii="Times New Roman" w:hAnsi="Times New Roman" w:cs="Times New Roman"/>
                <w:b/>
                <w:sz w:val="16"/>
                <w:szCs w:val="24"/>
              </w:rPr>
            </w:pPr>
          </w:p>
        </w:tc>
        <w:tc>
          <w:tcPr>
            <w:tcW w:w="1096" w:type="dxa"/>
          </w:tcPr>
          <w:p w14:paraId="0CD81F4F"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5A35C2E9"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5B833AB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3" w:type="dxa"/>
          </w:tcPr>
          <w:p w14:paraId="5471332F"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15C579B4"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53DAA9E2"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06B4257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480ECC7B" w14:textId="77777777" w:rsidR="00F00170" w:rsidRPr="00D53C8D" w:rsidRDefault="00F00170" w:rsidP="00810E35">
            <w:pPr>
              <w:jc w:val="center"/>
              <w:rPr>
                <w:rFonts w:ascii="Times New Roman" w:hAnsi="Times New Roman" w:cs="Times New Roman"/>
                <w:b/>
                <w:sz w:val="16"/>
                <w:szCs w:val="24"/>
              </w:rPr>
            </w:pPr>
          </w:p>
          <w:p w14:paraId="7AC75AA1"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4CECCB6C" w14:textId="77777777" w:rsidR="00F00170" w:rsidRPr="00D53C8D" w:rsidRDefault="00F00170" w:rsidP="00810E35">
            <w:pPr>
              <w:jc w:val="center"/>
              <w:rPr>
                <w:rFonts w:ascii="Times New Roman" w:hAnsi="Times New Roman" w:cs="Times New Roman"/>
                <w:b/>
                <w:sz w:val="16"/>
                <w:szCs w:val="24"/>
              </w:rPr>
            </w:pPr>
          </w:p>
          <w:p w14:paraId="3344CEAB"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71B94731"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F00170" w:rsidRPr="00D53C8D" w14:paraId="43F720B4" w14:textId="77777777" w:rsidTr="00FE5A5E">
        <w:trPr>
          <w:trHeight w:val="144"/>
        </w:trPr>
        <w:tc>
          <w:tcPr>
            <w:tcW w:w="3955" w:type="dxa"/>
            <w:vMerge w:val="restart"/>
            <w:vAlign w:val="center"/>
          </w:tcPr>
          <w:p w14:paraId="170E4C01" w14:textId="77777777"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ARRESTS:</w:t>
            </w:r>
          </w:p>
          <w:p w14:paraId="432833A0" w14:textId="352C9637"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18"/>
                <w:szCs w:val="16"/>
              </w:rPr>
              <w:t>WEAPONS: CARRYING, POSSESSING, ETC.</w:t>
            </w:r>
          </w:p>
        </w:tc>
        <w:tc>
          <w:tcPr>
            <w:tcW w:w="704" w:type="dxa"/>
          </w:tcPr>
          <w:p w14:paraId="78516C1F" w14:textId="028B23C2"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66ADD540" w14:textId="52225826"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35DAD8FC" w14:textId="0A9C8A8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7C30222" w14:textId="327BADB8"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F3589DF" w14:textId="4DC440A9"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7BCAA39" w14:textId="77777777" w:rsidTr="00FE5A5E">
        <w:trPr>
          <w:trHeight w:val="144"/>
        </w:trPr>
        <w:tc>
          <w:tcPr>
            <w:tcW w:w="3955" w:type="dxa"/>
            <w:vMerge/>
            <w:vAlign w:val="center"/>
          </w:tcPr>
          <w:p w14:paraId="7AAE7A6B" w14:textId="77777777" w:rsidR="00F00170" w:rsidRPr="00D53C8D" w:rsidRDefault="00F00170" w:rsidP="00FE5A5E">
            <w:pPr>
              <w:rPr>
                <w:rFonts w:ascii="Times New Roman" w:hAnsi="Times New Roman" w:cs="Times New Roman"/>
                <w:b/>
                <w:sz w:val="16"/>
                <w:szCs w:val="16"/>
              </w:rPr>
            </w:pPr>
          </w:p>
        </w:tc>
        <w:tc>
          <w:tcPr>
            <w:tcW w:w="704" w:type="dxa"/>
            <w:shd w:val="clear" w:color="auto" w:fill="DBE5F1" w:themeFill="accent1" w:themeFillTint="33"/>
          </w:tcPr>
          <w:p w14:paraId="129B63B1" w14:textId="7F58A957"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6E4C4AD9" w14:textId="50840C7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7FE066F5" w14:textId="74DED80A"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5EDAB638" w14:textId="2412FB49"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78D6DDF" w14:textId="073ED88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26B44CA4" w14:textId="77777777" w:rsidTr="00FE5A5E">
        <w:trPr>
          <w:trHeight w:val="144"/>
        </w:trPr>
        <w:tc>
          <w:tcPr>
            <w:tcW w:w="3955" w:type="dxa"/>
            <w:vMerge/>
            <w:vAlign w:val="center"/>
          </w:tcPr>
          <w:p w14:paraId="7BDB3EF8" w14:textId="77777777" w:rsidR="00F00170" w:rsidRPr="00D53C8D" w:rsidRDefault="00F00170" w:rsidP="00FE5A5E">
            <w:pPr>
              <w:rPr>
                <w:rFonts w:ascii="Times New Roman" w:hAnsi="Times New Roman" w:cs="Times New Roman"/>
                <w:b/>
                <w:sz w:val="16"/>
                <w:szCs w:val="16"/>
              </w:rPr>
            </w:pPr>
          </w:p>
        </w:tc>
        <w:tc>
          <w:tcPr>
            <w:tcW w:w="704" w:type="dxa"/>
          </w:tcPr>
          <w:p w14:paraId="250BB05F" w14:textId="59924A5C"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4C7A0527" w14:textId="110608BE"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00247E71" w14:textId="2F8A160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3135D4A" w14:textId="5F7AC19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8EEA81D" w14:textId="03616B3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808B911" w14:textId="77777777" w:rsidTr="00FE5A5E">
        <w:trPr>
          <w:trHeight w:val="144"/>
        </w:trPr>
        <w:tc>
          <w:tcPr>
            <w:tcW w:w="3955" w:type="dxa"/>
            <w:vMerge w:val="restart"/>
            <w:vAlign w:val="center"/>
          </w:tcPr>
          <w:p w14:paraId="2778510B" w14:textId="51067F2C"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359B4D11" w14:textId="08B11647" w:rsidR="00F00170" w:rsidRPr="00D53C8D" w:rsidRDefault="00F00170" w:rsidP="00FE5A5E">
            <w:pPr>
              <w:rPr>
                <w:rFonts w:ascii="Times New Roman" w:hAnsi="Times New Roman" w:cs="Times New Roman"/>
                <w:sz w:val="18"/>
                <w:szCs w:val="16"/>
              </w:rPr>
            </w:pPr>
            <w:r w:rsidRPr="00D53C8D">
              <w:rPr>
                <w:rFonts w:ascii="Times New Roman" w:hAnsi="Times New Roman" w:cs="Times New Roman"/>
                <w:sz w:val="18"/>
                <w:szCs w:val="16"/>
              </w:rPr>
              <w:t>WEAPONS: CARRYING, POSSESSING, ETC.</w:t>
            </w:r>
          </w:p>
        </w:tc>
        <w:tc>
          <w:tcPr>
            <w:tcW w:w="704" w:type="dxa"/>
            <w:shd w:val="clear" w:color="auto" w:fill="DBE5F1" w:themeFill="accent1" w:themeFillTint="33"/>
          </w:tcPr>
          <w:p w14:paraId="21E85786" w14:textId="7293CB96"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69727B0E" w14:textId="4A1BFCB0" w:rsidR="00F00170" w:rsidRPr="00D53C8D" w:rsidRDefault="00E154F6"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67E7BDF2" w14:textId="5CEF9CE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06EE267" w14:textId="6F6250C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8F05C10" w14:textId="29C1075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24411486" w14:textId="77777777" w:rsidTr="00FE5A5E">
        <w:trPr>
          <w:trHeight w:val="144"/>
        </w:trPr>
        <w:tc>
          <w:tcPr>
            <w:tcW w:w="3955" w:type="dxa"/>
            <w:vMerge/>
            <w:vAlign w:val="center"/>
          </w:tcPr>
          <w:p w14:paraId="41B08057" w14:textId="77777777" w:rsidR="00F00170" w:rsidRPr="00D53C8D" w:rsidRDefault="00F00170" w:rsidP="00FE5A5E">
            <w:pPr>
              <w:rPr>
                <w:rFonts w:ascii="Times New Roman" w:hAnsi="Times New Roman" w:cs="Times New Roman"/>
                <w:sz w:val="16"/>
                <w:szCs w:val="16"/>
              </w:rPr>
            </w:pPr>
          </w:p>
        </w:tc>
        <w:tc>
          <w:tcPr>
            <w:tcW w:w="704" w:type="dxa"/>
          </w:tcPr>
          <w:p w14:paraId="2B38682B" w14:textId="41F3A02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2E00F5F1" w14:textId="2351C06A" w:rsidR="00F00170" w:rsidRPr="00D53C8D" w:rsidRDefault="003B7DBE"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75E7DA7E" w14:textId="40860324"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AB5F99A" w14:textId="703352E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2355D18" w14:textId="7C00EF3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60444433" w14:textId="77777777" w:rsidTr="00FE5A5E">
        <w:trPr>
          <w:trHeight w:val="144"/>
        </w:trPr>
        <w:tc>
          <w:tcPr>
            <w:tcW w:w="3955" w:type="dxa"/>
            <w:vMerge/>
            <w:vAlign w:val="center"/>
          </w:tcPr>
          <w:p w14:paraId="6FBD11FF"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4368621E" w14:textId="29426801"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A64375"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688E3C1" w14:textId="023342C0" w:rsidR="00F00170" w:rsidRPr="00D53C8D" w:rsidRDefault="008E612A"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1C962833" w14:textId="7317B8E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790F223" w14:textId="701D0D7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EA5F8BE" w14:textId="2599A9C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51E91F1" w14:textId="77777777" w:rsidTr="00FE5A5E">
        <w:trPr>
          <w:trHeight w:val="144"/>
        </w:trPr>
        <w:tc>
          <w:tcPr>
            <w:tcW w:w="3955" w:type="dxa"/>
            <w:vMerge w:val="restart"/>
            <w:vAlign w:val="center"/>
          </w:tcPr>
          <w:p w14:paraId="40074ECE" w14:textId="77777777"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ARRESTS:</w:t>
            </w:r>
          </w:p>
          <w:p w14:paraId="34672DD0" w14:textId="51A28BED"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tcPr>
          <w:p w14:paraId="75555149" w14:textId="5F1E370E"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651C5DB8" w14:textId="131214C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0C4453F5" w14:textId="37B3CA98"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4559800" w14:textId="076FFAD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2B5021A" w14:textId="6DF5F658"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8B77286" w14:textId="77777777" w:rsidTr="00FE5A5E">
        <w:trPr>
          <w:trHeight w:val="144"/>
        </w:trPr>
        <w:tc>
          <w:tcPr>
            <w:tcW w:w="3955" w:type="dxa"/>
            <w:vMerge/>
            <w:vAlign w:val="center"/>
          </w:tcPr>
          <w:p w14:paraId="00D16CA6"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7D41C237" w14:textId="2FE3D77E"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5EC4B4BC" w14:textId="0FF886AE"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3B56864F" w14:textId="4C538CAA"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016B61C4" w14:textId="3C482C3A"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F92403F" w14:textId="37D57813"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0916293" w14:textId="77777777" w:rsidTr="00FE5A5E">
        <w:trPr>
          <w:trHeight w:val="144"/>
        </w:trPr>
        <w:tc>
          <w:tcPr>
            <w:tcW w:w="3955" w:type="dxa"/>
            <w:vMerge/>
            <w:vAlign w:val="center"/>
          </w:tcPr>
          <w:p w14:paraId="30B16884" w14:textId="77777777" w:rsidR="00F00170" w:rsidRPr="00D53C8D" w:rsidRDefault="00F00170" w:rsidP="00FE5A5E">
            <w:pPr>
              <w:rPr>
                <w:rFonts w:ascii="Times New Roman" w:hAnsi="Times New Roman" w:cs="Times New Roman"/>
                <w:sz w:val="16"/>
                <w:szCs w:val="16"/>
              </w:rPr>
            </w:pPr>
          </w:p>
        </w:tc>
        <w:tc>
          <w:tcPr>
            <w:tcW w:w="704" w:type="dxa"/>
          </w:tcPr>
          <w:p w14:paraId="21036C7E" w14:textId="510F6B02" w:rsidR="00F00170" w:rsidRPr="00D53C8D" w:rsidRDefault="00F00170" w:rsidP="00810E35">
            <w:pPr>
              <w:rPr>
                <w:rFonts w:ascii="Times New Roman" w:hAnsi="Times New Roman" w:cs="Times New Roman"/>
                <w:sz w:val="20"/>
                <w:szCs w:val="24"/>
              </w:rPr>
            </w:pPr>
            <w:r w:rsidRPr="00D53C8D">
              <w:rPr>
                <w:rFonts w:ascii="Times New Roman" w:hAnsi="Times New Roman" w:cs="Times New Roman"/>
                <w:sz w:val="20"/>
                <w:szCs w:val="24"/>
              </w:rPr>
              <w:t>20</w:t>
            </w:r>
            <w:r w:rsidR="004D5919" w:rsidRPr="00D53C8D">
              <w:rPr>
                <w:rFonts w:ascii="Times New Roman" w:hAnsi="Times New Roman" w:cs="Times New Roman"/>
                <w:sz w:val="20"/>
                <w:szCs w:val="24"/>
              </w:rPr>
              <w:t>23</w:t>
            </w:r>
          </w:p>
        </w:tc>
        <w:tc>
          <w:tcPr>
            <w:tcW w:w="1096" w:type="dxa"/>
          </w:tcPr>
          <w:p w14:paraId="1B65DDC4" w14:textId="3963373D"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2DF96053" w14:textId="2E4AE66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2F12BDD" w14:textId="0A7666C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92CA3B7" w14:textId="7B5078FC"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F83B910" w14:textId="77777777" w:rsidTr="00FE5A5E">
        <w:trPr>
          <w:trHeight w:val="144"/>
        </w:trPr>
        <w:tc>
          <w:tcPr>
            <w:tcW w:w="3955" w:type="dxa"/>
            <w:vMerge w:val="restart"/>
            <w:vAlign w:val="center"/>
          </w:tcPr>
          <w:p w14:paraId="7A4CD825" w14:textId="286D7A90" w:rsidR="00F00170" w:rsidRPr="00D53C8D" w:rsidRDefault="00656550" w:rsidP="00FE5A5E">
            <w:pPr>
              <w:rPr>
                <w:rFonts w:ascii="Times New Roman" w:hAnsi="Times New Roman" w:cs="Times New Roman"/>
                <w:sz w:val="20"/>
                <w:szCs w:val="16"/>
              </w:rPr>
            </w:pPr>
            <w:r w:rsidRPr="00D53C8D">
              <w:rPr>
                <w:rFonts w:ascii="Times New Roman" w:hAnsi="Times New Roman" w:cs="Times New Roman"/>
                <w:sz w:val="20"/>
                <w:szCs w:val="16"/>
              </w:rPr>
              <w:t xml:space="preserve">DISCIPLINARY </w:t>
            </w:r>
            <w:r w:rsidR="00F00170" w:rsidRPr="00D53C8D">
              <w:rPr>
                <w:rFonts w:ascii="Times New Roman" w:hAnsi="Times New Roman" w:cs="Times New Roman"/>
                <w:sz w:val="20"/>
                <w:szCs w:val="16"/>
              </w:rPr>
              <w:t>REFERRALS:</w:t>
            </w:r>
          </w:p>
          <w:p w14:paraId="1391D14B" w14:textId="1C209961"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shd w:val="clear" w:color="auto" w:fill="DBE5F1" w:themeFill="accent1" w:themeFillTint="33"/>
          </w:tcPr>
          <w:p w14:paraId="5C16E5D0" w14:textId="3DE3E62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757B45E9" w14:textId="11BE157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1535E453" w14:textId="444ABF9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F84EE30" w14:textId="02A3D3C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9B27D75" w14:textId="6200325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48F3264" w14:textId="77777777" w:rsidTr="00FE5A5E">
        <w:trPr>
          <w:trHeight w:val="144"/>
        </w:trPr>
        <w:tc>
          <w:tcPr>
            <w:tcW w:w="3955" w:type="dxa"/>
            <w:vMerge/>
            <w:vAlign w:val="center"/>
          </w:tcPr>
          <w:p w14:paraId="4B5F6032" w14:textId="77777777" w:rsidR="00F00170" w:rsidRPr="00D53C8D" w:rsidRDefault="00F00170" w:rsidP="00FE5A5E">
            <w:pPr>
              <w:rPr>
                <w:rFonts w:ascii="Times New Roman" w:hAnsi="Times New Roman" w:cs="Times New Roman"/>
                <w:sz w:val="16"/>
                <w:szCs w:val="16"/>
              </w:rPr>
            </w:pPr>
          </w:p>
        </w:tc>
        <w:tc>
          <w:tcPr>
            <w:tcW w:w="704" w:type="dxa"/>
          </w:tcPr>
          <w:p w14:paraId="24FA3FA6" w14:textId="1A7151A6"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2F6882D8" w14:textId="3C9709AC"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57707381" w14:textId="095AD77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00C104E" w14:textId="7D08AABF"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9DA3E27" w14:textId="508B5C4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4160BA56" w14:textId="77777777" w:rsidTr="00FE5A5E">
        <w:trPr>
          <w:trHeight w:val="144"/>
        </w:trPr>
        <w:tc>
          <w:tcPr>
            <w:tcW w:w="3955" w:type="dxa"/>
            <w:vMerge/>
            <w:vAlign w:val="center"/>
          </w:tcPr>
          <w:p w14:paraId="048CE01A"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2B7DFAA5" w14:textId="65B0D29A"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B05646F" w14:textId="0D5F98B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38EABDA8" w14:textId="2772493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07AACE0" w14:textId="666EDD2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D46D4DC" w14:textId="462700C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948320E" w14:textId="77777777" w:rsidTr="00FE5A5E">
        <w:trPr>
          <w:trHeight w:val="144"/>
        </w:trPr>
        <w:tc>
          <w:tcPr>
            <w:tcW w:w="3955" w:type="dxa"/>
            <w:vMerge w:val="restart"/>
            <w:vAlign w:val="center"/>
          </w:tcPr>
          <w:p w14:paraId="4F060E2F" w14:textId="77777777"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ARRESTS:</w:t>
            </w:r>
          </w:p>
          <w:p w14:paraId="4B7EF5FF" w14:textId="5AEB7998"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20"/>
                <w:szCs w:val="16"/>
              </w:rPr>
              <w:t>LIQUOR LAW VIOLATIONS</w:t>
            </w:r>
          </w:p>
        </w:tc>
        <w:tc>
          <w:tcPr>
            <w:tcW w:w="704" w:type="dxa"/>
          </w:tcPr>
          <w:p w14:paraId="60B01632" w14:textId="623B7287"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5E505ED8" w14:textId="21A3D24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4C5366C6" w14:textId="24C5D0BF"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69A9FC2" w14:textId="53E5EDA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4EFA98B" w14:textId="36DAF75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2EC3FF0" w14:textId="77777777" w:rsidTr="00FE5A5E">
        <w:trPr>
          <w:trHeight w:val="144"/>
        </w:trPr>
        <w:tc>
          <w:tcPr>
            <w:tcW w:w="3955" w:type="dxa"/>
            <w:vMerge/>
            <w:vAlign w:val="center"/>
          </w:tcPr>
          <w:p w14:paraId="41B526E4"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5DA1D091" w14:textId="73ECD425"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23CB3F6B" w14:textId="094F65A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474C9F32" w14:textId="45FB6F1D"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1842B43" w14:textId="59E2954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267C8AF9" w14:textId="6484EA2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470FBF88" w14:textId="77777777" w:rsidTr="00FE5A5E">
        <w:trPr>
          <w:trHeight w:val="144"/>
        </w:trPr>
        <w:tc>
          <w:tcPr>
            <w:tcW w:w="3955" w:type="dxa"/>
            <w:vMerge/>
            <w:vAlign w:val="center"/>
          </w:tcPr>
          <w:p w14:paraId="0C5D86A0" w14:textId="77777777" w:rsidR="00F00170" w:rsidRPr="00D53C8D" w:rsidRDefault="00F00170" w:rsidP="00FE5A5E">
            <w:pPr>
              <w:rPr>
                <w:rFonts w:ascii="Times New Roman" w:hAnsi="Times New Roman" w:cs="Times New Roman"/>
                <w:sz w:val="16"/>
                <w:szCs w:val="16"/>
              </w:rPr>
            </w:pPr>
          </w:p>
        </w:tc>
        <w:tc>
          <w:tcPr>
            <w:tcW w:w="704" w:type="dxa"/>
          </w:tcPr>
          <w:p w14:paraId="7B025095" w14:textId="3B50BACF"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22DA67A1" w14:textId="7F1F2C4C"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2FC65CF0" w14:textId="69F3570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7E827AB" w14:textId="375F2F84"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046CC12" w14:textId="59AEB1B8"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5CFE0F6" w14:textId="77777777" w:rsidTr="00FE5A5E">
        <w:trPr>
          <w:trHeight w:val="144"/>
        </w:trPr>
        <w:tc>
          <w:tcPr>
            <w:tcW w:w="3955" w:type="dxa"/>
            <w:vMerge w:val="restart"/>
            <w:vAlign w:val="center"/>
          </w:tcPr>
          <w:p w14:paraId="43850A77" w14:textId="0B03B73D" w:rsidR="00F00170" w:rsidRPr="00D53C8D" w:rsidRDefault="00656550" w:rsidP="00FE5A5E">
            <w:pPr>
              <w:rPr>
                <w:rFonts w:ascii="Times New Roman" w:hAnsi="Times New Roman" w:cs="Times New Roman"/>
                <w:sz w:val="20"/>
                <w:szCs w:val="16"/>
              </w:rPr>
            </w:pPr>
            <w:r w:rsidRPr="00D53C8D">
              <w:rPr>
                <w:rFonts w:ascii="Times New Roman" w:hAnsi="Times New Roman" w:cs="Times New Roman"/>
                <w:sz w:val="20"/>
                <w:szCs w:val="16"/>
              </w:rPr>
              <w:t>DISCIPLINARY REFERRALS</w:t>
            </w:r>
            <w:r w:rsidR="00F00170" w:rsidRPr="00D53C8D">
              <w:rPr>
                <w:rFonts w:ascii="Times New Roman" w:hAnsi="Times New Roman" w:cs="Times New Roman"/>
                <w:sz w:val="20"/>
                <w:szCs w:val="16"/>
              </w:rPr>
              <w:t>:</w:t>
            </w:r>
          </w:p>
          <w:p w14:paraId="50CC2E40" w14:textId="35B82932"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LIQUOR LAW VIOLATIONS</w:t>
            </w:r>
          </w:p>
        </w:tc>
        <w:tc>
          <w:tcPr>
            <w:tcW w:w="704" w:type="dxa"/>
            <w:shd w:val="clear" w:color="auto" w:fill="DBE5F1" w:themeFill="accent1" w:themeFillTint="33"/>
          </w:tcPr>
          <w:p w14:paraId="44171C26" w14:textId="6E7EC1CB"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1A1DE7"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459FC1E9" w14:textId="13ED834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1CDED4E6" w14:textId="19D1176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B9A3972" w14:textId="057A91A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569AA59A" w14:textId="4A3243A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8195AEF" w14:textId="77777777" w:rsidTr="00F00170">
        <w:trPr>
          <w:trHeight w:val="144"/>
        </w:trPr>
        <w:tc>
          <w:tcPr>
            <w:tcW w:w="3955" w:type="dxa"/>
            <w:vMerge/>
          </w:tcPr>
          <w:p w14:paraId="12F5F2F2" w14:textId="77777777" w:rsidR="00F00170" w:rsidRPr="00D53C8D" w:rsidRDefault="00F00170" w:rsidP="00810E35">
            <w:pPr>
              <w:rPr>
                <w:rFonts w:ascii="Times New Roman" w:hAnsi="Times New Roman" w:cs="Times New Roman"/>
                <w:sz w:val="20"/>
                <w:szCs w:val="16"/>
              </w:rPr>
            </w:pPr>
          </w:p>
        </w:tc>
        <w:tc>
          <w:tcPr>
            <w:tcW w:w="704" w:type="dxa"/>
          </w:tcPr>
          <w:p w14:paraId="0075DC86" w14:textId="4037CB79"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4499B368" w14:textId="0559456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5784757F" w14:textId="4CC8C9C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F9C70D7" w14:textId="4DF0A73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FA1AA90" w14:textId="244BA20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D847747" w14:textId="77777777" w:rsidTr="00F00170">
        <w:trPr>
          <w:trHeight w:val="144"/>
        </w:trPr>
        <w:tc>
          <w:tcPr>
            <w:tcW w:w="3955" w:type="dxa"/>
            <w:vMerge/>
          </w:tcPr>
          <w:p w14:paraId="7FC27024" w14:textId="77777777" w:rsidR="00F00170" w:rsidRPr="00D53C8D" w:rsidRDefault="00F00170" w:rsidP="00810E35">
            <w:pPr>
              <w:rPr>
                <w:rFonts w:ascii="Times New Roman" w:hAnsi="Times New Roman" w:cs="Times New Roman"/>
                <w:sz w:val="20"/>
                <w:szCs w:val="16"/>
              </w:rPr>
            </w:pPr>
          </w:p>
        </w:tc>
        <w:tc>
          <w:tcPr>
            <w:tcW w:w="704" w:type="dxa"/>
            <w:shd w:val="clear" w:color="auto" w:fill="DBE5F1" w:themeFill="accent1" w:themeFillTint="33"/>
          </w:tcPr>
          <w:p w14:paraId="615515E1" w14:textId="1D56B893"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8353BDF" w14:textId="0260E0E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4D469967" w14:textId="59A05E8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877D185" w14:textId="7857106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7ADB1A3" w14:textId="3F1D021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bl>
    <w:p w14:paraId="4FFDF05C" w14:textId="77777777" w:rsidR="00F00170" w:rsidRPr="00E167EA" w:rsidRDefault="00F00170" w:rsidP="00336A1C">
      <w:pPr>
        <w:spacing w:after="0"/>
        <w:rPr>
          <w:rFonts w:ascii="Times New Roman" w:hAnsi="Times New Roman" w:cs="Times New Roman"/>
          <w:vanish/>
          <w:sz w:val="24"/>
          <w:szCs w:val="24"/>
        </w:rPr>
      </w:pPr>
    </w:p>
    <w:sectPr w:rsidR="00F00170" w:rsidRPr="00E167EA" w:rsidSect="00F44764">
      <w:footerReference w:type="default" r:id="rId21"/>
      <w:pgSz w:w="12240" w:h="15840"/>
      <w:pgMar w:top="1440" w:right="1440" w:bottom="117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F0EDB" w14:textId="77777777" w:rsidR="002F5046" w:rsidRDefault="002F5046" w:rsidP="003E4237">
      <w:pPr>
        <w:spacing w:after="0" w:line="240" w:lineRule="auto"/>
      </w:pPr>
      <w:r>
        <w:separator/>
      </w:r>
    </w:p>
  </w:endnote>
  <w:endnote w:type="continuationSeparator" w:id="0">
    <w:p w14:paraId="5481CD0C" w14:textId="77777777" w:rsidR="002F5046" w:rsidRDefault="002F5046" w:rsidP="003E4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3719"/>
      <w:docPartObj>
        <w:docPartGallery w:val="Page Numbers (Bottom of Page)"/>
        <w:docPartUnique/>
      </w:docPartObj>
    </w:sdtPr>
    <w:sdtContent>
      <w:p w14:paraId="0FA6EE60" w14:textId="42455C89" w:rsidR="008B5BB3" w:rsidRDefault="008B5BB3">
        <w:pPr>
          <w:pStyle w:val="Footer"/>
        </w:pPr>
        <w:r>
          <w:rPr>
            <w:noProof/>
          </w:rPr>
          <mc:AlternateContent>
            <mc:Choice Requires="wps">
              <w:drawing>
                <wp:anchor distT="0" distB="0" distL="114300" distR="114300" simplePos="0" relativeHeight="251660288" behindDoc="0" locked="0" layoutInCell="1" allowOverlap="1" wp14:anchorId="14817E83" wp14:editId="2662ED76">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E47DA4C" w14:textId="71291E43" w:rsidR="008B5BB3" w:rsidRDefault="008B5BB3">
                              <w:pPr>
                                <w:jc w:val="center"/>
                              </w:pPr>
                              <w:r>
                                <w:fldChar w:fldCharType="begin"/>
                              </w:r>
                              <w:r>
                                <w:instrText xml:space="preserve"> PAGE  \* Arabic  \* MERGEFORMAT </w:instrText>
                              </w:r>
                              <w:r>
                                <w:fldChar w:fldCharType="separate"/>
                              </w:r>
                              <w:r>
                                <w:rPr>
                                  <w:noProof/>
                                </w:rPr>
                                <w:t>1</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14817E8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41"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2E47DA4C" w14:textId="71291E43" w:rsidR="008B5BB3" w:rsidRDefault="008B5BB3">
                        <w:pPr>
                          <w:jc w:val="center"/>
                        </w:pPr>
                        <w:r>
                          <w:fldChar w:fldCharType="begin"/>
                        </w:r>
                        <w:r>
                          <w:instrText xml:space="preserve"> PAGE  \* Arabic  \* MERGEFORMAT </w:instrText>
                        </w:r>
                        <w:r>
                          <w:fldChar w:fldCharType="separate"/>
                        </w:r>
                        <w:r>
                          <w:rPr>
                            <w:noProof/>
                          </w:rPr>
                          <w:t>1</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A48F3E2" wp14:editId="5BC12F1E">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1474FF72" id="_x0000_t32" coordsize="21600,21600" o:spt="32" o:oned="t" path="m,l21600,21600e" filled="f">
                  <v:path arrowok="t" fillok="f" o:connecttype="none"/>
                  <o:lock v:ext="edit" shapetype="t"/>
                </v:shapetype>
                <v:shape id="AutoShape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845D2" w14:textId="77777777" w:rsidR="002F5046" w:rsidRDefault="002F5046" w:rsidP="003E4237">
      <w:pPr>
        <w:spacing w:after="0" w:line="240" w:lineRule="auto"/>
      </w:pPr>
      <w:r>
        <w:separator/>
      </w:r>
    </w:p>
  </w:footnote>
  <w:footnote w:type="continuationSeparator" w:id="0">
    <w:p w14:paraId="1923D4A4" w14:textId="77777777" w:rsidR="002F5046" w:rsidRDefault="002F5046" w:rsidP="003E4237">
      <w:pPr>
        <w:spacing w:after="0" w:line="240" w:lineRule="auto"/>
      </w:pPr>
      <w:r>
        <w:continuationSeparator/>
      </w:r>
    </w:p>
  </w:footnote>
  <w:footnote w:id="1">
    <w:p w14:paraId="5FBC7750" w14:textId="30F7896C" w:rsidR="008B5BB3" w:rsidRDefault="008B5BB3" w:rsidP="00F95E8B">
      <w:pPr>
        <w:pStyle w:val="FootnoteText"/>
      </w:pPr>
      <w:r>
        <w:rPr>
          <w:rStyle w:val="FootnoteReference"/>
        </w:rPr>
        <w:footnoteRef/>
      </w:r>
      <w:r>
        <w:t xml:space="preserve"> Please refer to the section concerning Anonymous and Confidential Reporting</w:t>
      </w:r>
      <w:r w:rsidRPr="00F44764">
        <w:t xml:space="preserve"> </w:t>
      </w:r>
      <w:r>
        <w:t>on Page 8</w:t>
      </w:r>
    </w:p>
  </w:footnote>
  <w:footnote w:id="2">
    <w:p w14:paraId="4BA60E1B" w14:textId="5932E05E" w:rsidR="008B5BB3" w:rsidRDefault="008B5BB3" w:rsidP="001449FD">
      <w:pPr>
        <w:pStyle w:val="FootnoteText"/>
      </w:pPr>
      <w:r>
        <w:rPr>
          <w:rStyle w:val="FootnoteReference"/>
        </w:rPr>
        <w:footnoteRef/>
      </w:r>
      <w:r>
        <w:t xml:space="preserve"> The list of Campus Security Authorities is located within the table concerning Methods of Reporting on Page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52DA"/>
    <w:multiLevelType w:val="hybridMultilevel"/>
    <w:tmpl w:val="950A3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65D68"/>
    <w:multiLevelType w:val="hybridMultilevel"/>
    <w:tmpl w:val="3C8C53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6BD5703"/>
    <w:multiLevelType w:val="hybridMultilevel"/>
    <w:tmpl w:val="A0A8CA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B4C3294"/>
    <w:multiLevelType w:val="hybridMultilevel"/>
    <w:tmpl w:val="64E2CF9C"/>
    <w:lvl w:ilvl="0" w:tplc="3B88200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69442A"/>
    <w:multiLevelType w:val="hybridMultilevel"/>
    <w:tmpl w:val="BD4A3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871C2A"/>
    <w:multiLevelType w:val="hybridMultilevel"/>
    <w:tmpl w:val="466AB7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672D9F"/>
    <w:multiLevelType w:val="hybridMultilevel"/>
    <w:tmpl w:val="B49E90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E5D12FE"/>
    <w:multiLevelType w:val="hybridMultilevel"/>
    <w:tmpl w:val="0DB2EC2C"/>
    <w:lvl w:ilvl="0" w:tplc="4B12897E">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526419B3"/>
    <w:multiLevelType w:val="hybridMultilevel"/>
    <w:tmpl w:val="7194A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9F114A"/>
    <w:multiLevelType w:val="hybridMultilevel"/>
    <w:tmpl w:val="8E62B24A"/>
    <w:lvl w:ilvl="0" w:tplc="68201944">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64486E6F"/>
    <w:multiLevelType w:val="hybridMultilevel"/>
    <w:tmpl w:val="BB1834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5D03AE"/>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5F3F7A"/>
    <w:multiLevelType w:val="hybridMultilevel"/>
    <w:tmpl w:val="23F24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A1C9826">
      <w:start w:val="1"/>
      <w:numFmt w:val="decimal"/>
      <w:lvlText w:val="%3"/>
      <w:lvlJc w:val="left"/>
      <w:pPr>
        <w:ind w:left="2160" w:hanging="360"/>
      </w:pPr>
      <w:rPr>
        <w:rFonts w:ascii="Times New Roman" w:eastAsiaTheme="minorHAnsi" w:hAnsi="Times New Roman" w:cs="Times New Roman"/>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CE7AEB"/>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CA0DDF"/>
    <w:multiLevelType w:val="hybridMultilevel"/>
    <w:tmpl w:val="E3E8CFC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7746158E"/>
    <w:multiLevelType w:val="hybridMultilevel"/>
    <w:tmpl w:val="1C3EBA7A"/>
    <w:lvl w:ilvl="0" w:tplc="1436ACBA">
      <w:start w:val="3"/>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E902E4"/>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336784">
    <w:abstractNumId w:val="4"/>
  </w:num>
  <w:num w:numId="2" w16cid:durableId="1681274986">
    <w:abstractNumId w:val="12"/>
  </w:num>
  <w:num w:numId="3" w16cid:durableId="1410229252">
    <w:abstractNumId w:val="5"/>
  </w:num>
  <w:num w:numId="4" w16cid:durableId="1849830881">
    <w:abstractNumId w:val="8"/>
  </w:num>
  <w:num w:numId="5" w16cid:durableId="664279468">
    <w:abstractNumId w:val="14"/>
  </w:num>
  <w:num w:numId="6" w16cid:durableId="43986469">
    <w:abstractNumId w:val="10"/>
  </w:num>
  <w:num w:numId="7" w16cid:durableId="1559240899">
    <w:abstractNumId w:val="9"/>
  </w:num>
  <w:num w:numId="8" w16cid:durableId="305284618">
    <w:abstractNumId w:val="1"/>
  </w:num>
  <w:num w:numId="9" w16cid:durableId="933368407">
    <w:abstractNumId w:val="2"/>
  </w:num>
  <w:num w:numId="10" w16cid:durableId="818041402">
    <w:abstractNumId w:val="6"/>
  </w:num>
  <w:num w:numId="11" w16cid:durableId="1794707553">
    <w:abstractNumId w:val="11"/>
  </w:num>
  <w:num w:numId="12" w16cid:durableId="939530190">
    <w:abstractNumId w:val="16"/>
  </w:num>
  <w:num w:numId="13" w16cid:durableId="1977760566">
    <w:abstractNumId w:val="13"/>
  </w:num>
  <w:num w:numId="14" w16cid:durableId="1305744049">
    <w:abstractNumId w:val="3"/>
  </w:num>
  <w:num w:numId="15" w16cid:durableId="233972944">
    <w:abstractNumId w:val="15"/>
  </w:num>
  <w:num w:numId="16" w16cid:durableId="50620114">
    <w:abstractNumId w:val="0"/>
  </w:num>
  <w:num w:numId="17" w16cid:durableId="16428113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AD3"/>
    <w:rsid w:val="000040BD"/>
    <w:rsid w:val="0001431C"/>
    <w:rsid w:val="00015F12"/>
    <w:rsid w:val="00033232"/>
    <w:rsid w:val="00050FD3"/>
    <w:rsid w:val="000514DB"/>
    <w:rsid w:val="00051DCC"/>
    <w:rsid w:val="00054C87"/>
    <w:rsid w:val="000709DA"/>
    <w:rsid w:val="0008194A"/>
    <w:rsid w:val="000850F8"/>
    <w:rsid w:val="00085FD3"/>
    <w:rsid w:val="00091C79"/>
    <w:rsid w:val="00093F76"/>
    <w:rsid w:val="000A197E"/>
    <w:rsid w:val="000A5B0C"/>
    <w:rsid w:val="000C0161"/>
    <w:rsid w:val="000C2043"/>
    <w:rsid w:val="000C4B07"/>
    <w:rsid w:val="000C6318"/>
    <w:rsid w:val="000C7E93"/>
    <w:rsid w:val="000D6BEB"/>
    <w:rsid w:val="000E3001"/>
    <w:rsid w:val="000F0027"/>
    <w:rsid w:val="000F0C8B"/>
    <w:rsid w:val="000F1266"/>
    <w:rsid w:val="000F6A85"/>
    <w:rsid w:val="000F79F9"/>
    <w:rsid w:val="001067E6"/>
    <w:rsid w:val="001078D0"/>
    <w:rsid w:val="0011038A"/>
    <w:rsid w:val="00114C44"/>
    <w:rsid w:val="001212B8"/>
    <w:rsid w:val="001249DB"/>
    <w:rsid w:val="00127DC2"/>
    <w:rsid w:val="0013079D"/>
    <w:rsid w:val="001308F1"/>
    <w:rsid w:val="001365EB"/>
    <w:rsid w:val="00136658"/>
    <w:rsid w:val="001406C4"/>
    <w:rsid w:val="001449FD"/>
    <w:rsid w:val="00144E62"/>
    <w:rsid w:val="00146632"/>
    <w:rsid w:val="001475E4"/>
    <w:rsid w:val="00147B0F"/>
    <w:rsid w:val="00163001"/>
    <w:rsid w:val="00172244"/>
    <w:rsid w:val="001725A9"/>
    <w:rsid w:val="001759F5"/>
    <w:rsid w:val="00175C17"/>
    <w:rsid w:val="00180F1A"/>
    <w:rsid w:val="00184B5C"/>
    <w:rsid w:val="0018710B"/>
    <w:rsid w:val="001946CA"/>
    <w:rsid w:val="001A1DE7"/>
    <w:rsid w:val="001A2272"/>
    <w:rsid w:val="001A25CA"/>
    <w:rsid w:val="001A6D57"/>
    <w:rsid w:val="001B29A4"/>
    <w:rsid w:val="001C04F1"/>
    <w:rsid w:val="001C2A05"/>
    <w:rsid w:val="001C5090"/>
    <w:rsid w:val="001D204D"/>
    <w:rsid w:val="001D4AF9"/>
    <w:rsid w:val="001E20B5"/>
    <w:rsid w:val="001E7970"/>
    <w:rsid w:val="001E7F99"/>
    <w:rsid w:val="001F4BF8"/>
    <w:rsid w:val="0020645E"/>
    <w:rsid w:val="002070B9"/>
    <w:rsid w:val="00207529"/>
    <w:rsid w:val="00210658"/>
    <w:rsid w:val="00213A9B"/>
    <w:rsid w:val="0021676A"/>
    <w:rsid w:val="00217E0D"/>
    <w:rsid w:val="00223247"/>
    <w:rsid w:val="00230CD1"/>
    <w:rsid w:val="00231A9E"/>
    <w:rsid w:val="00231D9E"/>
    <w:rsid w:val="0023656F"/>
    <w:rsid w:val="002409E3"/>
    <w:rsid w:val="002421CF"/>
    <w:rsid w:val="00252B99"/>
    <w:rsid w:val="002567BE"/>
    <w:rsid w:val="002572A0"/>
    <w:rsid w:val="00263008"/>
    <w:rsid w:val="00267131"/>
    <w:rsid w:val="0026736B"/>
    <w:rsid w:val="00277D90"/>
    <w:rsid w:val="00296382"/>
    <w:rsid w:val="002A0D99"/>
    <w:rsid w:val="002A74D7"/>
    <w:rsid w:val="002C2F46"/>
    <w:rsid w:val="002D3AB5"/>
    <w:rsid w:val="002F24B8"/>
    <w:rsid w:val="002F5041"/>
    <w:rsid w:val="002F5046"/>
    <w:rsid w:val="002F6AF9"/>
    <w:rsid w:val="00303F49"/>
    <w:rsid w:val="00312708"/>
    <w:rsid w:val="00336A1C"/>
    <w:rsid w:val="00341CCA"/>
    <w:rsid w:val="00342616"/>
    <w:rsid w:val="00344330"/>
    <w:rsid w:val="003466BB"/>
    <w:rsid w:val="003524F4"/>
    <w:rsid w:val="00352FFB"/>
    <w:rsid w:val="00376486"/>
    <w:rsid w:val="00380389"/>
    <w:rsid w:val="00384C0E"/>
    <w:rsid w:val="00392F78"/>
    <w:rsid w:val="003930E5"/>
    <w:rsid w:val="00394130"/>
    <w:rsid w:val="003B1638"/>
    <w:rsid w:val="003B7401"/>
    <w:rsid w:val="003B7DBE"/>
    <w:rsid w:val="003C4486"/>
    <w:rsid w:val="003D2402"/>
    <w:rsid w:val="003D386C"/>
    <w:rsid w:val="003D5A88"/>
    <w:rsid w:val="003E4237"/>
    <w:rsid w:val="003F7B8A"/>
    <w:rsid w:val="00403825"/>
    <w:rsid w:val="00412A43"/>
    <w:rsid w:val="004159AF"/>
    <w:rsid w:val="00417D83"/>
    <w:rsid w:val="00421BC3"/>
    <w:rsid w:val="0042219E"/>
    <w:rsid w:val="00431168"/>
    <w:rsid w:val="0043163F"/>
    <w:rsid w:val="0044331E"/>
    <w:rsid w:val="0045195D"/>
    <w:rsid w:val="00453595"/>
    <w:rsid w:val="00455CB8"/>
    <w:rsid w:val="0046093E"/>
    <w:rsid w:val="00463CE1"/>
    <w:rsid w:val="0046409A"/>
    <w:rsid w:val="00464F8E"/>
    <w:rsid w:val="00476082"/>
    <w:rsid w:val="00484C23"/>
    <w:rsid w:val="00485033"/>
    <w:rsid w:val="004912C8"/>
    <w:rsid w:val="004B4988"/>
    <w:rsid w:val="004B578D"/>
    <w:rsid w:val="004D5919"/>
    <w:rsid w:val="004E0E3C"/>
    <w:rsid w:val="004E11A0"/>
    <w:rsid w:val="004E2B4A"/>
    <w:rsid w:val="004E5081"/>
    <w:rsid w:val="004F1B74"/>
    <w:rsid w:val="00501168"/>
    <w:rsid w:val="00506030"/>
    <w:rsid w:val="00506E4E"/>
    <w:rsid w:val="00507189"/>
    <w:rsid w:val="00510C49"/>
    <w:rsid w:val="005112F4"/>
    <w:rsid w:val="0051344D"/>
    <w:rsid w:val="005177F6"/>
    <w:rsid w:val="005204E6"/>
    <w:rsid w:val="005264C4"/>
    <w:rsid w:val="00527AC3"/>
    <w:rsid w:val="00535716"/>
    <w:rsid w:val="005447AB"/>
    <w:rsid w:val="00546CC2"/>
    <w:rsid w:val="00554322"/>
    <w:rsid w:val="00554D6F"/>
    <w:rsid w:val="00555CA8"/>
    <w:rsid w:val="00556E1D"/>
    <w:rsid w:val="00564C8D"/>
    <w:rsid w:val="00577337"/>
    <w:rsid w:val="005836AA"/>
    <w:rsid w:val="00583985"/>
    <w:rsid w:val="00583A17"/>
    <w:rsid w:val="005841AC"/>
    <w:rsid w:val="00585770"/>
    <w:rsid w:val="00594F04"/>
    <w:rsid w:val="0059541E"/>
    <w:rsid w:val="005A1D9D"/>
    <w:rsid w:val="005A5C9C"/>
    <w:rsid w:val="005C2A6E"/>
    <w:rsid w:val="005C73CC"/>
    <w:rsid w:val="005D0CCB"/>
    <w:rsid w:val="005D3D49"/>
    <w:rsid w:val="005D492F"/>
    <w:rsid w:val="005F2D8F"/>
    <w:rsid w:val="005F7766"/>
    <w:rsid w:val="006064C8"/>
    <w:rsid w:val="00631DDD"/>
    <w:rsid w:val="00632209"/>
    <w:rsid w:val="00632DA2"/>
    <w:rsid w:val="006415E5"/>
    <w:rsid w:val="0065331E"/>
    <w:rsid w:val="00656550"/>
    <w:rsid w:val="00662318"/>
    <w:rsid w:val="00663347"/>
    <w:rsid w:val="00666799"/>
    <w:rsid w:val="006673AC"/>
    <w:rsid w:val="006674A5"/>
    <w:rsid w:val="00667C0D"/>
    <w:rsid w:val="006764CE"/>
    <w:rsid w:val="00682602"/>
    <w:rsid w:val="00682EC6"/>
    <w:rsid w:val="00686FBC"/>
    <w:rsid w:val="00690F98"/>
    <w:rsid w:val="00696B17"/>
    <w:rsid w:val="006A1A68"/>
    <w:rsid w:val="006A1F5B"/>
    <w:rsid w:val="006A4FA9"/>
    <w:rsid w:val="006B00CB"/>
    <w:rsid w:val="006B15CD"/>
    <w:rsid w:val="006B1B1A"/>
    <w:rsid w:val="006C15A6"/>
    <w:rsid w:val="006D77DD"/>
    <w:rsid w:val="006D7FE6"/>
    <w:rsid w:val="006E67E0"/>
    <w:rsid w:val="006F03D4"/>
    <w:rsid w:val="006F6384"/>
    <w:rsid w:val="00702242"/>
    <w:rsid w:val="00712BD4"/>
    <w:rsid w:val="007151A1"/>
    <w:rsid w:val="007168AA"/>
    <w:rsid w:val="00724D95"/>
    <w:rsid w:val="00726F00"/>
    <w:rsid w:val="007313E9"/>
    <w:rsid w:val="007326BA"/>
    <w:rsid w:val="00735231"/>
    <w:rsid w:val="00735737"/>
    <w:rsid w:val="00747C90"/>
    <w:rsid w:val="00773A86"/>
    <w:rsid w:val="00781993"/>
    <w:rsid w:val="007821B0"/>
    <w:rsid w:val="00784673"/>
    <w:rsid w:val="007959BA"/>
    <w:rsid w:val="0079726F"/>
    <w:rsid w:val="007C09AF"/>
    <w:rsid w:val="007C1055"/>
    <w:rsid w:val="007C25FC"/>
    <w:rsid w:val="007C33BE"/>
    <w:rsid w:val="007D502C"/>
    <w:rsid w:val="007D5F4A"/>
    <w:rsid w:val="007F02BD"/>
    <w:rsid w:val="007F3FDB"/>
    <w:rsid w:val="007F51FF"/>
    <w:rsid w:val="007F679C"/>
    <w:rsid w:val="00800A6D"/>
    <w:rsid w:val="00810E35"/>
    <w:rsid w:val="008110A0"/>
    <w:rsid w:val="00816170"/>
    <w:rsid w:val="0081779F"/>
    <w:rsid w:val="0082180B"/>
    <w:rsid w:val="008236B0"/>
    <w:rsid w:val="008250FB"/>
    <w:rsid w:val="00834D1B"/>
    <w:rsid w:val="0083653E"/>
    <w:rsid w:val="00846754"/>
    <w:rsid w:val="00853D15"/>
    <w:rsid w:val="0087578E"/>
    <w:rsid w:val="00877F5F"/>
    <w:rsid w:val="00887160"/>
    <w:rsid w:val="0089458E"/>
    <w:rsid w:val="00895812"/>
    <w:rsid w:val="00895DD1"/>
    <w:rsid w:val="00895EF6"/>
    <w:rsid w:val="008B3D33"/>
    <w:rsid w:val="008B5BB3"/>
    <w:rsid w:val="008B7BCA"/>
    <w:rsid w:val="008C18DE"/>
    <w:rsid w:val="008D5B36"/>
    <w:rsid w:val="008E4C6F"/>
    <w:rsid w:val="008E612A"/>
    <w:rsid w:val="008E76D8"/>
    <w:rsid w:val="008F511C"/>
    <w:rsid w:val="00900F7A"/>
    <w:rsid w:val="009021F1"/>
    <w:rsid w:val="00905578"/>
    <w:rsid w:val="00906DE1"/>
    <w:rsid w:val="00911F91"/>
    <w:rsid w:val="00916A80"/>
    <w:rsid w:val="009213DB"/>
    <w:rsid w:val="0092189A"/>
    <w:rsid w:val="00921F47"/>
    <w:rsid w:val="00922882"/>
    <w:rsid w:val="00924EC1"/>
    <w:rsid w:val="009308FB"/>
    <w:rsid w:val="00930C9A"/>
    <w:rsid w:val="00934367"/>
    <w:rsid w:val="00934BF1"/>
    <w:rsid w:val="009415BE"/>
    <w:rsid w:val="009435A9"/>
    <w:rsid w:val="00946A24"/>
    <w:rsid w:val="00971E4B"/>
    <w:rsid w:val="0097252F"/>
    <w:rsid w:val="00973FFD"/>
    <w:rsid w:val="00975F3F"/>
    <w:rsid w:val="009803A8"/>
    <w:rsid w:val="009803C3"/>
    <w:rsid w:val="00985370"/>
    <w:rsid w:val="009867E1"/>
    <w:rsid w:val="009928A8"/>
    <w:rsid w:val="009A1F05"/>
    <w:rsid w:val="009A2A03"/>
    <w:rsid w:val="009A3BD5"/>
    <w:rsid w:val="009B4650"/>
    <w:rsid w:val="009B56BD"/>
    <w:rsid w:val="009F1C72"/>
    <w:rsid w:val="00A0334C"/>
    <w:rsid w:val="00A046A5"/>
    <w:rsid w:val="00A20100"/>
    <w:rsid w:val="00A2163C"/>
    <w:rsid w:val="00A22020"/>
    <w:rsid w:val="00A319C6"/>
    <w:rsid w:val="00A451A9"/>
    <w:rsid w:val="00A53B73"/>
    <w:rsid w:val="00A5406A"/>
    <w:rsid w:val="00A5603D"/>
    <w:rsid w:val="00A63356"/>
    <w:rsid w:val="00A64375"/>
    <w:rsid w:val="00A64AB6"/>
    <w:rsid w:val="00A66EF7"/>
    <w:rsid w:val="00A712CA"/>
    <w:rsid w:val="00A8113C"/>
    <w:rsid w:val="00A829F4"/>
    <w:rsid w:val="00A86C53"/>
    <w:rsid w:val="00A96417"/>
    <w:rsid w:val="00AA0E1A"/>
    <w:rsid w:val="00AB2D1E"/>
    <w:rsid w:val="00AB4547"/>
    <w:rsid w:val="00AC27E1"/>
    <w:rsid w:val="00AD25D0"/>
    <w:rsid w:val="00AD54F4"/>
    <w:rsid w:val="00AE4F08"/>
    <w:rsid w:val="00AE7D3C"/>
    <w:rsid w:val="00AF2DC7"/>
    <w:rsid w:val="00B06415"/>
    <w:rsid w:val="00B1192A"/>
    <w:rsid w:val="00B15D94"/>
    <w:rsid w:val="00B255BC"/>
    <w:rsid w:val="00B3031B"/>
    <w:rsid w:val="00B409E4"/>
    <w:rsid w:val="00B409F4"/>
    <w:rsid w:val="00B43089"/>
    <w:rsid w:val="00B44D00"/>
    <w:rsid w:val="00B52768"/>
    <w:rsid w:val="00B6234B"/>
    <w:rsid w:val="00B66478"/>
    <w:rsid w:val="00B669EF"/>
    <w:rsid w:val="00B81AC4"/>
    <w:rsid w:val="00B86CEF"/>
    <w:rsid w:val="00BA3138"/>
    <w:rsid w:val="00BA6097"/>
    <w:rsid w:val="00BA61F6"/>
    <w:rsid w:val="00BB16BF"/>
    <w:rsid w:val="00BC13DE"/>
    <w:rsid w:val="00BC4E16"/>
    <w:rsid w:val="00BC76A0"/>
    <w:rsid w:val="00BD575E"/>
    <w:rsid w:val="00BD7621"/>
    <w:rsid w:val="00BE3CD3"/>
    <w:rsid w:val="00BE503B"/>
    <w:rsid w:val="00BE6DC1"/>
    <w:rsid w:val="00BE73A4"/>
    <w:rsid w:val="00C01800"/>
    <w:rsid w:val="00C0420E"/>
    <w:rsid w:val="00C05A47"/>
    <w:rsid w:val="00C1177B"/>
    <w:rsid w:val="00C14704"/>
    <w:rsid w:val="00C71FEC"/>
    <w:rsid w:val="00C740D7"/>
    <w:rsid w:val="00C80EB9"/>
    <w:rsid w:val="00C830F4"/>
    <w:rsid w:val="00C90DBF"/>
    <w:rsid w:val="00C92A9C"/>
    <w:rsid w:val="00CA31FD"/>
    <w:rsid w:val="00CA398B"/>
    <w:rsid w:val="00CA5807"/>
    <w:rsid w:val="00CC357E"/>
    <w:rsid w:val="00CC46EF"/>
    <w:rsid w:val="00CC5BF9"/>
    <w:rsid w:val="00CE3A9D"/>
    <w:rsid w:val="00CE44B0"/>
    <w:rsid w:val="00D008DF"/>
    <w:rsid w:val="00D0396B"/>
    <w:rsid w:val="00D06BAD"/>
    <w:rsid w:val="00D23499"/>
    <w:rsid w:val="00D27EAD"/>
    <w:rsid w:val="00D32AB6"/>
    <w:rsid w:val="00D330C9"/>
    <w:rsid w:val="00D3514B"/>
    <w:rsid w:val="00D3670C"/>
    <w:rsid w:val="00D53C8D"/>
    <w:rsid w:val="00D54B8B"/>
    <w:rsid w:val="00D63C6E"/>
    <w:rsid w:val="00D65AD3"/>
    <w:rsid w:val="00D66A67"/>
    <w:rsid w:val="00D7368A"/>
    <w:rsid w:val="00D74D2A"/>
    <w:rsid w:val="00D76F47"/>
    <w:rsid w:val="00D77F2F"/>
    <w:rsid w:val="00D84A8A"/>
    <w:rsid w:val="00D935F3"/>
    <w:rsid w:val="00D96A50"/>
    <w:rsid w:val="00DA4127"/>
    <w:rsid w:val="00DA697C"/>
    <w:rsid w:val="00DB2EBD"/>
    <w:rsid w:val="00DB51C5"/>
    <w:rsid w:val="00DB5683"/>
    <w:rsid w:val="00DB5802"/>
    <w:rsid w:val="00DC0526"/>
    <w:rsid w:val="00DC2483"/>
    <w:rsid w:val="00DD5269"/>
    <w:rsid w:val="00DE16EC"/>
    <w:rsid w:val="00DF00E0"/>
    <w:rsid w:val="00DF5AB4"/>
    <w:rsid w:val="00E01181"/>
    <w:rsid w:val="00E050B6"/>
    <w:rsid w:val="00E07FB3"/>
    <w:rsid w:val="00E102DB"/>
    <w:rsid w:val="00E122D8"/>
    <w:rsid w:val="00E13724"/>
    <w:rsid w:val="00E154F6"/>
    <w:rsid w:val="00E167EA"/>
    <w:rsid w:val="00E22BCE"/>
    <w:rsid w:val="00E24514"/>
    <w:rsid w:val="00E33B62"/>
    <w:rsid w:val="00E408D7"/>
    <w:rsid w:val="00E5273D"/>
    <w:rsid w:val="00E538C4"/>
    <w:rsid w:val="00E604F2"/>
    <w:rsid w:val="00E64052"/>
    <w:rsid w:val="00E64A5B"/>
    <w:rsid w:val="00E73936"/>
    <w:rsid w:val="00E76D34"/>
    <w:rsid w:val="00EA01E9"/>
    <w:rsid w:val="00EA21C6"/>
    <w:rsid w:val="00EA6E3A"/>
    <w:rsid w:val="00EC0634"/>
    <w:rsid w:val="00EC0671"/>
    <w:rsid w:val="00EC4D9A"/>
    <w:rsid w:val="00EE53B5"/>
    <w:rsid w:val="00EE7B43"/>
    <w:rsid w:val="00EF14A8"/>
    <w:rsid w:val="00EF2281"/>
    <w:rsid w:val="00EF2B15"/>
    <w:rsid w:val="00EF5A4D"/>
    <w:rsid w:val="00F00170"/>
    <w:rsid w:val="00F00B5F"/>
    <w:rsid w:val="00F172AA"/>
    <w:rsid w:val="00F23776"/>
    <w:rsid w:val="00F23F48"/>
    <w:rsid w:val="00F25BCB"/>
    <w:rsid w:val="00F27304"/>
    <w:rsid w:val="00F34505"/>
    <w:rsid w:val="00F44764"/>
    <w:rsid w:val="00F45810"/>
    <w:rsid w:val="00F45B7C"/>
    <w:rsid w:val="00F52F2D"/>
    <w:rsid w:val="00F53455"/>
    <w:rsid w:val="00F644EB"/>
    <w:rsid w:val="00F65B7D"/>
    <w:rsid w:val="00F67BA7"/>
    <w:rsid w:val="00F712B6"/>
    <w:rsid w:val="00F73930"/>
    <w:rsid w:val="00F7418A"/>
    <w:rsid w:val="00F76980"/>
    <w:rsid w:val="00F914E8"/>
    <w:rsid w:val="00F95E8B"/>
    <w:rsid w:val="00FA0265"/>
    <w:rsid w:val="00FA0E0F"/>
    <w:rsid w:val="00FA1FCD"/>
    <w:rsid w:val="00FA37F9"/>
    <w:rsid w:val="00FB6F15"/>
    <w:rsid w:val="00FC4001"/>
    <w:rsid w:val="00FD4BE5"/>
    <w:rsid w:val="00FD5549"/>
    <w:rsid w:val="00FE0FA7"/>
    <w:rsid w:val="00FE2BBB"/>
    <w:rsid w:val="00FE4E9D"/>
    <w:rsid w:val="00FE5A5E"/>
    <w:rsid w:val="00FE68F3"/>
    <w:rsid w:val="00FF3B71"/>
    <w:rsid w:val="00FF3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026BC"/>
  <w15:docId w15:val="{511938EC-7222-47F6-90E5-F9261EC8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0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12BD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F51F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AD3"/>
    <w:pPr>
      <w:ind w:left="720"/>
      <w:contextualSpacing/>
    </w:pPr>
  </w:style>
  <w:style w:type="character" w:customStyle="1" w:styleId="Heading1Char">
    <w:name w:val="Heading 1 Char"/>
    <w:basedOn w:val="DefaultParagraphFont"/>
    <w:link w:val="Heading1"/>
    <w:uiPriority w:val="9"/>
    <w:rsid w:val="0046409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6409A"/>
    <w:pPr>
      <w:outlineLvl w:val="9"/>
    </w:pPr>
    <w:rPr>
      <w:lang w:eastAsia="ja-JP"/>
    </w:rPr>
  </w:style>
  <w:style w:type="paragraph" w:styleId="BalloonText">
    <w:name w:val="Balloon Text"/>
    <w:basedOn w:val="Normal"/>
    <w:link w:val="BalloonTextChar"/>
    <w:uiPriority w:val="99"/>
    <w:semiHidden/>
    <w:unhideWhenUsed/>
    <w:rsid w:val="00464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409A"/>
    <w:rPr>
      <w:rFonts w:ascii="Tahoma" w:hAnsi="Tahoma" w:cs="Tahoma"/>
      <w:sz w:val="16"/>
      <w:szCs w:val="16"/>
    </w:rPr>
  </w:style>
  <w:style w:type="paragraph" w:styleId="TOC1">
    <w:name w:val="toc 1"/>
    <w:basedOn w:val="Normal"/>
    <w:next w:val="Normal"/>
    <w:autoRedefine/>
    <w:uiPriority w:val="39"/>
    <w:unhideWhenUsed/>
    <w:qFormat/>
    <w:rsid w:val="0046409A"/>
    <w:pPr>
      <w:spacing w:after="100"/>
    </w:pPr>
  </w:style>
  <w:style w:type="character" w:styleId="Hyperlink">
    <w:name w:val="Hyperlink"/>
    <w:basedOn w:val="DefaultParagraphFont"/>
    <w:uiPriority w:val="99"/>
    <w:unhideWhenUsed/>
    <w:rsid w:val="0046409A"/>
    <w:rPr>
      <w:color w:val="0000FF" w:themeColor="hyperlink"/>
      <w:u w:val="single"/>
    </w:rPr>
  </w:style>
  <w:style w:type="paragraph" w:styleId="TOC2">
    <w:name w:val="toc 2"/>
    <w:basedOn w:val="Normal"/>
    <w:next w:val="Normal"/>
    <w:autoRedefine/>
    <w:uiPriority w:val="39"/>
    <w:unhideWhenUsed/>
    <w:qFormat/>
    <w:rsid w:val="003E4237"/>
    <w:pPr>
      <w:spacing w:after="100"/>
      <w:ind w:left="220"/>
    </w:pPr>
    <w:rPr>
      <w:rFonts w:eastAsiaTheme="minorEastAsia"/>
      <w:lang w:eastAsia="ja-JP"/>
    </w:rPr>
  </w:style>
  <w:style w:type="paragraph" w:styleId="TOC3">
    <w:name w:val="toc 3"/>
    <w:basedOn w:val="Normal"/>
    <w:next w:val="Normal"/>
    <w:autoRedefine/>
    <w:uiPriority w:val="39"/>
    <w:unhideWhenUsed/>
    <w:qFormat/>
    <w:rsid w:val="003E4237"/>
    <w:pPr>
      <w:spacing w:after="100"/>
      <w:ind w:left="440"/>
    </w:pPr>
    <w:rPr>
      <w:rFonts w:eastAsiaTheme="minorEastAsia"/>
      <w:lang w:eastAsia="ja-JP"/>
    </w:rPr>
  </w:style>
  <w:style w:type="paragraph" w:styleId="FootnoteText">
    <w:name w:val="footnote text"/>
    <w:basedOn w:val="Normal"/>
    <w:link w:val="FootnoteTextChar"/>
    <w:uiPriority w:val="99"/>
    <w:semiHidden/>
    <w:unhideWhenUsed/>
    <w:rsid w:val="003E42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237"/>
    <w:rPr>
      <w:sz w:val="20"/>
      <w:szCs w:val="20"/>
    </w:rPr>
  </w:style>
  <w:style w:type="character" w:styleId="FootnoteReference">
    <w:name w:val="footnote reference"/>
    <w:basedOn w:val="DefaultParagraphFont"/>
    <w:uiPriority w:val="99"/>
    <w:semiHidden/>
    <w:unhideWhenUsed/>
    <w:rsid w:val="003E4237"/>
    <w:rPr>
      <w:vertAlign w:val="superscript"/>
    </w:rPr>
  </w:style>
  <w:style w:type="paragraph" w:styleId="Header">
    <w:name w:val="header"/>
    <w:basedOn w:val="Normal"/>
    <w:link w:val="HeaderChar"/>
    <w:uiPriority w:val="99"/>
    <w:unhideWhenUsed/>
    <w:rsid w:val="00CE3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A9D"/>
  </w:style>
  <w:style w:type="paragraph" w:styleId="Footer">
    <w:name w:val="footer"/>
    <w:basedOn w:val="Normal"/>
    <w:link w:val="FooterChar"/>
    <w:uiPriority w:val="99"/>
    <w:unhideWhenUsed/>
    <w:rsid w:val="00CE3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A9D"/>
  </w:style>
  <w:style w:type="paragraph" w:customStyle="1" w:styleId="Default">
    <w:name w:val="Default"/>
    <w:rsid w:val="001249D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B30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12BD4"/>
    <w:rPr>
      <w:rFonts w:asciiTheme="majorHAnsi" w:eastAsiaTheme="majorEastAsia" w:hAnsiTheme="majorHAnsi" w:cstheme="majorBidi"/>
      <w:color w:val="365F91" w:themeColor="accent1" w:themeShade="BF"/>
      <w:sz w:val="26"/>
      <w:szCs w:val="26"/>
    </w:rPr>
  </w:style>
  <w:style w:type="paragraph" w:styleId="EndnoteText">
    <w:name w:val="endnote text"/>
    <w:basedOn w:val="Normal"/>
    <w:link w:val="EndnoteTextChar"/>
    <w:uiPriority w:val="99"/>
    <w:semiHidden/>
    <w:unhideWhenUsed/>
    <w:rsid w:val="00F447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4764"/>
    <w:rPr>
      <w:sz w:val="20"/>
      <w:szCs w:val="20"/>
    </w:rPr>
  </w:style>
  <w:style w:type="character" w:styleId="EndnoteReference">
    <w:name w:val="endnote reference"/>
    <w:basedOn w:val="DefaultParagraphFont"/>
    <w:uiPriority w:val="99"/>
    <w:semiHidden/>
    <w:unhideWhenUsed/>
    <w:rsid w:val="00F44764"/>
    <w:rPr>
      <w:vertAlign w:val="superscript"/>
    </w:rPr>
  </w:style>
  <w:style w:type="character" w:styleId="HTMLCode">
    <w:name w:val="HTML Code"/>
    <w:basedOn w:val="DefaultParagraphFont"/>
    <w:uiPriority w:val="99"/>
    <w:semiHidden/>
    <w:unhideWhenUsed/>
    <w:rsid w:val="0023656F"/>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3D2402"/>
    <w:rPr>
      <w:sz w:val="16"/>
      <w:szCs w:val="16"/>
    </w:rPr>
  </w:style>
  <w:style w:type="paragraph" w:styleId="CommentText">
    <w:name w:val="annotation text"/>
    <w:basedOn w:val="Normal"/>
    <w:link w:val="CommentTextChar"/>
    <w:uiPriority w:val="99"/>
    <w:unhideWhenUsed/>
    <w:rsid w:val="003D2402"/>
    <w:pPr>
      <w:spacing w:line="240" w:lineRule="auto"/>
    </w:pPr>
    <w:rPr>
      <w:sz w:val="20"/>
      <w:szCs w:val="20"/>
    </w:rPr>
  </w:style>
  <w:style w:type="character" w:customStyle="1" w:styleId="CommentTextChar">
    <w:name w:val="Comment Text Char"/>
    <w:basedOn w:val="DefaultParagraphFont"/>
    <w:link w:val="CommentText"/>
    <w:uiPriority w:val="99"/>
    <w:rsid w:val="003D2402"/>
    <w:rPr>
      <w:sz w:val="20"/>
      <w:szCs w:val="20"/>
    </w:rPr>
  </w:style>
  <w:style w:type="paragraph" w:styleId="CommentSubject">
    <w:name w:val="annotation subject"/>
    <w:basedOn w:val="CommentText"/>
    <w:next w:val="CommentText"/>
    <w:link w:val="CommentSubjectChar"/>
    <w:uiPriority w:val="99"/>
    <w:semiHidden/>
    <w:unhideWhenUsed/>
    <w:rsid w:val="003D2402"/>
    <w:rPr>
      <w:b/>
      <w:bCs/>
    </w:rPr>
  </w:style>
  <w:style w:type="character" w:customStyle="1" w:styleId="CommentSubjectChar">
    <w:name w:val="Comment Subject Char"/>
    <w:basedOn w:val="CommentTextChar"/>
    <w:link w:val="CommentSubject"/>
    <w:uiPriority w:val="99"/>
    <w:semiHidden/>
    <w:rsid w:val="003D2402"/>
    <w:rPr>
      <w:b/>
      <w:bCs/>
      <w:sz w:val="20"/>
      <w:szCs w:val="20"/>
    </w:rPr>
  </w:style>
  <w:style w:type="paragraph" w:styleId="Revision">
    <w:name w:val="Revision"/>
    <w:hidden/>
    <w:uiPriority w:val="99"/>
    <w:semiHidden/>
    <w:rsid w:val="005F2D8F"/>
    <w:pPr>
      <w:spacing w:after="0" w:line="240" w:lineRule="auto"/>
    </w:pPr>
  </w:style>
  <w:style w:type="paragraph" w:styleId="Title">
    <w:name w:val="Title"/>
    <w:basedOn w:val="Normal"/>
    <w:next w:val="Normal"/>
    <w:link w:val="TitleChar"/>
    <w:uiPriority w:val="10"/>
    <w:qFormat/>
    <w:rsid w:val="001A22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A2272"/>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semiHidden/>
    <w:rsid w:val="007F51FF"/>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EA6E3A"/>
    <w:rPr>
      <w:color w:val="800080" w:themeColor="followedHyperlink"/>
      <w:u w:val="single"/>
    </w:rPr>
  </w:style>
  <w:style w:type="paragraph" w:styleId="NormalWeb">
    <w:name w:val="Normal (Web)"/>
    <w:basedOn w:val="Normal"/>
    <w:uiPriority w:val="99"/>
    <w:semiHidden/>
    <w:unhideWhenUsed/>
    <w:rsid w:val="00E154F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E3CD3"/>
    <w:rPr>
      <w:color w:val="605E5C"/>
      <w:shd w:val="clear" w:color="auto" w:fill="E1DFDD"/>
    </w:rPr>
  </w:style>
  <w:style w:type="character" w:styleId="Emphasis">
    <w:name w:val="Emphasis"/>
    <w:basedOn w:val="DefaultParagraphFont"/>
    <w:uiPriority w:val="20"/>
    <w:qFormat/>
    <w:rsid w:val="006D77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459406">
      <w:bodyDiv w:val="1"/>
      <w:marLeft w:val="0"/>
      <w:marRight w:val="0"/>
      <w:marTop w:val="0"/>
      <w:marBottom w:val="0"/>
      <w:divBdr>
        <w:top w:val="none" w:sz="0" w:space="0" w:color="auto"/>
        <w:left w:val="none" w:sz="0" w:space="0" w:color="auto"/>
        <w:bottom w:val="none" w:sz="0" w:space="0" w:color="auto"/>
        <w:right w:val="none" w:sz="0" w:space="0" w:color="auto"/>
      </w:divBdr>
      <w:divsChild>
        <w:div w:id="434978721">
          <w:marLeft w:val="0"/>
          <w:marRight w:val="0"/>
          <w:marTop w:val="0"/>
          <w:marBottom w:val="0"/>
          <w:divBdr>
            <w:top w:val="none" w:sz="0" w:space="0" w:color="auto"/>
            <w:left w:val="none" w:sz="0" w:space="0" w:color="auto"/>
            <w:bottom w:val="none" w:sz="0" w:space="0" w:color="auto"/>
            <w:right w:val="none" w:sz="0" w:space="0" w:color="auto"/>
          </w:divBdr>
          <w:divsChild>
            <w:div w:id="1023823941">
              <w:marLeft w:val="0"/>
              <w:marRight w:val="0"/>
              <w:marTop w:val="0"/>
              <w:marBottom w:val="0"/>
              <w:divBdr>
                <w:top w:val="none" w:sz="0" w:space="0" w:color="auto"/>
                <w:left w:val="none" w:sz="0" w:space="0" w:color="auto"/>
                <w:bottom w:val="none" w:sz="0" w:space="0" w:color="auto"/>
                <w:right w:val="none" w:sz="0" w:space="0" w:color="auto"/>
              </w:divBdr>
              <w:divsChild>
                <w:div w:id="1607498145">
                  <w:marLeft w:val="0"/>
                  <w:marRight w:val="0"/>
                  <w:marTop w:val="0"/>
                  <w:marBottom w:val="0"/>
                  <w:divBdr>
                    <w:top w:val="none" w:sz="0" w:space="0" w:color="auto"/>
                    <w:left w:val="none" w:sz="0" w:space="0" w:color="auto"/>
                    <w:bottom w:val="none" w:sz="0" w:space="0" w:color="auto"/>
                    <w:right w:val="none" w:sz="0" w:space="0" w:color="auto"/>
                  </w:divBdr>
                  <w:divsChild>
                    <w:div w:id="263921352">
                      <w:marLeft w:val="0"/>
                      <w:marRight w:val="0"/>
                      <w:marTop w:val="0"/>
                      <w:marBottom w:val="0"/>
                      <w:divBdr>
                        <w:top w:val="none" w:sz="0" w:space="0" w:color="auto"/>
                        <w:left w:val="none" w:sz="0" w:space="0" w:color="auto"/>
                        <w:bottom w:val="none" w:sz="0" w:space="0" w:color="auto"/>
                        <w:right w:val="none" w:sz="0" w:space="0" w:color="auto"/>
                      </w:divBdr>
                      <w:divsChild>
                        <w:div w:id="926112938">
                          <w:marLeft w:val="0"/>
                          <w:marRight w:val="0"/>
                          <w:marTop w:val="0"/>
                          <w:marBottom w:val="0"/>
                          <w:divBdr>
                            <w:top w:val="none" w:sz="0" w:space="0" w:color="auto"/>
                            <w:left w:val="none" w:sz="0" w:space="0" w:color="auto"/>
                            <w:bottom w:val="none" w:sz="0" w:space="0" w:color="auto"/>
                            <w:right w:val="none" w:sz="0" w:space="0" w:color="auto"/>
                          </w:divBdr>
                          <w:divsChild>
                            <w:div w:id="1855535273">
                              <w:marLeft w:val="0"/>
                              <w:marRight w:val="0"/>
                              <w:marTop w:val="0"/>
                              <w:marBottom w:val="0"/>
                              <w:divBdr>
                                <w:top w:val="none" w:sz="0" w:space="0" w:color="auto"/>
                                <w:left w:val="none" w:sz="0" w:space="0" w:color="auto"/>
                                <w:bottom w:val="none" w:sz="0" w:space="0" w:color="auto"/>
                                <w:right w:val="none" w:sz="0" w:space="0" w:color="auto"/>
                              </w:divBdr>
                              <w:divsChild>
                                <w:div w:id="70784291">
                                  <w:marLeft w:val="0"/>
                                  <w:marRight w:val="0"/>
                                  <w:marTop w:val="0"/>
                                  <w:marBottom w:val="0"/>
                                  <w:divBdr>
                                    <w:top w:val="none" w:sz="0" w:space="0" w:color="auto"/>
                                    <w:left w:val="none" w:sz="0" w:space="0" w:color="auto"/>
                                    <w:bottom w:val="none" w:sz="0" w:space="0" w:color="auto"/>
                                    <w:right w:val="none" w:sz="0" w:space="0" w:color="auto"/>
                                  </w:divBdr>
                                  <w:divsChild>
                                    <w:div w:id="451675957">
                                      <w:marLeft w:val="0"/>
                                      <w:marRight w:val="0"/>
                                      <w:marTop w:val="0"/>
                                      <w:marBottom w:val="0"/>
                                      <w:divBdr>
                                        <w:top w:val="none" w:sz="0" w:space="0" w:color="auto"/>
                                        <w:left w:val="none" w:sz="0" w:space="0" w:color="auto"/>
                                        <w:bottom w:val="none" w:sz="0" w:space="0" w:color="auto"/>
                                        <w:right w:val="none" w:sz="0" w:space="0" w:color="auto"/>
                                      </w:divBdr>
                                      <w:divsChild>
                                        <w:div w:id="553588294">
                                          <w:marLeft w:val="0"/>
                                          <w:marRight w:val="0"/>
                                          <w:marTop w:val="0"/>
                                          <w:marBottom w:val="0"/>
                                          <w:divBdr>
                                            <w:top w:val="none" w:sz="0" w:space="0" w:color="auto"/>
                                            <w:left w:val="none" w:sz="0" w:space="0" w:color="auto"/>
                                            <w:bottom w:val="none" w:sz="0" w:space="0" w:color="auto"/>
                                            <w:right w:val="none" w:sz="0" w:space="0" w:color="auto"/>
                                          </w:divBdr>
                                          <w:divsChild>
                                            <w:div w:id="1489325399">
                                              <w:marLeft w:val="0"/>
                                              <w:marRight w:val="0"/>
                                              <w:marTop w:val="0"/>
                                              <w:marBottom w:val="0"/>
                                              <w:divBdr>
                                                <w:top w:val="none" w:sz="0" w:space="0" w:color="auto"/>
                                                <w:left w:val="none" w:sz="0" w:space="0" w:color="auto"/>
                                                <w:bottom w:val="none" w:sz="0" w:space="0" w:color="auto"/>
                                                <w:right w:val="none" w:sz="0" w:space="0" w:color="auto"/>
                                              </w:divBdr>
                                              <w:divsChild>
                                                <w:div w:id="66148150">
                                                  <w:marLeft w:val="0"/>
                                                  <w:marRight w:val="0"/>
                                                  <w:marTop w:val="0"/>
                                                  <w:marBottom w:val="0"/>
                                                  <w:divBdr>
                                                    <w:top w:val="none" w:sz="0" w:space="0" w:color="auto"/>
                                                    <w:left w:val="none" w:sz="0" w:space="0" w:color="auto"/>
                                                    <w:bottom w:val="none" w:sz="0" w:space="0" w:color="auto"/>
                                                    <w:right w:val="none" w:sz="0" w:space="0" w:color="auto"/>
                                                  </w:divBdr>
                                                  <w:divsChild>
                                                    <w:div w:id="1154446734">
                                                      <w:marLeft w:val="0"/>
                                                      <w:marRight w:val="0"/>
                                                      <w:marTop w:val="0"/>
                                                      <w:marBottom w:val="0"/>
                                                      <w:divBdr>
                                                        <w:top w:val="none" w:sz="0" w:space="0" w:color="auto"/>
                                                        <w:left w:val="none" w:sz="0" w:space="0" w:color="auto"/>
                                                        <w:bottom w:val="none" w:sz="0" w:space="0" w:color="auto"/>
                                                        <w:right w:val="none" w:sz="0" w:space="0" w:color="auto"/>
                                                      </w:divBdr>
                                                      <w:divsChild>
                                                        <w:div w:id="182130298">
                                                          <w:marLeft w:val="0"/>
                                                          <w:marRight w:val="0"/>
                                                          <w:marTop w:val="0"/>
                                                          <w:marBottom w:val="0"/>
                                                          <w:divBdr>
                                                            <w:top w:val="none" w:sz="0" w:space="0" w:color="auto"/>
                                                            <w:left w:val="none" w:sz="0" w:space="0" w:color="auto"/>
                                                            <w:bottom w:val="none" w:sz="0" w:space="0" w:color="auto"/>
                                                            <w:right w:val="none" w:sz="0" w:space="0" w:color="auto"/>
                                                          </w:divBdr>
                                                          <w:divsChild>
                                                            <w:div w:id="179524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rlc.edu/securityreport" TargetMode="External"/><Relationship Id="rId18" Type="http://schemas.openxmlformats.org/officeDocument/2006/relationships/hyperlink" Target="http://safecrisiscenter.org/"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rlc.edu" TargetMode="External"/><Relationship Id="rId17" Type="http://schemas.openxmlformats.org/officeDocument/2006/relationships/hyperlink" Target="http://safecrisiscenter.org/" TargetMode="External"/><Relationship Id="rId2" Type="http://schemas.openxmlformats.org/officeDocument/2006/relationships/customXml" Target="../customXml/item2.xml"/><Relationship Id="rId16" Type="http://schemas.openxmlformats.org/officeDocument/2006/relationships/hyperlink" Target="http://www.rlc.edu/titleix-policy" TargetMode="External"/><Relationship Id="rId20" Type="http://schemas.openxmlformats.org/officeDocument/2006/relationships/hyperlink" Target="https://www.rlc.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lc.edu" TargetMode="External"/><Relationship Id="rId5" Type="http://schemas.openxmlformats.org/officeDocument/2006/relationships/settings" Target="settings.xml"/><Relationship Id="rId15" Type="http://schemas.openxmlformats.org/officeDocument/2006/relationships/hyperlink" Target="http://www.rlc.edu/titleix-policy" TargetMode="External"/><Relationship Id="rId23" Type="http://schemas.openxmlformats.org/officeDocument/2006/relationships/theme" Target="theme/theme1.xml"/><Relationship Id="rId10" Type="http://schemas.openxmlformats.org/officeDocument/2006/relationships/image" Target="media/image2.tiff"/><Relationship Id="rId19" Type="http://schemas.openxmlformats.org/officeDocument/2006/relationships/hyperlink" Target="http://www.isp.state.il.us/so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rlc.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383659-2818-4AA9-8157-61E190885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10316</Words>
  <Characters>58805</Characters>
  <Application>Microsoft Office Word</Application>
  <DocSecurity>0</DocSecurity>
  <Lines>490</Lines>
  <Paragraphs>137</Paragraphs>
  <ScaleCrop>false</ScaleCrop>
  <HeadingPairs>
    <vt:vector size="2" baseType="variant">
      <vt:variant>
        <vt:lpstr>Title</vt:lpstr>
      </vt:variant>
      <vt:variant>
        <vt:i4>1</vt:i4>
      </vt:variant>
    </vt:vector>
  </HeadingPairs>
  <TitlesOfParts>
    <vt:vector size="1" baseType="lpstr">
      <vt:lpstr>Rend Lake College</vt:lpstr>
    </vt:vector>
  </TitlesOfParts>
  <Company>Rend Lake College Police Department</Company>
  <LinksUpToDate>false</LinksUpToDate>
  <CharactersWithSpaces>68984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Rend Lake College</dc:title>
  <dc:subject>Annual Security Report</dc:subject>
  <dc:creator>Office of the Chief of Police</dc:creator>
  <cp:keywords/>
  <dc:description/>
  <cp:lastModifiedBy>Damon Sims</cp:lastModifiedBy>
  <cp:revision>2</cp:revision>
  <cp:lastPrinted>2025-09-11T15:36:00Z</cp:lastPrinted>
  <dcterms:created xsi:type="dcterms:W3CDTF">2026-09-28T15:04:00Z</dcterms:created>
  <dcterms:modified xsi:type="dcterms:W3CDTF">2026-09-28T15:04:00Z</dcterms:modified>
</cp:coreProperties>
</file>